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Liver stiffness, kPa (beta coefficient per 1-SD 0.35 (95% CI -0.01 to 0.72), false discovery rate q 0.119)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-0.01 to 0.72)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