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Liver stiffness, kPa (beta coefficient per 1-SD -0.09 (95% CI -0.44 to 0.26), false discovery rate q 0.683)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-0.44 to 0.26)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