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Lumbar spine BMD, g/cm2 (beta coefficient 0.04 (95% CI 0.03 to 0.05), false discovery rate q &lt;0.001) among 8787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0.03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