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Non-HDL cholesterol, mg/dL (beta coefficient per 1-SD 3.00 (95% CI 2.26 to 3.73), false discovery rate q &lt;0.001) among 25076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3.00 (95% CI 2.26 to 3.73)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