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Non-HDL cholesterol, mg/dL (beta coefficient per 1-SD 1.37 (95% CI 0.21 to 2.52), false discovery rate q 0.032)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1.37 (95% CI 0.21 to 2.52)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