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Non-HDL cholesterol, mg/dL (beta coefficient per 1-SD 5.14 (95% CI 4.44 to 5.84), false discovery rate q &lt;0.001)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5.14 (95% CI 4.44 to 5.84)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