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Non-HDL cholesterol, mg/dL (beta coefficient 23.35 (95% CI 21.40 to 25.29),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23.35 (95% CI 21.40 to 25.29)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