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Non-HDL cholesterol, mg/dL (beta coefficient 17.10 (95% CI 15.38 to 18.82),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17.10 (95% CI 15.38 to 18.82)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