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Osteoporosis (T-score&lt;=-2.5, age&gt;=50) (odds ratio 1.09 (95% CI 0.72 to 1.65), false discovery rate q 0.732)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0.72 to 1.65)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0.732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