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Platelet count, 10^3/uL (beta coefficient per 1-SD 8.23 (95% CI 7.07 to 9.39), false discovery rate q &lt;0.001) among 25490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8.23 (95% CI 7.07 to 9.39)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