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Platelet count, 10^3/uL (beta coefficient per 1-SD -2.32 (95% CI -3.62 to -1.03), false discovery rate q 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-2.32 (95% CI -3.62 to -1.03)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