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Prediabetes (odds ratio per 1-SD 1.28 (95% CI 1.17 to 1.40),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1.17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