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Systolic blood pressure, mmHg (beta coefficient per 1-SD 0.96 (95% CI 0.51 to 1.41),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0.96 (95% CI 0.51 to 1.41)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