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Systolic blood pressure, mmHg (beta coefficient 3.53 (95% CI 3.06 to 4.00),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3.53 (95% CI 3.06 to 4.00)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