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Systolic blood pressure, mmHg (beta coefficient per 1-SD 1.42 (95% CI 1.12 to 1.72),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1.42 (95% CI 1.12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