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Systolic blood pressure, mmHg (beta coefficient per 1-SD 1.82 (95% CI 1.56 to 2.08),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1.82 (95% CI 1.56 to 2.08)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