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Total cholesterol, mg/dL (beta coefficient -19.31 (95% CI -22.40 to -16.21),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-19.31 (95% CI -22.40 to -16.21)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