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Total cholesterol, mg/dL (beta coefficient per 1-SD -5.38 (95% CI -7.28 to -3.49),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-5.38 (95% CI -7.28 to -3.49)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