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Total cholesterol, mg/dL (beta coefficient per 1-SD 0.05 (95% CI -0.60 to 0.71), false discovery rate q 0.893)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-0.60 to 0.71)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