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Total cholesterol, mg/dL (beta coefficient per 1-SD -3.83 (95% CI -6.94 to -0.72), false discovery rate q 0.026)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-3.83 (95% CI -6.94 to -0.72)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