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Total cholesterol, mg/dL (beta coefficient per 1-SD of log -1.16 (95% CI -2.35 to 0.04), false discovery rate q 0.081)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-1.16 (95% CI -2.35 to 0.04)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