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Total cholesterol, mg/dL (beta coefficient 6.38 (95% CI 0.94 to 11.83), false discovery rate q 0.065)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6.38 (95% CI 0.94 to 11.83)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