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Total cholesterol, mg/dL (beta coefficient -0.27 (95% CI -2.56 to 2.02), false discovery rate q 0.845)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-2.56 to 2.02)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