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Total cholesterol, mg/dL (beta coefficient per 1-SD 4.60 (95% CI 3.68 to 5.52),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4.60 (95% CI 3.68 to 5.52)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