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Waist circumference, cm (beta coefficient per 1-SD 2.72 (95% CI 1.83 to 3.61),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2.72 (95% CI 1.83 to 3.61)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