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Waist circumference, cm (beta coefficient 8.61 (95% CI 8.01 to 9.21),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8.61 (95% CI 8.01 to 9.21)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