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Waist circumference, cm (beta coefficient 3.71 (95% CI 2.25 to 5.17),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3.71 (95% CI 2.25 to 5.17)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