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Waist circumference, cm (beta coefficient per 1-SD 5.78 (95% CI 5.40 to 6.15),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5.78 (95% CI 5.40 to 6.15)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