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Waist circumference, cm (beta coefficient per 1-SD 1.66 (95% CI 1.13 to 2.19),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1.66 (95% CI 1.13 to 2.19)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