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Waist circumference, cm (beta coefficient per 1-SD -6.06 (95% CI -6.38 to -5.74),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-6.06 (95% CI -6.38 to -5.74)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