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Waist circumference, cm (beta coefficient per 1-SD 6.09 (95% CI 5.79 to 6.38),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6.09 (95% CI 5.79 to 6.38)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