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Weight, kg (beta coefficient per 1-SD of log 0.35 (95% CI 0.10 to 0.61), false discovery rate q 0.012)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0.10 to 0.61)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