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Hypertriglyceridemia (NCEP TG&gt;=150) · NHANES · 3 models compared · tuning, full metrics, threshold, SHAP, PDP</w:t>
      </w:r>
    </w:p>
    <w:p>
      <w:r>
        <w:t>[ML] outcome = high_tg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25.0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59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0.9965</w:t>
            </w:r>
          </w:p>
        </w:tc>
        <w:tc>
          <w:tcPr>
            <w:tcW w:type="dxa" w:w="2880"/>
          </w:tcPr>
          <w:p>
            <w:r>
              <w:t>{'penalty': 'l1',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0.9948</w:t>
            </w:r>
          </w:p>
        </w:tc>
        <w:tc>
          <w:tcPr>
            <w:tcW w:type="dxa" w:w="2880"/>
          </w:tcPr>
          <w:p>
            <w:r>
              <w:t>{'max_iter': 400, 'max_depth': None, 'learning_rate': 0.1}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0.9908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0.1}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434</w:t>
            </w:r>
          </w:p>
        </w:tc>
        <w:tc>
          <w:tcPr>
            <w:tcW w:type="dxa" w:w="455"/>
          </w:tcPr>
          <w:p>
            <w:r>
              <w:t>1344</w:t>
            </w:r>
          </w:p>
        </w:tc>
        <w:tc>
          <w:tcPr>
            <w:tcW w:type="dxa" w:w="455"/>
          </w:tcPr>
          <w:p>
            <w:r>
              <w:t>7</w:t>
            </w:r>
          </w:p>
        </w:tc>
        <w:tc>
          <w:tcPr>
            <w:tcW w:type="dxa" w:w="455"/>
          </w:tcPr>
          <w:p>
            <w:r>
              <w:t>15</w:t>
            </w:r>
          </w:p>
        </w:tc>
        <w:tc>
          <w:tcPr>
            <w:tcW w:type="dxa" w:w="455"/>
          </w:tcPr>
          <w:p>
            <w:r>
              <w:t>0.9666</w:t>
            </w:r>
          </w:p>
        </w:tc>
        <w:tc>
          <w:tcPr>
            <w:tcW w:type="dxa" w:w="455"/>
          </w:tcPr>
          <w:p>
            <w:r>
              <w:t>0.9948</w:t>
            </w:r>
          </w:p>
        </w:tc>
        <w:tc>
          <w:tcPr>
            <w:tcW w:type="dxa" w:w="455"/>
          </w:tcPr>
          <w:p>
            <w:r>
              <w:t>0.9841</w:t>
            </w:r>
          </w:p>
        </w:tc>
        <w:tc>
          <w:tcPr>
            <w:tcW w:type="dxa" w:w="455"/>
          </w:tcPr>
          <w:p>
            <w:r>
              <w:t>0.989</w:t>
            </w:r>
          </w:p>
        </w:tc>
        <w:tc>
          <w:tcPr>
            <w:tcW w:type="dxa" w:w="455"/>
          </w:tcPr>
          <w:p>
            <w:r>
              <w:t>0.9878</w:t>
            </w:r>
          </w:p>
        </w:tc>
        <w:tc>
          <w:tcPr>
            <w:tcW w:type="dxa" w:w="455"/>
          </w:tcPr>
          <w:p>
            <w:r>
              <w:t>0.9807</w:t>
            </w:r>
          </w:p>
        </w:tc>
        <w:tc>
          <w:tcPr>
            <w:tcW w:type="dxa" w:w="455"/>
          </w:tcPr>
          <w:p>
            <w:r>
              <w:t>0.9753</w:t>
            </w:r>
          </w:p>
        </w:tc>
        <w:tc>
          <w:tcPr>
            <w:tcW w:type="dxa" w:w="455"/>
          </w:tcPr>
          <w:p>
            <w:r>
              <w:t>0.9672</w:t>
            </w:r>
          </w:p>
        </w:tc>
        <w:tc>
          <w:tcPr>
            <w:tcW w:type="dxa" w:w="455"/>
          </w:tcPr>
          <w:p>
            <w:r>
              <w:t>0.9672</w:t>
            </w:r>
          </w:p>
        </w:tc>
        <w:tc>
          <w:tcPr>
            <w:tcW w:type="dxa" w:w="455"/>
          </w:tcPr>
          <w:p>
            <w:r>
              <w:t>0.9972</w:t>
            </w:r>
          </w:p>
        </w:tc>
        <w:tc>
          <w:tcPr>
            <w:tcW w:type="dxa" w:w="455"/>
          </w:tcPr>
          <w:p>
            <w:r>
              <w:t>0.9965</w:t>
            </w:r>
          </w:p>
        </w:tc>
        <w:tc>
          <w:tcPr>
            <w:tcW w:type="dxa" w:w="455"/>
          </w:tcPr>
          <w:p>
            <w:r>
              <w:t>0.0525</w:t>
            </w:r>
          </w:p>
        </w:tc>
        <w:tc>
          <w:tcPr>
            <w:tcW w:type="dxa" w:w="455"/>
          </w:tcPr>
          <w:p>
            <w:r>
              <w:t>0.0125</w:t>
            </w:r>
          </w:p>
        </w:tc>
        <w:tc>
          <w:tcPr>
            <w:tcW w:type="dxa" w:w="455"/>
          </w:tcPr>
          <w:p>
            <w:r>
              <w:t>0.9969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420</w:t>
            </w:r>
          </w:p>
        </w:tc>
        <w:tc>
          <w:tcPr>
            <w:tcW w:type="dxa" w:w="455"/>
          </w:tcPr>
          <w:p>
            <w:r>
              <w:t>1329</w:t>
            </w:r>
          </w:p>
        </w:tc>
        <w:tc>
          <w:tcPr>
            <w:tcW w:type="dxa" w:w="455"/>
          </w:tcPr>
          <w:p>
            <w:r>
              <w:t>22</w:t>
            </w:r>
          </w:p>
        </w:tc>
        <w:tc>
          <w:tcPr>
            <w:tcW w:type="dxa" w:w="455"/>
          </w:tcPr>
          <w:p>
            <w:r>
              <w:t>29</w:t>
            </w:r>
          </w:p>
        </w:tc>
        <w:tc>
          <w:tcPr>
            <w:tcW w:type="dxa" w:w="455"/>
          </w:tcPr>
          <w:p>
            <w:r>
              <w:t>0.9354</w:t>
            </w:r>
          </w:p>
        </w:tc>
        <w:tc>
          <w:tcPr>
            <w:tcW w:type="dxa" w:w="455"/>
          </w:tcPr>
          <w:p>
            <w:r>
              <w:t>0.9837</w:t>
            </w:r>
          </w:p>
        </w:tc>
        <w:tc>
          <w:tcPr>
            <w:tcW w:type="dxa" w:w="455"/>
          </w:tcPr>
          <w:p>
            <w:r>
              <w:t>0.9502</w:t>
            </w:r>
          </w:p>
        </w:tc>
        <w:tc>
          <w:tcPr>
            <w:tcW w:type="dxa" w:w="455"/>
          </w:tcPr>
          <w:p>
            <w:r>
              <w:t>0.9786</w:t>
            </w:r>
          </w:p>
        </w:tc>
        <w:tc>
          <w:tcPr>
            <w:tcW w:type="dxa" w:w="455"/>
          </w:tcPr>
          <w:p>
            <w:r>
              <w:t>0.9717</w:t>
            </w:r>
          </w:p>
        </w:tc>
        <w:tc>
          <w:tcPr>
            <w:tcW w:type="dxa" w:w="455"/>
          </w:tcPr>
          <w:p>
            <w:r>
              <w:t>0.9596</w:t>
            </w:r>
          </w:p>
        </w:tc>
        <w:tc>
          <w:tcPr>
            <w:tcW w:type="dxa" w:w="455"/>
          </w:tcPr>
          <w:p>
            <w:r>
              <w:t>0.9428</w:t>
            </w:r>
          </w:p>
        </w:tc>
        <w:tc>
          <w:tcPr>
            <w:tcW w:type="dxa" w:w="455"/>
          </w:tcPr>
          <w:p>
            <w:r>
              <w:t>0.924</w:t>
            </w:r>
          </w:p>
        </w:tc>
        <w:tc>
          <w:tcPr>
            <w:tcW w:type="dxa" w:w="455"/>
          </w:tcPr>
          <w:p>
            <w:r>
              <w:t>0.9239</w:t>
            </w:r>
          </w:p>
        </w:tc>
        <w:tc>
          <w:tcPr>
            <w:tcW w:type="dxa" w:w="455"/>
          </w:tcPr>
          <w:p>
            <w:r>
              <w:t>0.9966</w:t>
            </w:r>
          </w:p>
        </w:tc>
        <w:tc>
          <w:tcPr>
            <w:tcW w:type="dxa" w:w="455"/>
          </w:tcPr>
          <w:p>
            <w:r>
              <w:t>0.9901</w:t>
            </w:r>
          </w:p>
        </w:tc>
        <w:tc>
          <w:tcPr>
            <w:tcW w:type="dxa" w:w="455"/>
          </w:tcPr>
          <w:p>
            <w:r>
              <w:t>0.0963</w:t>
            </w:r>
          </w:p>
        </w:tc>
        <w:tc>
          <w:tcPr>
            <w:tcW w:type="dxa" w:w="455"/>
          </w:tcPr>
          <w:p>
            <w:r>
              <w:t>0.0226</w:t>
            </w:r>
          </w:p>
        </w:tc>
        <w:tc>
          <w:tcPr>
            <w:tcW w:type="dxa" w:w="455"/>
          </w:tcPr>
          <w:p>
            <w:r>
              <w:t>0.9934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394</w:t>
            </w:r>
          </w:p>
        </w:tc>
        <w:tc>
          <w:tcPr>
            <w:tcW w:type="dxa" w:w="455"/>
          </w:tcPr>
          <w:p>
            <w:r>
              <w:t>1337</w:t>
            </w:r>
          </w:p>
        </w:tc>
        <w:tc>
          <w:tcPr>
            <w:tcW w:type="dxa" w:w="455"/>
          </w:tcPr>
          <w:p>
            <w:r>
              <w:t>14</w:t>
            </w:r>
          </w:p>
        </w:tc>
        <w:tc>
          <w:tcPr>
            <w:tcW w:type="dxa" w:w="455"/>
          </w:tcPr>
          <w:p>
            <w:r>
              <w:t>55</w:t>
            </w:r>
          </w:p>
        </w:tc>
        <w:tc>
          <w:tcPr>
            <w:tcW w:type="dxa" w:w="455"/>
          </w:tcPr>
          <w:p>
            <w:r>
              <w:t>0.8775</w:t>
            </w:r>
          </w:p>
        </w:tc>
        <w:tc>
          <w:tcPr>
            <w:tcW w:type="dxa" w:w="455"/>
          </w:tcPr>
          <w:p>
            <w:r>
              <w:t>0.9896</w:t>
            </w:r>
          </w:p>
        </w:tc>
        <w:tc>
          <w:tcPr>
            <w:tcW w:type="dxa" w:w="455"/>
          </w:tcPr>
          <w:p>
            <w:r>
              <w:t>0.9657</w:t>
            </w:r>
          </w:p>
        </w:tc>
        <w:tc>
          <w:tcPr>
            <w:tcW w:type="dxa" w:w="455"/>
          </w:tcPr>
          <w:p>
            <w:r>
              <w:t>0.9605</w:t>
            </w:r>
          </w:p>
        </w:tc>
        <w:tc>
          <w:tcPr>
            <w:tcW w:type="dxa" w:w="455"/>
          </w:tcPr>
          <w:p>
            <w:r>
              <w:t>0.9617</w:t>
            </w:r>
          </w:p>
        </w:tc>
        <w:tc>
          <w:tcPr>
            <w:tcW w:type="dxa" w:w="455"/>
          </w:tcPr>
          <w:p>
            <w:r>
              <w:t>0.9336</w:t>
            </w:r>
          </w:p>
        </w:tc>
        <w:tc>
          <w:tcPr>
            <w:tcW w:type="dxa" w:w="455"/>
          </w:tcPr>
          <w:p>
            <w:r>
              <w:t>0.9195</w:t>
            </w:r>
          </w:p>
        </w:tc>
        <w:tc>
          <w:tcPr>
            <w:tcW w:type="dxa" w:w="455"/>
          </w:tcPr>
          <w:p>
            <w:r>
              <w:t>0.8962</w:t>
            </w:r>
          </w:p>
        </w:tc>
        <w:tc>
          <w:tcPr>
            <w:tcW w:type="dxa" w:w="455"/>
          </w:tcPr>
          <w:p>
            <w:r>
              <w:t>0.8944</w:t>
            </w:r>
          </w:p>
        </w:tc>
        <w:tc>
          <w:tcPr>
            <w:tcW w:type="dxa" w:w="455"/>
          </w:tcPr>
          <w:p>
            <w:r>
              <w:t>0.9932</w:t>
            </w:r>
          </w:p>
        </w:tc>
        <w:tc>
          <w:tcPr>
            <w:tcW w:type="dxa" w:w="455"/>
          </w:tcPr>
          <w:p>
            <w:r>
              <w:t>0.9813</w:t>
            </w:r>
          </w:p>
        </w:tc>
        <w:tc>
          <w:tcPr>
            <w:tcW w:type="dxa" w:w="455"/>
          </w:tcPr>
          <w:p>
            <w:r>
              <w:t>0.108</w:t>
            </w:r>
          </w:p>
        </w:tc>
        <w:tc>
          <w:tcPr>
            <w:tcW w:type="dxa" w:w="455"/>
          </w:tcPr>
          <w:p>
            <w:r>
              <w:t>0.0299</w:t>
            </w:r>
          </w:p>
        </w:tc>
        <w:tc>
          <w:tcPr>
            <w:tcW w:type="dxa" w:w="455"/>
          </w:tcPr>
          <w:p>
            <w:r>
              <w:t>0.9873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LogisticRegression (combined=0.9969)</w:t>
      </w:r>
    </w:p>
    <w:p>
      <w:r>
        <w:t>Among 3 candidate models, LogisticRegression achieved the highest combined score, with an area under the receiver operating characteristic curve of 0.9972 and area under the precision-recall curve of 0.9965.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448.0</w:t>
            </w:r>
          </w:p>
        </w:tc>
        <w:tc>
          <w:tcPr>
            <w:tcW w:type="dxa" w:w="785"/>
          </w:tcPr>
          <w:p>
            <w:r>
              <w:t>1250.0</w:t>
            </w:r>
          </w:p>
        </w:tc>
        <w:tc>
          <w:tcPr>
            <w:tcW w:type="dxa" w:w="785"/>
          </w:tcPr>
          <w:p>
            <w:r>
              <w:t>101.0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0.925</w:t>
            </w:r>
          </w:p>
        </w:tc>
        <w:tc>
          <w:tcPr>
            <w:tcW w:type="dxa" w:w="785"/>
          </w:tcPr>
          <w:p>
            <w:r>
              <w:t>0.816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0.898</w:t>
            </w:r>
          </w:p>
        </w:tc>
        <w:tc>
          <w:tcPr>
            <w:tcW w:type="dxa" w:w="785"/>
          </w:tcPr>
          <w:p>
            <w:r>
              <w:t>0.943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448.0</w:t>
            </w:r>
          </w:p>
        </w:tc>
        <w:tc>
          <w:tcPr>
            <w:tcW w:type="dxa" w:w="785"/>
          </w:tcPr>
          <w:p>
            <w:r>
              <w:t>1284.0</w:t>
            </w:r>
          </w:p>
        </w:tc>
        <w:tc>
          <w:tcPr>
            <w:tcW w:type="dxa" w:w="785"/>
          </w:tcPr>
          <w:p>
            <w:r>
              <w:t>67.0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0.95</w:t>
            </w:r>
          </w:p>
        </w:tc>
        <w:tc>
          <w:tcPr>
            <w:tcW w:type="dxa" w:w="785"/>
          </w:tcPr>
          <w:p>
            <w:r>
              <w:t>0.87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0.929</w:t>
            </w:r>
          </w:p>
        </w:tc>
        <w:tc>
          <w:tcPr>
            <w:tcW w:type="dxa" w:w="785"/>
          </w:tcPr>
          <w:p>
            <w:r>
              <w:t>0.962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448.0</w:t>
            </w:r>
          </w:p>
        </w:tc>
        <w:tc>
          <w:tcPr>
            <w:tcW w:type="dxa" w:w="785"/>
          </w:tcPr>
          <w:p>
            <w:r>
              <w:t>1309.0</w:t>
            </w:r>
          </w:p>
        </w:tc>
        <w:tc>
          <w:tcPr>
            <w:tcW w:type="dxa" w:w="785"/>
          </w:tcPr>
          <w:p>
            <w:r>
              <w:t>42.0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0.969</w:t>
            </w:r>
          </w:p>
        </w:tc>
        <w:tc>
          <w:tcPr>
            <w:tcW w:type="dxa" w:w="785"/>
          </w:tcPr>
          <w:p>
            <w:r>
              <w:t>0.914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  <w:tc>
          <w:tcPr>
            <w:tcW w:type="dxa" w:w="785"/>
          </w:tcPr>
          <w:p>
            <w:r>
              <w:t>0.976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442.0</w:t>
            </w:r>
          </w:p>
        </w:tc>
        <w:tc>
          <w:tcPr>
            <w:tcW w:type="dxa" w:w="785"/>
          </w:tcPr>
          <w:p>
            <w:r>
              <w:t>1332.0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0.984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0.959</w:t>
            </w:r>
          </w:p>
        </w:tc>
        <w:tc>
          <w:tcPr>
            <w:tcW w:type="dxa" w:w="785"/>
          </w:tcPr>
          <w:p>
            <w:r>
              <w:t>0.995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434.0</w:t>
            </w:r>
          </w:p>
        </w:tc>
        <w:tc>
          <w:tcPr>
            <w:tcW w:type="dxa" w:w="785"/>
          </w:tcPr>
          <w:p>
            <w:r>
              <w:t>1344.0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0.967</w:t>
            </w:r>
          </w:p>
        </w:tc>
        <w:tc>
          <w:tcPr>
            <w:tcW w:type="dxa" w:w="785"/>
          </w:tcPr>
          <w:p>
            <w:r>
              <w:t>0.995</w:t>
            </w:r>
          </w:p>
        </w:tc>
        <w:tc>
          <w:tcPr>
            <w:tcW w:type="dxa" w:w="785"/>
          </w:tcPr>
          <w:p>
            <w:r>
              <w:t>0.984</w:t>
            </w:r>
          </w:p>
        </w:tc>
        <w:tc>
          <w:tcPr>
            <w:tcW w:type="dxa" w:w="785"/>
          </w:tcPr>
          <w:p>
            <w:r>
              <w:t>0.989</w:t>
            </w:r>
          </w:p>
        </w:tc>
        <w:tc>
          <w:tcPr>
            <w:tcW w:type="dxa" w:w="785"/>
          </w:tcPr>
          <w:p>
            <w:r>
              <w:t>0.975</w:t>
            </w:r>
          </w:p>
        </w:tc>
        <w:tc>
          <w:tcPr>
            <w:tcW w:type="dxa" w:w="785"/>
          </w:tcPr>
          <w:p>
            <w:r>
              <w:t>0.988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420.0</w:t>
            </w:r>
          </w:p>
        </w:tc>
        <w:tc>
          <w:tcPr>
            <w:tcW w:type="dxa" w:w="785"/>
          </w:tcPr>
          <w:p>
            <w:r>
              <w:t>1350.0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29.0</w:t>
            </w:r>
          </w:p>
        </w:tc>
        <w:tc>
          <w:tcPr>
            <w:tcW w:type="dxa" w:w="785"/>
          </w:tcPr>
          <w:p>
            <w:r>
              <w:t>0.935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0.979</w:t>
            </w:r>
          </w:p>
        </w:tc>
        <w:tc>
          <w:tcPr>
            <w:tcW w:type="dxa" w:w="785"/>
          </w:tcPr>
          <w:p>
            <w:r>
              <w:t>0.966</w:t>
            </w:r>
          </w:p>
        </w:tc>
        <w:tc>
          <w:tcPr>
            <w:tcW w:type="dxa" w:w="785"/>
          </w:tcPr>
          <w:p>
            <w:r>
              <w:t>0.983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407.0</w:t>
            </w:r>
          </w:p>
        </w:tc>
        <w:tc>
          <w:tcPr>
            <w:tcW w:type="dxa" w:w="785"/>
          </w:tcPr>
          <w:p>
            <w:r>
              <w:t>1351.0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42.0</w:t>
            </w:r>
          </w:p>
        </w:tc>
        <w:tc>
          <w:tcPr>
            <w:tcW w:type="dxa" w:w="785"/>
          </w:tcPr>
          <w:p>
            <w:r>
              <w:t>0.906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0.97</w:t>
            </w:r>
          </w:p>
        </w:tc>
        <w:tc>
          <w:tcPr>
            <w:tcW w:type="dxa" w:w="785"/>
          </w:tcPr>
          <w:p>
            <w:r>
              <w:t>0.951</w:t>
            </w:r>
          </w:p>
        </w:tc>
        <w:tc>
          <w:tcPr>
            <w:tcW w:type="dxa" w:w="785"/>
          </w:tcPr>
          <w:p>
            <w:r>
              <w:t>0.977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388.0</w:t>
            </w:r>
          </w:p>
        </w:tc>
        <w:tc>
          <w:tcPr>
            <w:tcW w:type="dxa" w:w="785"/>
          </w:tcPr>
          <w:p>
            <w:r>
              <w:t>1351.0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61.0</w:t>
            </w:r>
          </w:p>
        </w:tc>
        <w:tc>
          <w:tcPr>
            <w:tcW w:type="dxa" w:w="785"/>
          </w:tcPr>
          <w:p>
            <w:r>
              <w:t>0.864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0.957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0.966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362.0</w:t>
            </w:r>
          </w:p>
        </w:tc>
        <w:tc>
          <w:tcPr>
            <w:tcW w:type="dxa" w:w="785"/>
          </w:tcPr>
          <w:p>
            <w:r>
              <w:t>1351.0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87.0</w:t>
            </w:r>
          </w:p>
        </w:tc>
        <w:tc>
          <w:tcPr>
            <w:tcW w:type="dxa" w:w="785"/>
          </w:tcPr>
          <w:p>
            <w:r>
              <w:t>0.806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0.939</w:t>
            </w:r>
          </w:p>
        </w:tc>
        <w:tc>
          <w:tcPr>
            <w:tcW w:type="dxa" w:w="785"/>
          </w:tcPr>
          <w:p>
            <w:r>
              <w:t>0.893</w:t>
            </w:r>
          </w:p>
        </w:tc>
        <w:tc>
          <w:tcPr>
            <w:tcW w:type="dxa" w:w="785"/>
          </w:tcPr>
          <w:p>
            <w:r>
              <w:t>0.952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57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7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505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505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