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Advanced liver fibrosis (FIB-4&gt;2.67) · NHANES · 3 models compared · tuning, full metrics, threshold, SHAP, PDP</w:t>
      </w:r>
    </w:p>
    <w:p>
      <w:r>
        <w:t>[ML] outcome = adv_fibrosis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0.8745</w:t>
            </w:r>
          </w:p>
        </w:tc>
        <w:tc>
          <w:tcPr>
            <w:tcW w:type="dxa" w:w="1728"/>
          </w:tcPr>
          <w:p>
            <w:r>
              <w:t>0.2786</w:t>
            </w:r>
          </w:p>
        </w:tc>
        <w:tc>
          <w:tcPr>
            <w:tcW w:type="dxa" w:w="1728"/>
          </w:tcPr>
          <w:p>
            <w:r>
              <w:t>0.5766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0.8574</w:t>
            </w:r>
          </w:p>
        </w:tc>
        <w:tc>
          <w:tcPr>
            <w:tcW w:type="dxa" w:w="1728"/>
          </w:tcPr>
          <w:p>
            <w:r>
              <w:t>0.2863</w:t>
            </w:r>
          </w:p>
        </w:tc>
        <w:tc>
          <w:tcPr>
            <w:tcW w:type="dxa" w:w="1728"/>
          </w:tcPr>
          <w:p>
            <w:r>
              <w:t>0.5719</w:t>
            </w:r>
          </w:p>
        </w:tc>
        <w:tc>
          <w:tcPr>
            <w:tcW w:type="dxa" w:w="1728"/>
          </w:tcPr>
          <w:p>
            <w:r>
              <w:t>{'max_iter': 200, 'max_depth': 6,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0.8674</w:t>
            </w:r>
          </w:p>
        </w:tc>
        <w:tc>
          <w:tcPr>
            <w:tcW w:type="dxa" w:w="1728"/>
          </w:tcPr>
          <w:p>
            <w:r>
              <w:t>0.2955</w:t>
            </w:r>
          </w:p>
        </w:tc>
        <w:tc>
          <w:tcPr>
            <w:tcW w:type="dxa" w:w="1728"/>
          </w:tcPr>
          <w:p>
            <w:r>
              <w:t>0.5815</w:t>
            </w:r>
          </w:p>
        </w:tc>
        <w:tc>
          <w:tcPr>
            <w:tcW w:type="dxa" w:w="1728"/>
          </w:tcPr>
          <w:p>
            <w:r>
              <w:t>{'subsample': 0.8, 'n_estimators': 300, 'max_depth': 5,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0.5815</w:t>
            </w:r>
          </w:p>
        </w:tc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432"/>
          </w:tcPr>
          <w:p>
            <w:r>
              <w:t>1719</w:t>
            </w:r>
          </w:p>
        </w:tc>
        <w:tc>
          <w:tcPr>
            <w:tcW w:type="dxa" w:w="432"/>
          </w:tcPr>
          <w:p>
            <w:r>
              <w:t>5</w:t>
            </w:r>
          </w:p>
        </w:tc>
        <w:tc>
          <w:tcPr>
            <w:tcW w:type="dxa" w:w="432"/>
          </w:tcPr>
          <w:p>
            <w:r>
              <w:t>68</w:t>
            </w:r>
          </w:p>
        </w:tc>
        <w:tc>
          <w:tcPr>
            <w:tcW w:type="dxa" w:w="432"/>
          </w:tcPr>
          <w:p>
            <w:r>
              <w:t>0.1053</w:t>
            </w:r>
          </w:p>
        </w:tc>
        <w:tc>
          <w:tcPr>
            <w:tcW w:type="dxa" w:w="432"/>
          </w:tcPr>
          <w:p>
            <w:r>
              <w:t>0.9971</w:t>
            </w:r>
          </w:p>
        </w:tc>
        <w:tc>
          <w:tcPr>
            <w:tcW w:type="dxa" w:w="432"/>
          </w:tcPr>
          <w:p>
            <w:r>
              <w:t>0.6154</w:t>
            </w:r>
          </w:p>
        </w:tc>
        <w:tc>
          <w:tcPr>
            <w:tcW w:type="dxa" w:w="432"/>
          </w:tcPr>
          <w:p>
            <w:r>
              <w:t>0.9619</w:t>
            </w:r>
          </w:p>
        </w:tc>
        <w:tc>
          <w:tcPr>
            <w:tcW w:type="dxa" w:w="432"/>
          </w:tcPr>
          <w:p>
            <w:r>
              <w:t>0.9594</w:t>
            </w:r>
          </w:p>
        </w:tc>
        <w:tc>
          <w:tcPr>
            <w:tcW w:type="dxa" w:w="432"/>
          </w:tcPr>
          <w:p>
            <w:r>
              <w:t>0.5512</w:t>
            </w:r>
          </w:p>
        </w:tc>
        <w:tc>
          <w:tcPr>
            <w:tcW w:type="dxa" w:w="432"/>
          </w:tcPr>
          <w:p>
            <w:r>
              <w:t>0.1798</w:t>
            </w:r>
          </w:p>
        </w:tc>
        <w:tc>
          <w:tcPr>
            <w:tcW w:type="dxa" w:w="432"/>
          </w:tcPr>
          <w:p>
            <w:r>
              <w:t>0.2431</w:t>
            </w:r>
          </w:p>
        </w:tc>
        <w:tc>
          <w:tcPr>
            <w:tcW w:type="dxa" w:w="432"/>
          </w:tcPr>
          <w:p>
            <w:r>
              <w:t>0.1695</w:t>
            </w:r>
          </w:p>
        </w:tc>
        <w:tc>
          <w:tcPr>
            <w:tcW w:type="dxa" w:w="432"/>
          </w:tcPr>
          <w:p>
            <w:r>
              <w:t>0.88</w:t>
            </w:r>
          </w:p>
        </w:tc>
        <w:tc>
          <w:tcPr>
            <w:tcW w:type="dxa" w:w="432"/>
          </w:tcPr>
          <w:p>
            <w:r>
              <w:t>0.3507</w:t>
            </w:r>
          </w:p>
        </w:tc>
        <w:tc>
          <w:tcPr>
            <w:tcW w:type="dxa" w:w="432"/>
          </w:tcPr>
          <w:p>
            <w:r>
              <w:t>0.131</w:t>
            </w:r>
          </w:p>
        </w:tc>
        <w:tc>
          <w:tcPr>
            <w:tcW w:type="dxa" w:w="432"/>
          </w:tcPr>
          <w:p>
            <w:r>
              <w:t>0.0335</w:t>
            </w:r>
          </w:p>
        </w:tc>
        <w:tc>
          <w:tcPr>
            <w:tcW w:type="dxa" w:w="432"/>
          </w:tcPr>
          <w:p>
            <w:r>
              <w:t>0.6153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0.5766</w:t>
            </w:r>
          </w:p>
        </w:tc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432"/>
          </w:tcPr>
          <w:p>
            <w:r>
              <w:t>1715</w:t>
            </w:r>
          </w:p>
        </w:tc>
        <w:tc>
          <w:tcPr>
            <w:tcW w:type="dxa" w:w="432"/>
          </w:tcPr>
          <w:p>
            <w:r>
              <w:t>9</w:t>
            </w:r>
          </w:p>
        </w:tc>
        <w:tc>
          <w:tcPr>
            <w:tcW w:type="dxa" w:w="432"/>
          </w:tcPr>
          <w:p>
            <w:r>
              <w:t>69</w:t>
            </w:r>
          </w:p>
        </w:tc>
        <w:tc>
          <w:tcPr>
            <w:tcW w:type="dxa" w:w="432"/>
          </w:tcPr>
          <w:p>
            <w:r>
              <w:t>0.0921</w:t>
            </w:r>
          </w:p>
        </w:tc>
        <w:tc>
          <w:tcPr>
            <w:tcW w:type="dxa" w:w="432"/>
          </w:tcPr>
          <w:p>
            <w:r>
              <w:t>0.9948</w:t>
            </w:r>
          </w:p>
        </w:tc>
        <w:tc>
          <w:tcPr>
            <w:tcW w:type="dxa" w:w="432"/>
          </w:tcPr>
          <w:p>
            <w:r>
              <w:t>0.4375</w:t>
            </w:r>
          </w:p>
        </w:tc>
        <w:tc>
          <w:tcPr>
            <w:tcW w:type="dxa" w:w="432"/>
          </w:tcPr>
          <w:p>
            <w:r>
              <w:t>0.9613</w:t>
            </w:r>
          </w:p>
        </w:tc>
        <w:tc>
          <w:tcPr>
            <w:tcW w:type="dxa" w:w="432"/>
          </w:tcPr>
          <w:p>
            <w:r>
              <w:t>0.9567</w:t>
            </w:r>
          </w:p>
        </w:tc>
        <w:tc>
          <w:tcPr>
            <w:tcW w:type="dxa" w:w="432"/>
          </w:tcPr>
          <w:p>
            <w:r>
              <w:t>0.5434</w:t>
            </w:r>
          </w:p>
        </w:tc>
        <w:tc>
          <w:tcPr>
            <w:tcW w:type="dxa" w:w="432"/>
          </w:tcPr>
          <w:p>
            <w:r>
              <w:t>0.1522</w:t>
            </w:r>
          </w:p>
        </w:tc>
        <w:tc>
          <w:tcPr>
            <w:tcW w:type="dxa" w:w="432"/>
          </w:tcPr>
          <w:p>
            <w:r>
              <w:t>0.1861</w:t>
            </w:r>
          </w:p>
        </w:tc>
        <w:tc>
          <w:tcPr>
            <w:tcW w:type="dxa" w:w="432"/>
          </w:tcPr>
          <w:p>
            <w:r>
              <w:t>0.1395</w:t>
            </w:r>
          </w:p>
        </w:tc>
        <w:tc>
          <w:tcPr>
            <w:tcW w:type="dxa" w:w="432"/>
          </w:tcPr>
          <w:p>
            <w:r>
              <w:t>0.8841</w:t>
            </w:r>
          </w:p>
        </w:tc>
        <w:tc>
          <w:tcPr>
            <w:tcW w:type="dxa" w:w="432"/>
          </w:tcPr>
          <w:p>
            <w:r>
              <w:t>0.3117</w:t>
            </w:r>
          </w:p>
        </w:tc>
        <w:tc>
          <w:tcPr>
            <w:tcW w:type="dxa" w:w="432"/>
          </w:tcPr>
          <w:p>
            <w:r>
              <w:t>0.1273</w:t>
            </w:r>
          </w:p>
        </w:tc>
        <w:tc>
          <w:tcPr>
            <w:tcW w:type="dxa" w:w="432"/>
          </w:tcPr>
          <w:p>
            <w:r>
              <w:t>0.034</w:t>
            </w:r>
          </w:p>
        </w:tc>
        <w:tc>
          <w:tcPr>
            <w:tcW w:type="dxa" w:w="432"/>
          </w:tcPr>
          <w:p>
            <w:r>
              <w:t>0.5979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0.5719</w:t>
            </w:r>
          </w:p>
        </w:tc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432"/>
          </w:tcPr>
          <w:p>
            <w:r>
              <w:t>1720</w:t>
            </w:r>
          </w:p>
        </w:tc>
        <w:tc>
          <w:tcPr>
            <w:tcW w:type="dxa" w:w="432"/>
          </w:tcPr>
          <w:p>
            <w:r>
              <w:t>4</w:t>
            </w:r>
          </w:p>
        </w:tc>
        <w:tc>
          <w:tcPr>
            <w:tcW w:type="dxa" w:w="432"/>
          </w:tcPr>
          <w:p>
            <w:r>
              <w:t>69</w:t>
            </w:r>
          </w:p>
        </w:tc>
        <w:tc>
          <w:tcPr>
            <w:tcW w:type="dxa" w:w="432"/>
          </w:tcPr>
          <w:p>
            <w:r>
              <w:t>0.0921</w:t>
            </w:r>
          </w:p>
        </w:tc>
        <w:tc>
          <w:tcPr>
            <w:tcW w:type="dxa" w:w="432"/>
          </w:tcPr>
          <w:p>
            <w:r>
              <w:t>0.9977</w:t>
            </w:r>
          </w:p>
        </w:tc>
        <w:tc>
          <w:tcPr>
            <w:tcW w:type="dxa" w:w="432"/>
          </w:tcPr>
          <w:p>
            <w:r>
              <w:t>0.6364</w:t>
            </w:r>
          </w:p>
        </w:tc>
        <w:tc>
          <w:tcPr>
            <w:tcW w:type="dxa" w:w="432"/>
          </w:tcPr>
          <w:p>
            <w:r>
              <w:t>0.9614</w:t>
            </w:r>
          </w:p>
        </w:tc>
        <w:tc>
          <w:tcPr>
            <w:tcW w:type="dxa" w:w="432"/>
          </w:tcPr>
          <w:p>
            <w:r>
              <w:t>0.9594</w:t>
            </w:r>
          </w:p>
        </w:tc>
        <w:tc>
          <w:tcPr>
            <w:tcW w:type="dxa" w:w="432"/>
          </w:tcPr>
          <w:p>
            <w:r>
              <w:t>0.5449</w:t>
            </w:r>
          </w:p>
        </w:tc>
        <w:tc>
          <w:tcPr>
            <w:tcW w:type="dxa" w:w="432"/>
          </w:tcPr>
          <w:p>
            <w:r>
              <w:t>0.1609</w:t>
            </w:r>
          </w:p>
        </w:tc>
        <w:tc>
          <w:tcPr>
            <w:tcW w:type="dxa" w:w="432"/>
          </w:tcPr>
          <w:p>
            <w:r>
              <w:t>0.2317</w:t>
            </w:r>
          </w:p>
        </w:tc>
        <w:tc>
          <w:tcPr>
            <w:tcW w:type="dxa" w:w="432"/>
          </w:tcPr>
          <w:p>
            <w:r>
              <w:t>0.1519</w:t>
            </w:r>
          </w:p>
        </w:tc>
        <w:tc>
          <w:tcPr>
            <w:tcW w:type="dxa" w:w="432"/>
          </w:tcPr>
          <w:p>
            <w:r>
              <w:t>0.8747</w:t>
            </w:r>
          </w:p>
        </w:tc>
        <w:tc>
          <w:tcPr>
            <w:tcW w:type="dxa" w:w="432"/>
          </w:tcPr>
          <w:p>
            <w:r>
              <w:t>0.329</w:t>
            </w:r>
          </w:p>
        </w:tc>
        <w:tc>
          <w:tcPr>
            <w:tcW w:type="dxa" w:w="432"/>
          </w:tcPr>
          <w:p>
            <w:r>
              <w:t>0.1328</w:t>
            </w:r>
          </w:p>
        </w:tc>
        <w:tc>
          <w:tcPr>
            <w:tcW w:type="dxa" w:w="432"/>
          </w:tcPr>
          <w:p>
            <w:r>
              <w:t>0.034</w:t>
            </w:r>
          </w:p>
        </w:tc>
        <w:tc>
          <w:tcPr>
            <w:tcW w:type="dxa" w:w="432"/>
          </w:tcPr>
          <w:p>
            <w:r>
              <w:t>0.6018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combined=0.5815; held-out auROC=0.88)</w:t>
      </w:r>
    </w:p>
    <w:p>
      <w:r>
        <w:t>Among 3 candidate models, XGBoost achieved the highest cross-validated combined score (0.5815) within the training partition and was selected on that basis. Refitted on the complete training partition and evaluated once on the untouched held-out partition, it reached an area under the receiver operating characteristic curve of 0.88 and an area under the precision-recall curve of 0.3507.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37.0</w:t>
            </w:r>
          </w:p>
        </w:tc>
        <w:tc>
          <w:tcPr>
            <w:tcW w:type="dxa" w:w="785"/>
          </w:tcPr>
          <w:p>
            <w:r>
              <w:t>1632.0</w:t>
            </w:r>
          </w:p>
        </w:tc>
        <w:tc>
          <w:tcPr>
            <w:tcW w:type="dxa" w:w="785"/>
          </w:tcPr>
          <w:p>
            <w:r>
              <w:t>92.0</w:t>
            </w:r>
          </w:p>
        </w:tc>
        <w:tc>
          <w:tcPr>
            <w:tcW w:type="dxa" w:w="785"/>
          </w:tcPr>
          <w:p>
            <w:r>
              <w:t>39.0</w:t>
            </w:r>
          </w:p>
        </w:tc>
        <w:tc>
          <w:tcPr>
            <w:tcW w:type="dxa" w:w="785"/>
          </w:tcPr>
          <w:p>
            <w:r>
              <w:t>0.487</w:t>
            </w:r>
          </w:p>
        </w:tc>
        <w:tc>
          <w:tcPr>
            <w:tcW w:type="dxa" w:w="785"/>
          </w:tcPr>
          <w:p>
            <w:r>
              <w:t>0.947</w:t>
            </w:r>
          </w:p>
        </w:tc>
        <w:tc>
          <w:tcPr>
            <w:tcW w:type="dxa" w:w="785"/>
          </w:tcPr>
          <w:p>
            <w:r>
              <w:t>0.287</w:t>
            </w:r>
          </w:p>
        </w:tc>
        <w:tc>
          <w:tcPr>
            <w:tcW w:type="dxa" w:w="785"/>
          </w:tcPr>
          <w:p>
            <w:r>
              <w:t>0.977</w:t>
            </w:r>
          </w:p>
        </w:tc>
        <w:tc>
          <w:tcPr>
            <w:tcW w:type="dxa" w:w="785"/>
          </w:tcPr>
          <w:p>
            <w:r>
              <w:t>0.361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1688.0</w:t>
            </w:r>
          </w:p>
        </w:tc>
        <w:tc>
          <w:tcPr>
            <w:tcW w:type="dxa" w:w="785"/>
          </w:tcPr>
          <w:p>
            <w:r>
              <w:t>36.0</w:t>
            </w:r>
          </w:p>
        </w:tc>
        <w:tc>
          <w:tcPr>
            <w:tcW w:type="dxa" w:w="785"/>
          </w:tcPr>
          <w:p>
            <w:r>
              <w:t>50.0</w:t>
            </w:r>
          </w:p>
        </w:tc>
        <w:tc>
          <w:tcPr>
            <w:tcW w:type="dxa" w:w="785"/>
          </w:tcPr>
          <w:p>
            <w:r>
              <w:t>0.342</w:t>
            </w:r>
          </w:p>
        </w:tc>
        <w:tc>
          <w:tcPr>
            <w:tcW w:type="dxa" w:w="785"/>
          </w:tcPr>
          <w:p>
            <w:r>
              <w:t>0.979</w:t>
            </w:r>
          </w:p>
        </w:tc>
        <w:tc>
          <w:tcPr>
            <w:tcW w:type="dxa" w:w="785"/>
          </w:tcPr>
          <w:p>
            <w:r>
              <w:t>0.419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0.377</w:t>
            </w:r>
          </w:p>
        </w:tc>
        <w:tc>
          <w:tcPr>
            <w:tcW w:type="dxa" w:w="785"/>
          </w:tcPr>
          <w:p>
            <w:r>
              <w:t>0.952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19.0</w:t>
            </w:r>
          </w:p>
        </w:tc>
        <w:tc>
          <w:tcPr>
            <w:tcW w:type="dxa" w:w="785"/>
          </w:tcPr>
          <w:p>
            <w:r>
              <w:t>1702.0</w:t>
            </w:r>
          </w:p>
        </w:tc>
        <w:tc>
          <w:tcPr>
            <w:tcW w:type="dxa" w:w="785"/>
          </w:tcPr>
          <w:p>
            <w:r>
              <w:t>22.0</w:t>
            </w:r>
          </w:p>
        </w:tc>
        <w:tc>
          <w:tcPr>
            <w:tcW w:type="dxa" w:w="785"/>
          </w:tcPr>
          <w:p>
            <w:r>
              <w:t>57.0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0.987</w:t>
            </w:r>
          </w:p>
        </w:tc>
        <w:tc>
          <w:tcPr>
            <w:tcW w:type="dxa" w:w="785"/>
          </w:tcPr>
          <w:p>
            <w:r>
              <w:t>0.463</w:t>
            </w:r>
          </w:p>
        </w:tc>
        <w:tc>
          <w:tcPr>
            <w:tcW w:type="dxa" w:w="785"/>
          </w:tcPr>
          <w:p>
            <w:r>
              <w:t>0.968</w:t>
            </w:r>
          </w:p>
        </w:tc>
        <w:tc>
          <w:tcPr>
            <w:tcW w:type="dxa" w:w="785"/>
          </w:tcPr>
          <w:p>
            <w:r>
              <w:t>0.325</w:t>
            </w:r>
          </w:p>
        </w:tc>
        <w:tc>
          <w:tcPr>
            <w:tcW w:type="dxa" w:w="785"/>
          </w:tcPr>
          <w:p>
            <w:r>
              <w:t>0.956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1712.0</w:t>
            </w:r>
          </w:p>
        </w:tc>
        <w:tc>
          <w:tcPr>
            <w:tcW w:type="dxa" w:w="785"/>
          </w:tcPr>
          <w:p>
            <w:r>
              <w:t>12.0</w:t>
            </w:r>
          </w:p>
        </w:tc>
        <w:tc>
          <w:tcPr>
            <w:tcW w:type="dxa" w:w="785"/>
          </w:tcPr>
          <w:p>
            <w:r>
              <w:t>61.0</w:t>
            </w:r>
          </w:p>
        </w:tc>
        <w:tc>
          <w:tcPr>
            <w:tcW w:type="dxa" w:w="785"/>
          </w:tcPr>
          <w:p>
            <w:r>
              <w:t>0.197</w:t>
            </w:r>
          </w:p>
        </w:tc>
        <w:tc>
          <w:tcPr>
            <w:tcW w:type="dxa" w:w="785"/>
          </w:tcPr>
          <w:p>
            <w:r>
              <w:t>0.993</w:t>
            </w:r>
          </w:p>
        </w:tc>
        <w:tc>
          <w:tcPr>
            <w:tcW w:type="dxa" w:w="785"/>
          </w:tcPr>
          <w:p>
            <w:r>
              <w:t>0.556</w:t>
            </w:r>
          </w:p>
        </w:tc>
        <w:tc>
          <w:tcPr>
            <w:tcW w:type="dxa" w:w="785"/>
          </w:tcPr>
          <w:p>
            <w:r>
              <w:t>0.966</w:t>
            </w:r>
          </w:p>
        </w:tc>
        <w:tc>
          <w:tcPr>
            <w:tcW w:type="dxa" w:w="785"/>
          </w:tcPr>
          <w:p>
            <w:r>
              <w:t>0.291</w:t>
            </w:r>
          </w:p>
        </w:tc>
        <w:tc>
          <w:tcPr>
            <w:tcW w:type="dxa" w:w="785"/>
          </w:tcPr>
          <w:p>
            <w:r>
              <w:t>0.959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1719.0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68.0</w:t>
            </w:r>
          </w:p>
        </w:tc>
        <w:tc>
          <w:tcPr>
            <w:tcW w:type="dxa" w:w="785"/>
          </w:tcPr>
          <w:p>
            <w:r>
              <w:t>0.105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0.615</w:t>
            </w:r>
          </w:p>
        </w:tc>
        <w:tc>
          <w:tcPr>
            <w:tcW w:type="dxa" w:w="785"/>
          </w:tcPr>
          <w:p>
            <w:r>
              <w:t>0.962</w:t>
            </w:r>
          </w:p>
        </w:tc>
        <w:tc>
          <w:tcPr>
            <w:tcW w:type="dxa" w:w="785"/>
          </w:tcPr>
          <w:p>
            <w:r>
              <w:t>0.18</w:t>
            </w:r>
          </w:p>
        </w:tc>
        <w:tc>
          <w:tcPr>
            <w:tcW w:type="dxa" w:w="785"/>
          </w:tcPr>
          <w:p>
            <w:r>
              <w:t>0.959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1723.0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70.0</w:t>
            </w:r>
          </w:p>
        </w:tc>
        <w:tc>
          <w:tcPr>
            <w:tcW w:type="dxa" w:w="785"/>
          </w:tcPr>
          <w:p>
            <w:r>
              <w:t>0.079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0.857</w:t>
            </w:r>
          </w:p>
        </w:tc>
        <w:tc>
          <w:tcPr>
            <w:tcW w:type="dxa" w:w="785"/>
          </w:tcPr>
          <w:p>
            <w:r>
              <w:t>0.961</w:t>
            </w:r>
          </w:p>
        </w:tc>
        <w:tc>
          <w:tcPr>
            <w:tcW w:type="dxa" w:w="785"/>
          </w:tcPr>
          <w:p>
            <w:r>
              <w:t>0.145</w:t>
            </w:r>
          </w:p>
        </w:tc>
        <w:tc>
          <w:tcPr>
            <w:tcW w:type="dxa" w:w="785"/>
          </w:tcPr>
          <w:p>
            <w:r>
              <w:t>0.961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1723.0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72.0</w:t>
            </w:r>
          </w:p>
        </w:tc>
        <w:tc>
          <w:tcPr>
            <w:tcW w:type="dxa" w:w="785"/>
          </w:tcPr>
          <w:p>
            <w:r>
              <w:t>0.053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0.099</w:t>
            </w:r>
          </w:p>
        </w:tc>
        <w:tc>
          <w:tcPr>
            <w:tcW w:type="dxa" w:w="785"/>
          </w:tcPr>
          <w:p>
            <w:r>
              <w:t>0.959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1723.0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74.0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0.959</w:t>
            </w:r>
          </w:p>
        </w:tc>
        <w:tc>
          <w:tcPr>
            <w:tcW w:type="dxa" w:w="785"/>
          </w:tcPr>
          <w:p>
            <w:r>
              <w:t>0.051</w:t>
            </w:r>
          </w:p>
        </w:tc>
        <w:tc>
          <w:tcPr>
            <w:tcW w:type="dxa" w:w="785"/>
          </w:tcPr>
          <w:p>
            <w:r>
              <w:t>0.958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1724.0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75.0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0.958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0.958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