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Elevated ALT (&gt;40 IU/L) · NHANES · 3 models compared · tuning, full metrics, threshold, SHAP, PDP</w:t>
      </w:r>
    </w:p>
    <w:p>
      <w:r>
        <w:t>[ML] outcome = high_alt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0.8448</w:t>
            </w:r>
          </w:p>
        </w:tc>
        <w:tc>
          <w:tcPr>
            <w:tcW w:type="dxa" w:w="1728"/>
          </w:tcPr>
          <w:p>
            <w:r>
              <w:t>0.4265</w:t>
            </w:r>
          </w:p>
        </w:tc>
        <w:tc>
          <w:tcPr>
            <w:tcW w:type="dxa" w:w="1728"/>
          </w:tcPr>
          <w:p>
            <w:r>
              <w:t>0.6356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0.8643</w:t>
            </w:r>
          </w:p>
        </w:tc>
        <w:tc>
          <w:tcPr>
            <w:tcW w:type="dxa" w:w="1728"/>
          </w:tcPr>
          <w:p>
            <w:r>
              <w:t>0.4696</w:t>
            </w:r>
          </w:p>
        </w:tc>
        <w:tc>
          <w:tcPr>
            <w:tcW w:type="dxa" w:w="1728"/>
          </w:tcPr>
          <w:p>
            <w:r>
              <w:t>0.667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  <w:tc>
          <w:tcPr>
            <w:tcW w:type="dxa" w:w="1728"/>
          </w:tcPr>
          <w:p>
            <w:r>
              <w:t>0.4868</w:t>
            </w:r>
          </w:p>
        </w:tc>
        <w:tc>
          <w:tcPr>
            <w:tcW w:type="dxa" w:w="1728"/>
          </w:tcPr>
          <w:p>
            <w:r>
              <w:t>0.6784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0.6784</w:t>
            </w:r>
          </w:p>
        </w:tc>
        <w:tc>
          <w:tcPr>
            <w:tcW w:type="dxa" w:w="432"/>
          </w:tcPr>
          <w:p>
            <w:r>
              <w:t>37</w:t>
            </w:r>
          </w:p>
        </w:tc>
        <w:tc>
          <w:tcPr>
            <w:tcW w:type="dxa" w:w="432"/>
          </w:tcPr>
          <w:p>
            <w:r>
              <w:t>1621</w:t>
            </w:r>
          </w:p>
        </w:tc>
        <w:tc>
          <w:tcPr>
            <w:tcW w:type="dxa" w:w="432"/>
          </w:tcPr>
          <w:p>
            <w:r>
              <w:t>16</w:t>
            </w:r>
          </w:p>
        </w:tc>
        <w:tc>
          <w:tcPr>
            <w:tcW w:type="dxa" w:w="432"/>
          </w:tcPr>
          <w:p>
            <w:r>
              <w:t>126</w:t>
            </w:r>
          </w:p>
        </w:tc>
        <w:tc>
          <w:tcPr>
            <w:tcW w:type="dxa" w:w="432"/>
          </w:tcPr>
          <w:p>
            <w:r>
              <w:t>0.227</w:t>
            </w:r>
          </w:p>
        </w:tc>
        <w:tc>
          <w:tcPr>
            <w:tcW w:type="dxa" w:w="432"/>
          </w:tcPr>
          <w:p>
            <w:r>
              <w:t>0.9902</w:t>
            </w:r>
          </w:p>
        </w:tc>
        <w:tc>
          <w:tcPr>
            <w:tcW w:type="dxa" w:w="432"/>
          </w:tcPr>
          <w:p>
            <w:r>
              <w:t>0.6981</w:t>
            </w:r>
          </w:p>
        </w:tc>
        <w:tc>
          <w:tcPr>
            <w:tcW w:type="dxa" w:w="432"/>
          </w:tcPr>
          <w:p>
            <w:r>
              <w:t>0.9279</w:t>
            </w:r>
          </w:p>
        </w:tc>
        <w:tc>
          <w:tcPr>
            <w:tcW w:type="dxa" w:w="432"/>
          </w:tcPr>
          <w:p>
            <w:r>
              <w:t>0.9211</w:t>
            </w:r>
          </w:p>
        </w:tc>
        <w:tc>
          <w:tcPr>
            <w:tcW w:type="dxa" w:w="432"/>
          </w:tcPr>
          <w:p>
            <w:r>
              <w:t>0.6086</w:t>
            </w:r>
          </w:p>
        </w:tc>
        <w:tc>
          <w:tcPr>
            <w:tcW w:type="dxa" w:w="432"/>
          </w:tcPr>
          <w:p>
            <w:r>
              <w:t>0.3426</w:t>
            </w:r>
          </w:p>
        </w:tc>
        <w:tc>
          <w:tcPr>
            <w:tcW w:type="dxa" w:w="432"/>
          </w:tcPr>
          <w:p>
            <w:r>
              <w:t>0.3688</w:t>
            </w:r>
          </w:p>
        </w:tc>
        <w:tc>
          <w:tcPr>
            <w:tcW w:type="dxa" w:w="432"/>
          </w:tcPr>
          <w:p>
            <w:r>
              <w:t>0.312</w:t>
            </w:r>
          </w:p>
        </w:tc>
        <w:tc>
          <w:tcPr>
            <w:tcW w:type="dxa" w:w="432"/>
          </w:tcPr>
          <w:p>
            <w:r>
              <w:t>0.8605</w:t>
            </w:r>
          </w:p>
        </w:tc>
        <w:tc>
          <w:tcPr>
            <w:tcW w:type="dxa" w:w="432"/>
          </w:tcPr>
          <w:p>
            <w:r>
              <w:t>0.4626</w:t>
            </w:r>
          </w:p>
        </w:tc>
        <w:tc>
          <w:tcPr>
            <w:tcW w:type="dxa" w:w="432"/>
          </w:tcPr>
          <w:p>
            <w:r>
              <w:t>0.2185</w:t>
            </w:r>
          </w:p>
        </w:tc>
        <w:tc>
          <w:tcPr>
            <w:tcW w:type="dxa" w:w="432"/>
          </w:tcPr>
          <w:p>
            <w:r>
              <w:t>0.0623</w:t>
            </w:r>
          </w:p>
        </w:tc>
        <w:tc>
          <w:tcPr>
            <w:tcW w:type="dxa" w:w="432"/>
          </w:tcPr>
          <w:p>
            <w:r>
              <w:t>0.6616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0.667</w:t>
            </w:r>
          </w:p>
        </w:tc>
        <w:tc>
          <w:tcPr>
            <w:tcW w:type="dxa" w:w="432"/>
          </w:tcPr>
          <w:p>
            <w:r>
              <w:t>32</w:t>
            </w:r>
          </w:p>
        </w:tc>
        <w:tc>
          <w:tcPr>
            <w:tcW w:type="dxa" w:w="432"/>
          </w:tcPr>
          <w:p>
            <w:r>
              <w:t>1618</w:t>
            </w:r>
          </w:p>
        </w:tc>
        <w:tc>
          <w:tcPr>
            <w:tcW w:type="dxa" w:w="432"/>
          </w:tcPr>
          <w:p>
            <w:r>
              <w:t>19</w:t>
            </w:r>
          </w:p>
        </w:tc>
        <w:tc>
          <w:tcPr>
            <w:tcW w:type="dxa" w:w="432"/>
          </w:tcPr>
          <w:p>
            <w:r>
              <w:t>131</w:t>
            </w:r>
          </w:p>
        </w:tc>
        <w:tc>
          <w:tcPr>
            <w:tcW w:type="dxa" w:w="432"/>
          </w:tcPr>
          <w:p>
            <w:r>
              <w:t>0.1963</w:t>
            </w:r>
          </w:p>
        </w:tc>
        <w:tc>
          <w:tcPr>
            <w:tcW w:type="dxa" w:w="432"/>
          </w:tcPr>
          <w:p>
            <w:r>
              <w:t>0.9884</w:t>
            </w:r>
          </w:p>
        </w:tc>
        <w:tc>
          <w:tcPr>
            <w:tcW w:type="dxa" w:w="432"/>
          </w:tcPr>
          <w:p>
            <w:r>
              <w:t>0.6275</w:t>
            </w:r>
          </w:p>
        </w:tc>
        <w:tc>
          <w:tcPr>
            <w:tcW w:type="dxa" w:w="432"/>
          </w:tcPr>
          <w:p>
            <w:r>
              <w:t>0.9251</w:t>
            </w:r>
          </w:p>
        </w:tc>
        <w:tc>
          <w:tcPr>
            <w:tcW w:type="dxa" w:w="432"/>
          </w:tcPr>
          <w:p>
            <w:r>
              <w:t>0.9167</w:t>
            </w:r>
          </w:p>
        </w:tc>
        <w:tc>
          <w:tcPr>
            <w:tcW w:type="dxa" w:w="432"/>
          </w:tcPr>
          <w:p>
            <w:r>
              <w:t>0.5924</w:t>
            </w:r>
          </w:p>
        </w:tc>
        <w:tc>
          <w:tcPr>
            <w:tcW w:type="dxa" w:w="432"/>
          </w:tcPr>
          <w:p>
            <w:r>
              <w:t>0.2991</w:t>
            </w:r>
          </w:p>
        </w:tc>
        <w:tc>
          <w:tcPr>
            <w:tcW w:type="dxa" w:w="432"/>
          </w:tcPr>
          <w:p>
            <w:r>
              <w:t>0.3195</w:t>
            </w:r>
          </w:p>
        </w:tc>
        <w:tc>
          <w:tcPr>
            <w:tcW w:type="dxa" w:w="432"/>
          </w:tcPr>
          <w:p>
            <w:r>
              <w:t>0.2674</w:t>
            </w:r>
          </w:p>
        </w:tc>
        <w:tc>
          <w:tcPr>
            <w:tcW w:type="dxa" w:w="432"/>
          </w:tcPr>
          <w:p>
            <w:r>
              <w:t>0.857</w:t>
            </w:r>
          </w:p>
        </w:tc>
        <w:tc>
          <w:tcPr>
            <w:tcW w:type="dxa" w:w="432"/>
          </w:tcPr>
          <w:p>
            <w:r>
              <w:t>0.452</w:t>
            </w:r>
          </w:p>
        </w:tc>
        <w:tc>
          <w:tcPr>
            <w:tcW w:type="dxa" w:w="432"/>
          </w:tcPr>
          <w:p>
            <w:r>
              <w:t>0.2215</w:t>
            </w:r>
          </w:p>
        </w:tc>
        <w:tc>
          <w:tcPr>
            <w:tcW w:type="dxa" w:w="432"/>
          </w:tcPr>
          <w:p>
            <w:r>
              <w:t>0.063</w:t>
            </w:r>
          </w:p>
        </w:tc>
        <w:tc>
          <w:tcPr>
            <w:tcW w:type="dxa" w:w="432"/>
          </w:tcPr>
          <w:p>
            <w:r>
              <w:t>0.6545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0.6356</w:t>
            </w:r>
          </w:p>
        </w:tc>
        <w:tc>
          <w:tcPr>
            <w:tcW w:type="dxa" w:w="432"/>
          </w:tcPr>
          <w:p>
            <w:r>
              <w:t>14</w:t>
            </w:r>
          </w:p>
        </w:tc>
        <w:tc>
          <w:tcPr>
            <w:tcW w:type="dxa" w:w="432"/>
          </w:tcPr>
          <w:p>
            <w:r>
              <w:t>1629</w:t>
            </w:r>
          </w:p>
        </w:tc>
        <w:tc>
          <w:tcPr>
            <w:tcW w:type="dxa" w:w="432"/>
          </w:tcPr>
          <w:p>
            <w:r>
              <w:t>8</w:t>
            </w:r>
          </w:p>
        </w:tc>
        <w:tc>
          <w:tcPr>
            <w:tcW w:type="dxa" w:w="432"/>
          </w:tcPr>
          <w:p>
            <w:r>
              <w:t>149</w:t>
            </w:r>
          </w:p>
        </w:tc>
        <w:tc>
          <w:tcPr>
            <w:tcW w:type="dxa" w:w="432"/>
          </w:tcPr>
          <w:p>
            <w:r>
              <w:t>0.0859</w:t>
            </w:r>
          </w:p>
        </w:tc>
        <w:tc>
          <w:tcPr>
            <w:tcW w:type="dxa" w:w="432"/>
          </w:tcPr>
          <w:p>
            <w:r>
              <w:t>0.9951</w:t>
            </w:r>
          </w:p>
        </w:tc>
        <w:tc>
          <w:tcPr>
            <w:tcW w:type="dxa" w:w="432"/>
          </w:tcPr>
          <w:p>
            <w:r>
              <w:t>0.6364</w:t>
            </w:r>
          </w:p>
        </w:tc>
        <w:tc>
          <w:tcPr>
            <w:tcW w:type="dxa" w:w="432"/>
          </w:tcPr>
          <w:p>
            <w:r>
              <w:t>0.9162</w:t>
            </w:r>
          </w:p>
        </w:tc>
        <w:tc>
          <w:tcPr>
            <w:tcW w:type="dxa" w:w="432"/>
          </w:tcPr>
          <w:p>
            <w:r>
              <w:t>0.9128</w:t>
            </w:r>
          </w:p>
        </w:tc>
        <w:tc>
          <w:tcPr>
            <w:tcW w:type="dxa" w:w="432"/>
          </w:tcPr>
          <w:p>
            <w:r>
              <w:t>0.5405</w:t>
            </w:r>
          </w:p>
        </w:tc>
        <w:tc>
          <w:tcPr>
            <w:tcW w:type="dxa" w:w="432"/>
          </w:tcPr>
          <w:p>
            <w:r>
              <w:t>0.1514</w:t>
            </w:r>
          </w:p>
        </w:tc>
        <w:tc>
          <w:tcPr>
            <w:tcW w:type="dxa" w:w="432"/>
          </w:tcPr>
          <w:p>
            <w:r>
              <w:t>0.2116</w:t>
            </w:r>
          </w:p>
        </w:tc>
        <w:tc>
          <w:tcPr>
            <w:tcW w:type="dxa" w:w="432"/>
          </w:tcPr>
          <w:p>
            <w:r>
              <w:t>0.1327</w:t>
            </w:r>
          </w:p>
        </w:tc>
        <w:tc>
          <w:tcPr>
            <w:tcW w:type="dxa" w:w="432"/>
          </w:tcPr>
          <w:p>
            <w:r>
              <w:t>0.8355</w:t>
            </w:r>
          </w:p>
        </w:tc>
        <w:tc>
          <w:tcPr>
            <w:tcW w:type="dxa" w:w="432"/>
          </w:tcPr>
          <w:p>
            <w:r>
              <w:t>0.4101</w:t>
            </w:r>
          </w:p>
        </w:tc>
        <w:tc>
          <w:tcPr>
            <w:tcW w:type="dxa" w:w="432"/>
          </w:tcPr>
          <w:p>
            <w:r>
              <w:t>0.2409</w:t>
            </w:r>
          </w:p>
        </w:tc>
        <w:tc>
          <w:tcPr>
            <w:tcW w:type="dxa" w:w="432"/>
          </w:tcPr>
          <w:p>
            <w:r>
              <w:t>0.0672</w:t>
            </w:r>
          </w:p>
        </w:tc>
        <w:tc>
          <w:tcPr>
            <w:tcW w:type="dxa" w:w="432"/>
          </w:tcPr>
          <w:p>
            <w:r>
              <w:t>0.6228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combined=0.6784; held-out auROC=0.8605)</w:t>
      </w:r>
    </w:p>
    <w:p>
      <w:r>
        <w:t>Among 3 candidate models, XGBoost achieved the highest cross-validated combined score (0.6784) within the training partition and was selected on that basis. Refitted on the complete training partition and evaluated once on the untouched held-out partition, it reached an area under the receiver operating characteristic curve of 0.8605 and an area under the precision-recall curve of 0.4626.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126.0</w:t>
            </w:r>
          </w:p>
        </w:tc>
        <w:tc>
          <w:tcPr>
            <w:tcW w:type="dxa" w:w="785"/>
          </w:tcPr>
          <w:p>
            <w:r>
              <w:t>1322.0</w:t>
            </w:r>
          </w:p>
        </w:tc>
        <w:tc>
          <w:tcPr>
            <w:tcW w:type="dxa" w:w="785"/>
          </w:tcPr>
          <w:p>
            <w:r>
              <w:t>315.0</w:t>
            </w:r>
          </w:p>
        </w:tc>
        <w:tc>
          <w:tcPr>
            <w:tcW w:type="dxa" w:w="785"/>
          </w:tcPr>
          <w:p>
            <w:r>
              <w:t>37.0</w:t>
            </w:r>
          </w:p>
        </w:tc>
        <w:tc>
          <w:tcPr>
            <w:tcW w:type="dxa" w:w="785"/>
          </w:tcPr>
          <w:p>
            <w:r>
              <w:t>0.773</w:t>
            </w:r>
          </w:p>
        </w:tc>
        <w:tc>
          <w:tcPr>
            <w:tcW w:type="dxa" w:w="785"/>
          </w:tcPr>
          <w:p>
            <w:r>
              <w:t>0.808</w:t>
            </w:r>
          </w:p>
        </w:tc>
        <w:tc>
          <w:tcPr>
            <w:tcW w:type="dxa" w:w="785"/>
          </w:tcPr>
          <w:p>
            <w:r>
              <w:t>0.286</w:t>
            </w:r>
          </w:p>
        </w:tc>
        <w:tc>
          <w:tcPr>
            <w:tcW w:type="dxa" w:w="785"/>
          </w:tcPr>
          <w:p>
            <w:r>
              <w:t>0.973</w:t>
            </w:r>
          </w:p>
        </w:tc>
        <w:tc>
          <w:tcPr>
            <w:tcW w:type="dxa" w:w="785"/>
          </w:tcPr>
          <w:p>
            <w:r>
              <w:t>0.417</w:t>
            </w:r>
          </w:p>
        </w:tc>
        <w:tc>
          <w:tcPr>
            <w:tcW w:type="dxa" w:w="785"/>
          </w:tcPr>
          <w:p>
            <w:r>
              <w:t>0.804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94.0</w:t>
            </w:r>
          </w:p>
        </w:tc>
        <w:tc>
          <w:tcPr>
            <w:tcW w:type="dxa" w:w="785"/>
          </w:tcPr>
          <w:p>
            <w:r>
              <w:t>1506.0</w:t>
            </w:r>
          </w:p>
        </w:tc>
        <w:tc>
          <w:tcPr>
            <w:tcW w:type="dxa" w:w="785"/>
          </w:tcPr>
          <w:p>
            <w:r>
              <w:t>131.0</w:t>
            </w:r>
          </w:p>
        </w:tc>
        <w:tc>
          <w:tcPr>
            <w:tcW w:type="dxa" w:w="785"/>
          </w:tcPr>
          <w:p>
            <w:r>
              <w:t>69.0</w:t>
            </w:r>
          </w:p>
        </w:tc>
        <w:tc>
          <w:tcPr>
            <w:tcW w:type="dxa" w:w="785"/>
          </w:tcPr>
          <w:p>
            <w:r>
              <w:t>0.577</w:t>
            </w:r>
          </w:p>
        </w:tc>
        <w:tc>
          <w:tcPr>
            <w:tcW w:type="dxa" w:w="785"/>
          </w:tcPr>
          <w:p>
            <w:r>
              <w:t>0.92</w:t>
            </w:r>
          </w:p>
        </w:tc>
        <w:tc>
          <w:tcPr>
            <w:tcW w:type="dxa" w:w="785"/>
          </w:tcPr>
          <w:p>
            <w:r>
              <w:t>0.418</w:t>
            </w:r>
          </w:p>
        </w:tc>
        <w:tc>
          <w:tcPr>
            <w:tcW w:type="dxa" w:w="785"/>
          </w:tcPr>
          <w:p>
            <w:r>
              <w:t>0.956</w:t>
            </w:r>
          </w:p>
        </w:tc>
        <w:tc>
          <w:tcPr>
            <w:tcW w:type="dxa" w:w="785"/>
          </w:tcPr>
          <w:p>
            <w:r>
              <w:t>0.485</w:t>
            </w:r>
          </w:p>
        </w:tc>
        <w:tc>
          <w:tcPr>
            <w:tcW w:type="dxa" w:w="785"/>
          </w:tcPr>
          <w:p>
            <w:r>
              <w:t>0.889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69.0</w:t>
            </w:r>
          </w:p>
        </w:tc>
        <w:tc>
          <w:tcPr>
            <w:tcW w:type="dxa" w:w="785"/>
          </w:tcPr>
          <w:p>
            <w:r>
              <w:t>1569.0</w:t>
            </w:r>
          </w:p>
        </w:tc>
        <w:tc>
          <w:tcPr>
            <w:tcW w:type="dxa" w:w="785"/>
          </w:tcPr>
          <w:p>
            <w:r>
              <w:t>68.0</w:t>
            </w:r>
          </w:p>
        </w:tc>
        <w:tc>
          <w:tcPr>
            <w:tcW w:type="dxa" w:w="785"/>
          </w:tcPr>
          <w:p>
            <w:r>
              <w:t>94.0</w:t>
            </w:r>
          </w:p>
        </w:tc>
        <w:tc>
          <w:tcPr>
            <w:tcW w:type="dxa" w:w="785"/>
          </w:tcPr>
          <w:p>
            <w:r>
              <w:t>0.423</w:t>
            </w:r>
          </w:p>
        </w:tc>
        <w:tc>
          <w:tcPr>
            <w:tcW w:type="dxa" w:w="785"/>
          </w:tcPr>
          <w:p>
            <w:r>
              <w:t>0.958</w:t>
            </w:r>
          </w:p>
        </w:tc>
        <w:tc>
          <w:tcPr>
            <w:tcW w:type="dxa" w:w="785"/>
          </w:tcPr>
          <w:p>
            <w:r>
              <w:t>0.504</w:t>
            </w:r>
          </w:p>
        </w:tc>
        <w:tc>
          <w:tcPr>
            <w:tcW w:type="dxa" w:w="785"/>
          </w:tcPr>
          <w:p>
            <w:r>
              <w:t>0.943</w:t>
            </w:r>
          </w:p>
        </w:tc>
        <w:tc>
          <w:tcPr>
            <w:tcW w:type="dxa" w:w="785"/>
          </w:tcPr>
          <w:p>
            <w:r>
              <w:t>0.46</w:t>
            </w:r>
          </w:p>
        </w:tc>
        <w:tc>
          <w:tcPr>
            <w:tcW w:type="dxa" w:w="785"/>
          </w:tcPr>
          <w:p>
            <w:r>
              <w:t>0.91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51.0</w:t>
            </w:r>
          </w:p>
        </w:tc>
        <w:tc>
          <w:tcPr>
            <w:tcW w:type="dxa" w:w="785"/>
          </w:tcPr>
          <w:p>
            <w:r>
              <w:t>1604.0</w:t>
            </w:r>
          </w:p>
        </w:tc>
        <w:tc>
          <w:tcPr>
            <w:tcW w:type="dxa" w:w="785"/>
          </w:tcPr>
          <w:p>
            <w:r>
              <w:t>33.0</w:t>
            </w:r>
          </w:p>
        </w:tc>
        <w:tc>
          <w:tcPr>
            <w:tcW w:type="dxa" w:w="785"/>
          </w:tcPr>
          <w:p>
            <w:r>
              <w:t>112.0</w:t>
            </w:r>
          </w:p>
        </w:tc>
        <w:tc>
          <w:tcPr>
            <w:tcW w:type="dxa" w:w="785"/>
          </w:tcPr>
          <w:p>
            <w:r>
              <w:t>0.313</w:t>
            </w:r>
          </w:p>
        </w:tc>
        <w:tc>
          <w:tcPr>
            <w:tcW w:type="dxa" w:w="785"/>
          </w:tcPr>
          <w:p>
            <w:r>
              <w:t>0.98</w:t>
            </w:r>
          </w:p>
        </w:tc>
        <w:tc>
          <w:tcPr>
            <w:tcW w:type="dxa" w:w="785"/>
          </w:tcPr>
          <w:p>
            <w:r>
              <w:t>0.607</w:t>
            </w:r>
          </w:p>
        </w:tc>
        <w:tc>
          <w:tcPr>
            <w:tcW w:type="dxa" w:w="785"/>
          </w:tcPr>
          <w:p>
            <w:r>
              <w:t>0.935</w:t>
            </w:r>
          </w:p>
        </w:tc>
        <w:tc>
          <w:tcPr>
            <w:tcW w:type="dxa" w:w="785"/>
          </w:tcPr>
          <w:p>
            <w:r>
              <w:t>0.413</w:t>
            </w:r>
          </w:p>
        </w:tc>
        <w:tc>
          <w:tcPr>
            <w:tcW w:type="dxa" w:w="785"/>
          </w:tcPr>
          <w:p>
            <w:r>
              <w:t>0.919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37.0</w:t>
            </w:r>
          </w:p>
        </w:tc>
        <w:tc>
          <w:tcPr>
            <w:tcW w:type="dxa" w:w="785"/>
          </w:tcPr>
          <w:p>
            <w:r>
              <w:t>1621.0</w:t>
            </w:r>
          </w:p>
        </w:tc>
        <w:tc>
          <w:tcPr>
            <w:tcW w:type="dxa" w:w="785"/>
          </w:tcPr>
          <w:p>
            <w:r>
              <w:t>16.0</w:t>
            </w:r>
          </w:p>
        </w:tc>
        <w:tc>
          <w:tcPr>
            <w:tcW w:type="dxa" w:w="785"/>
          </w:tcPr>
          <w:p>
            <w:r>
              <w:t>126.0</w:t>
            </w:r>
          </w:p>
        </w:tc>
        <w:tc>
          <w:tcPr>
            <w:tcW w:type="dxa" w:w="785"/>
          </w:tcPr>
          <w:p>
            <w:r>
              <w:t>0.227</w:t>
            </w:r>
          </w:p>
        </w:tc>
        <w:tc>
          <w:tcPr>
            <w:tcW w:type="dxa" w:w="785"/>
          </w:tcPr>
          <w:p>
            <w:r>
              <w:t>0.99</w:t>
            </w:r>
          </w:p>
        </w:tc>
        <w:tc>
          <w:tcPr>
            <w:tcW w:type="dxa" w:w="785"/>
          </w:tcPr>
          <w:p>
            <w:r>
              <w:t>0.698</w:t>
            </w:r>
          </w:p>
        </w:tc>
        <w:tc>
          <w:tcPr>
            <w:tcW w:type="dxa" w:w="785"/>
          </w:tcPr>
          <w:p>
            <w:r>
              <w:t>0.928</w:t>
            </w:r>
          </w:p>
        </w:tc>
        <w:tc>
          <w:tcPr>
            <w:tcW w:type="dxa" w:w="785"/>
          </w:tcPr>
          <w:p>
            <w:r>
              <w:t>0.343</w:t>
            </w:r>
          </w:p>
        </w:tc>
        <w:tc>
          <w:tcPr>
            <w:tcW w:type="dxa" w:w="785"/>
          </w:tcPr>
          <w:p>
            <w:r>
              <w:t>0.921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21.0</w:t>
            </w:r>
          </w:p>
        </w:tc>
        <w:tc>
          <w:tcPr>
            <w:tcW w:type="dxa" w:w="785"/>
          </w:tcPr>
          <w:p>
            <w:r>
              <w:t>1627.0</w:t>
            </w:r>
          </w:p>
        </w:tc>
        <w:tc>
          <w:tcPr>
            <w:tcW w:type="dxa" w:w="785"/>
          </w:tcPr>
          <w:p>
            <w:r>
              <w:t>10.0</w:t>
            </w:r>
          </w:p>
        </w:tc>
        <w:tc>
          <w:tcPr>
            <w:tcW w:type="dxa" w:w="785"/>
          </w:tcPr>
          <w:p>
            <w:r>
              <w:t>142.0</w:t>
            </w:r>
          </w:p>
        </w:tc>
        <w:tc>
          <w:tcPr>
            <w:tcW w:type="dxa" w:w="785"/>
          </w:tcPr>
          <w:p>
            <w:r>
              <w:t>0.129</w:t>
            </w:r>
          </w:p>
        </w:tc>
        <w:tc>
          <w:tcPr>
            <w:tcW w:type="dxa" w:w="785"/>
          </w:tcPr>
          <w:p>
            <w:r>
              <w:t>0.994</w:t>
            </w:r>
          </w:p>
        </w:tc>
        <w:tc>
          <w:tcPr>
            <w:tcW w:type="dxa" w:w="785"/>
          </w:tcPr>
          <w:p>
            <w:r>
              <w:t>0.677</w:t>
            </w:r>
          </w:p>
        </w:tc>
        <w:tc>
          <w:tcPr>
            <w:tcW w:type="dxa" w:w="785"/>
          </w:tcPr>
          <w:p>
            <w:r>
              <w:t>0.92</w:t>
            </w:r>
          </w:p>
        </w:tc>
        <w:tc>
          <w:tcPr>
            <w:tcW w:type="dxa" w:w="785"/>
          </w:tcPr>
          <w:p>
            <w:r>
              <w:t>0.216</w:t>
            </w:r>
          </w:p>
        </w:tc>
        <w:tc>
          <w:tcPr>
            <w:tcW w:type="dxa" w:w="785"/>
          </w:tcPr>
          <w:p>
            <w:r>
              <w:t>0.916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9.0</w:t>
            </w:r>
          </w:p>
        </w:tc>
        <w:tc>
          <w:tcPr>
            <w:tcW w:type="dxa" w:w="785"/>
          </w:tcPr>
          <w:p>
            <w:r>
              <w:t>1632.0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154.0</w:t>
            </w:r>
          </w:p>
        </w:tc>
        <w:tc>
          <w:tcPr>
            <w:tcW w:type="dxa" w:w="785"/>
          </w:tcPr>
          <w:p>
            <w:r>
              <w:t>0.055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0.643</w:t>
            </w:r>
          </w:p>
        </w:tc>
        <w:tc>
          <w:tcPr>
            <w:tcW w:type="dxa" w:w="785"/>
          </w:tcPr>
          <w:p>
            <w:r>
              <w:t>0.914</w:t>
            </w:r>
          </w:p>
        </w:tc>
        <w:tc>
          <w:tcPr>
            <w:tcW w:type="dxa" w:w="785"/>
          </w:tcPr>
          <w:p>
            <w:r>
              <w:t>0.102</w:t>
            </w:r>
          </w:p>
        </w:tc>
        <w:tc>
          <w:tcPr>
            <w:tcW w:type="dxa" w:w="785"/>
          </w:tcPr>
          <w:p>
            <w:r>
              <w:t>0.912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1637.0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161.0</w:t>
            </w:r>
          </w:p>
        </w:tc>
        <w:tc>
          <w:tcPr>
            <w:tcW w:type="dxa" w:w="785"/>
          </w:tcPr>
          <w:p>
            <w:r>
              <w:t>0.012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0.91</w:t>
            </w:r>
          </w:p>
        </w:tc>
        <w:tc>
          <w:tcPr>
            <w:tcW w:type="dxa" w:w="785"/>
          </w:tcPr>
          <w:p>
            <w:r>
              <w:t>0.024</w:t>
            </w:r>
          </w:p>
        </w:tc>
        <w:tc>
          <w:tcPr>
            <w:tcW w:type="dxa" w:w="785"/>
          </w:tcPr>
          <w:p>
            <w:r>
              <w:t>0.911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1637.0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163.0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0.909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0.909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