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By: Daniel Hedrick - 7/20/26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Players who need more love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AZ - Juan Morillo RP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37.1 IP, 45 SO, 1.07 WHIP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vs LHH .496 OPS,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0 HR,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Pitch mix: 4-Seam FB, Changeup, Slider, Sinker. 51.5 Whiff% on Slider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ATH - Tyler Soderstrom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.241/.343/.465 .808 OPS 1.4 fWAR 120 wRC+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Can’t hit a change (.246 xWOBA), slugs vs FB and breaking pitches (.359 xWOBA)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Fielding: -5 OAA.  Above average arm.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ATL - Dylan Lee RP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43 IP, 53 SO, 0.65 WHIP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Neither side can hit him .381 OPS vs RHH &amp; .445 OPS vs LHH , only allowed 1 HR this year. Steady force since entering league (2.58 ERA in 6 seasons)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Pitch mix: Wipeout slider (54.3% usage rate, 32/53 Ks with it ), 4-Seam FB, Changeup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BAL - Blaze Alexander UTIL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.312/.368/.439  .807 OPS 1.4 fWAR 128 wRC+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knocked K% down by 10% from ‘25 to ‘26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BOS - Tyron Guerrero RP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21.2 IP, 27 SO, 1.06 WHIP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Throws hard sinker 84% of time leading to 54.2 GB%. First year pitching in bigs since 2019. GB% up 10% since last time in the league.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Pitch mix: Sinker/Slider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CHC - Michael Conforto DH/RF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.243/.331/.493 .824 OPS 0.6 WAR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Highest hard hit% of his career (48%)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CHW - Randal Grichuk, interestingly enough, LF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 (vs L) .267/.320/.578! .898 OPS 0.3 WAR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Only playable vs LHP, best slugging season of career (.518 xSLG)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CIN - Tejay Antone RP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30.1 IP, 26 SO, 0.92 WHIP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Has anchored an abysmal (24th in ERA) Reds staff, RHH specialist with 70% of his pitches being a sweeper or cutter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Pitch mix: Sweeper, Cutter, 4SFB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CLE - Erik Sabrowski RP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28 IP, 48 SO, 1.32 WHIP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staggering 15.43 K/9, 68.3% 4SFB that yields .137 xBA 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Pitch mix: 4SFB, Curveball, Slider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COL - TJ Rumfield 1B 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.297/.380/.475 .855 OPS 1.8 WAR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mashes FBs, struggles with off-speed (14.7 whiff% vs 37.7%)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DET - Casey Mize SP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 stats: 80.2 IP, 82 SO, 1.03 WHIP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Underlying stats: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—- DNF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