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By: Daniel Hedrick BA - 7/17/26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Mason Miller </w:t>
      </w:r>
    </w:p>
    <w:p w:rsidR="00000000" w:rsidDel="00000000" w:rsidP="00000000" w:rsidRDefault="00000000" w:rsidRPr="00000000" w14:paraId="00000004">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Position: Lockdown Closer</w:t>
      </w:r>
    </w:p>
    <w:p w:rsidR="00000000" w:rsidDel="00000000" w:rsidP="00000000" w:rsidRDefault="00000000" w:rsidRPr="00000000" w14:paraId="00000005">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Age: 27 </w:t>
      </w:r>
    </w:p>
    <w:p w:rsidR="00000000" w:rsidDel="00000000" w:rsidP="00000000" w:rsidRDefault="00000000" w:rsidRPr="00000000" w14:paraId="00000006">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Current Team: San Diego Padres</w:t>
      </w:r>
    </w:p>
    <w:p w:rsidR="00000000" w:rsidDel="00000000" w:rsidP="00000000" w:rsidRDefault="00000000" w:rsidRPr="00000000" w14:paraId="00000007">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Analysis - I could sit here and write all day about Mason Miller. He is the type of closer, if surrounded by the right team, that can carry an entire bullpen through a post-season.  Think 1999 Mariano Rivera, or 2016 Andrew Miller. Nobody in the league gets batters to whiff more, nobody in the league induces softer contact, and nobody in the league throws harder. Miller features a devastating two-pitch knockout combo with a wipeout slider that he utilizes 53.9%, and a fastball that he throws 43.2% of the time. His average fastball velocity sits at 101.3 MPH. Miller’s metrics are all elite dating back to his debut in 2023. In a position that is as volatile and as year-to-year as any in sports, Miller has proven himself to be trustworthy whenever and wherever he is called upon. </w:t>
      </w:r>
    </w:p>
    <w:p w:rsidR="00000000" w:rsidDel="00000000" w:rsidP="00000000" w:rsidRDefault="00000000" w:rsidRPr="00000000" w14:paraId="00000009">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Feasibility - Unfortunately, here is the catch. Just one year ago he was moved from the A’s to the Padres in a deal that featured the no. 3 prospect in baseball at the time (Shortstop Leo De Vries). De Vries has since moved up to number 2, and looks like a future star. Do the Yankees have that same type of talent in their farm? Maybe, but nobody is close to the universal value of De Vries. As for major league ready trade talent (something the Padres prioritized in a previous trade with NYY for Juan Soto back in 2024) the Yankees are in a unique position. Cam Schlittler and Ben Rice have graduated to the tier of untouchable superstars. When they dealt Michael King for Soto in 2024, King was in a weird grey area where he was a well above-average arm, however was nowhere near Rice and especially Schlittler in terms of value. With that being said, I don’t think the Yankees roster currently has anyone to match the value of King’s. The Padres probably hang up the phone if they are offered Will Warren, Clarke Schmidt, or anything similar as a centerpiece. Now the reason I am harping so much on major league talent as opposed to minor league talent is due to how a team like the Padres run their organization. Even while suffering tough-stretches it always seems as if they are in win-now mode, with ample funds to get there. So while the Yankees could definitely move the needle with some of their top prospects including George Lombard (no. 20 in MLB) or Carlos Lagrange, I am not sure that matches the Padres philosophy. </w:t>
      </w:r>
    </w:p>
    <w:p w:rsidR="00000000" w:rsidDel="00000000" w:rsidP="00000000" w:rsidRDefault="00000000" w:rsidRPr="00000000" w14:paraId="0000000B">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Package if Completed</w:t>
      </w:r>
    </w:p>
    <w:p w:rsidR="00000000" w:rsidDel="00000000" w:rsidP="00000000" w:rsidRDefault="00000000" w:rsidRPr="00000000" w14:paraId="0000000F">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NYY receives - CP Mason Miller </w:t>
      </w:r>
    </w:p>
    <w:p w:rsidR="00000000" w:rsidDel="00000000" w:rsidP="00000000" w:rsidRDefault="00000000" w:rsidRPr="00000000" w14:paraId="0000001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 receives - RHP Will Warren,  SS #20 prospect George Lombard Jr., LHP Kyle Carr. </w:t>
      </w:r>
    </w:p>
    <w:p w:rsidR="00000000" w:rsidDel="00000000" w:rsidP="00000000" w:rsidRDefault="00000000" w:rsidRPr="00000000" w14:paraId="00000012">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 This is what I would personally give up, San Diego would most likely demand a lot more. They would probably ask for LaGrange, Jones, Domingues just for the heck of it. </w:t>
      </w:r>
    </w:p>
    <w:p w:rsidR="00000000" w:rsidDel="00000000" w:rsidP="00000000" w:rsidRDefault="00000000" w:rsidRPr="00000000" w14:paraId="0000001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Verdict - </w:t>
      </w:r>
      <w:r w:rsidDel="00000000" w:rsidR="00000000" w:rsidRPr="00000000">
        <w:rPr>
          <w:rFonts w:ascii="Calibri" w:cs="Calibri" w:eastAsia="Calibri" w:hAnsi="Calibri"/>
          <w:sz w:val="24"/>
          <w:szCs w:val="24"/>
          <w:rtl w:val="0"/>
        </w:rPr>
        <w:t xml:space="preserve">Not a chance this gets completed. New York won’t want to move on from a top prospect that is knocking on the door of the starting shortstop job not too far in the near future, and is probably a better player than Anthony Volpe was at the same stage in his career. Losing Warren with an already injury plagued rotation doesn’t help either. As for the Padres, their fans would probably revolt if the headliner to a Mason Miller deal isn’t the second coming. </w:t>
      </w:r>
    </w:p>
    <w:p w:rsidR="00000000" w:rsidDel="00000000" w:rsidP="00000000" w:rsidRDefault="00000000" w:rsidRPr="00000000" w14:paraId="00000016">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Name: Ryan Jeffers </w:t>
      </w:r>
    </w:p>
    <w:p w:rsidR="00000000" w:rsidDel="00000000" w:rsidP="00000000" w:rsidRDefault="00000000" w:rsidRPr="00000000" w14:paraId="00000018">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Position: Catcher</w:t>
      </w:r>
    </w:p>
    <w:p w:rsidR="00000000" w:rsidDel="00000000" w:rsidP="00000000" w:rsidRDefault="00000000" w:rsidRPr="00000000" w14:paraId="00000019">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Age: 29</w:t>
      </w:r>
    </w:p>
    <w:p w:rsidR="00000000" w:rsidDel="00000000" w:rsidP="00000000" w:rsidRDefault="00000000" w:rsidRPr="00000000" w14:paraId="0000001A">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Current Team: Minnesota Twins</w:t>
      </w:r>
    </w:p>
    <w:p w:rsidR="00000000" w:rsidDel="00000000" w:rsidP="00000000" w:rsidRDefault="00000000" w:rsidRPr="00000000" w14:paraId="0000001B">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Analysis- Here is a player that the Yankees can acquire in a bit more realistic manner. It’s no secret that the Yankees are in the hunt for a catcher this deadline. </w:t>
      </w:r>
      <w:hyperlink r:id="rId6">
        <w:r w:rsidDel="00000000" w:rsidR="00000000" w:rsidRPr="00000000">
          <w:rPr>
            <w:rFonts w:ascii="Calibri" w:cs="Calibri" w:eastAsia="Calibri" w:hAnsi="Calibri"/>
            <w:color w:val="1155cc"/>
            <w:sz w:val="24"/>
            <w:szCs w:val="24"/>
            <w:u w:val="single"/>
            <w:rtl w:val="0"/>
          </w:rPr>
          <w:t xml:space="preserve">Brian Cashman has said as such.</w:t>
        </w:r>
      </w:hyperlink>
      <w:r w:rsidDel="00000000" w:rsidR="00000000" w:rsidRPr="00000000">
        <w:rPr>
          <w:rFonts w:ascii="Calibri" w:cs="Calibri" w:eastAsia="Calibri" w:hAnsi="Calibri"/>
          <w:sz w:val="24"/>
          <w:szCs w:val="24"/>
          <w:rtl w:val="0"/>
        </w:rPr>
        <w:t xml:space="preserve"> As unfortunate as it is, Austin Wells is putting up one of the worst hitting catching seasons of the 21st century. At times it has felt as if NYY has had a pitcher hitting in their lineup. In fact, I am fairly certain the Yankees would swap Austin Wells' skills at the plate with prime Madison Bumgarner’s if they were able to. In a “down” year in 2024 Jeffers registered a .732 OPS. This mark would beat Wells' full season career best by 15 points. </w:t>
      </w:r>
    </w:p>
    <w:p w:rsidR="00000000" w:rsidDel="00000000" w:rsidP="00000000" w:rsidRDefault="00000000" w:rsidRPr="00000000" w14:paraId="0000001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Feasibility - This is pretty dependent on how the next two weeks go for the Minnesota Twins. Sitting at 48-49, in just about any other year the Twins would be surefire sellers at the deadline. However, with how truly awful the American League has been, a team that is one game below .500 is not only  tied for the third spot in the AL wildcard, but also just 3 games out in the AL Central. If the Twins catch fire over the next two weeks and keep themselves in the thick of it, then you would almost assume that they become buyers instead of sellers. Now if the opposite happens and they begin to fall out of the playoff picture, I think a lot of people would be shocked if Jeffers doesn’t end up in New York. Despite the great year Jeffers is having, the price would not be all that steep due to his impending FA status this offseason. Other catchers of similar value who were also dealt at the deadline include Wilson Ramos (from TB to PHI in 2018) and Jonathan Lucroy (MIL to TEX in 2016). </w:t>
      </w:r>
    </w:p>
    <w:p w:rsidR="00000000" w:rsidDel="00000000" w:rsidP="00000000" w:rsidRDefault="00000000" w:rsidRPr="00000000" w14:paraId="0000001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Package if Completed</w:t>
      </w:r>
    </w:p>
    <w:p w:rsidR="00000000" w:rsidDel="00000000" w:rsidP="00000000" w:rsidRDefault="00000000" w:rsidRPr="00000000" w14:paraId="00000021">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NYY receives: C Ryan Jeffers </w:t>
      </w:r>
    </w:p>
    <w:p w:rsidR="00000000" w:rsidDel="00000000" w:rsidP="00000000" w:rsidRDefault="00000000" w:rsidRPr="00000000" w14:paraId="0000002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 receives: SS/2B Core Jackson (#12 NYY), Brendan Beck (#20 NYY), C Ali Sanchez </w:t>
      </w:r>
    </w:p>
    <w:p w:rsidR="00000000" w:rsidDel="00000000" w:rsidP="00000000" w:rsidRDefault="00000000" w:rsidRPr="00000000" w14:paraId="0000002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Verdict: </w:t>
      </w:r>
      <w:r w:rsidDel="00000000" w:rsidR="00000000" w:rsidRPr="00000000">
        <w:rPr>
          <w:rFonts w:ascii="Calibri" w:cs="Calibri" w:eastAsia="Calibri" w:hAnsi="Calibri"/>
          <w:sz w:val="24"/>
          <w:szCs w:val="24"/>
          <w:rtl w:val="0"/>
        </w:rPr>
        <w:t xml:space="preserve">I seriously considered throwing Austin Wells in this, but I am going to assume NYY looks at his issues as fixable, and may just roll with Wells again next year if they are unable to strike an extension with Jeffers. This trade gives Minnesota a lottery ticket prospect in Jackson who has 20 homer upside at shortstop if he pans out. They also receive a controllable arm in Beck, and a temporary replacement at catcher in Ali Sanchez. Once again if Minnesota drops out of the hunt, expect the Yankees to be all over Jeffers. </w:t>
      </w:r>
    </w:p>
    <w:p w:rsidR="00000000" w:rsidDel="00000000" w:rsidP="00000000" w:rsidRDefault="00000000" w:rsidRPr="00000000" w14:paraId="00000026">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Name: Yennier Cano</w:t>
      </w:r>
    </w:p>
    <w:p w:rsidR="00000000" w:rsidDel="00000000" w:rsidP="00000000" w:rsidRDefault="00000000" w:rsidRPr="00000000" w14:paraId="00000028">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Position: Reliever</w:t>
      </w:r>
    </w:p>
    <w:p w:rsidR="00000000" w:rsidDel="00000000" w:rsidP="00000000" w:rsidRDefault="00000000" w:rsidRPr="00000000" w14:paraId="00000029">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Age: 32</w:t>
      </w:r>
    </w:p>
    <w:p w:rsidR="00000000" w:rsidDel="00000000" w:rsidP="00000000" w:rsidRDefault="00000000" w:rsidRPr="00000000" w14:paraId="0000002A">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Current Team: Baltimore Orioles </w:t>
      </w:r>
    </w:p>
    <w:p w:rsidR="00000000" w:rsidDel="00000000" w:rsidP="00000000" w:rsidRDefault="00000000" w:rsidRPr="00000000" w14:paraId="0000002B">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C">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Analysis: Yennier Cano is the type of guy that secretly wins you World Series. At the time I am writing this, Cano sports a 61.1% groundball rate thanks in part to a sinker that he utlilizes over 50% of the time. Cano won’t miss the amount of bats of someone like Mason Miller, however that won’t be his role with the club. Cano is someone you put in when your starter loads the bases in the 4th inning of an ALDS game in hopes that his ground ball rate can get you out of it. Dominance doesn’t pop off the page when you look at Cano, but reliability does, and that is something any bullpen with World Series aspirations could use. </w:t>
      </w:r>
    </w:p>
    <w:p w:rsidR="00000000" w:rsidDel="00000000" w:rsidP="00000000" w:rsidRDefault="00000000" w:rsidRPr="00000000" w14:paraId="0000002D">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Feasibility- I will give you a similar answer here, as I did for Jeffers. This is pretty dependent on how the Orioles play over the next two weeks. The O’s sit just 2 games out of the third and final wildcard spot, and as a team with playoff aspirations heading into the season you would haave to think that they might buy at the deadline. Along with that, Cano still has 2 years of control after this season, so they don’t really need to get rid of him per say. </w:t>
      </w:r>
    </w:p>
    <w:p w:rsidR="00000000" w:rsidDel="00000000" w:rsidP="00000000" w:rsidRDefault="00000000" w:rsidRPr="00000000" w14:paraId="0000002F">
      <w:pPr>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Package if Completed</w:t>
      </w:r>
    </w:p>
    <w:p w:rsidR="00000000" w:rsidDel="00000000" w:rsidP="00000000" w:rsidRDefault="00000000" w:rsidRPr="00000000" w14:paraId="00000030">
      <w:pPr>
        <w:ind w:left="7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NYY receives: Yennier Cano</w:t>
      </w:r>
    </w:p>
    <w:p w:rsidR="00000000" w:rsidDel="00000000" w:rsidP="00000000" w:rsidRDefault="00000000" w:rsidRPr="00000000" w14:paraId="0000003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BAL receives: RHP Thatcher Hurd (#9 NYY), OF Jace Avina (#19 NYY), RP Camilo Doval </w:t>
      </w:r>
    </w:p>
    <w:p w:rsidR="00000000" w:rsidDel="00000000" w:rsidP="00000000" w:rsidRDefault="00000000" w:rsidRPr="00000000" w14:paraId="00000033">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 Verdict: </w:t>
      </w:r>
      <w:r w:rsidDel="00000000" w:rsidR="00000000" w:rsidRPr="00000000">
        <w:rPr>
          <w:rFonts w:ascii="Calibri" w:cs="Calibri" w:eastAsia="Calibri" w:hAnsi="Calibri"/>
          <w:sz w:val="24"/>
          <w:szCs w:val="24"/>
          <w:rtl w:val="0"/>
        </w:rPr>
        <w:t xml:space="preserve">Some may look at this package as a steal, and some may look at it as too steep. For a reliever that is coming from a division rival with 2+ years of control, you are going to have to throw something enticing at the O’s. Hurd is an interesting prospect, he has good stuff and was highly touted coming out of LSU before an injury. He has been pitching well at A ball this year. Avina, a 23 year-old outfielder, has been playing extremely well at AA in 2026 (.892 OPS). Doval could be in a “one man’s trash is another man’s treasure” type of situation. No matter how much NY has tinkered with him, he just cannot figure it out there. Once a player with the tools to potentially take over the closer role, Doval has all but ran his course in the Bronx. As a throw-in piece with a year of control still, Baltimore could look at him as a potential reclamation project that they could either utilize in their bullpen, or flip him in a year.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ports.yahoo.com/articles/brian-cashman-4-word-truth-16575786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