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674" w:rsidRDefault="00C85674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</w:p>
    <w:p w:rsidR="00161A53" w:rsidRPr="00C85674" w:rsidRDefault="00161A53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>DOCUMENT CHANGE REQUEST REGISTER (DCR)</w:t>
      </w: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334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709"/>
        <w:gridCol w:w="1372"/>
        <w:gridCol w:w="1242"/>
        <w:gridCol w:w="1568"/>
        <w:gridCol w:w="2574"/>
        <w:gridCol w:w="1181"/>
        <w:gridCol w:w="1276"/>
      </w:tblGrid>
      <w:tr w:rsidR="003B6CCE" w:rsidRPr="00C85674" w:rsidTr="003B6CCE">
        <w:tc>
          <w:tcPr>
            <w:tcW w:w="357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691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left="-54" w:right="-137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of Request 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made</w:t>
            </w:r>
          </w:p>
        </w:tc>
        <w:tc>
          <w:tcPr>
            <w:tcW w:w="626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40075" w:rsidRPr="00C85674" w:rsidRDefault="003B6CCE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DCR</w:t>
            </w:r>
            <w:r w:rsidR="00F40075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F40075"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F40075">
              <w:rPr>
                <w:rFonts w:ascii="Arial" w:hAnsi="Arial" w:cs="Arial"/>
                <w:spacing w:val="-2"/>
                <w:sz w:val="18"/>
                <w:szCs w:val="18"/>
              </w:rPr>
              <w:t>. (Provided by Office)</w:t>
            </w:r>
          </w:p>
        </w:tc>
        <w:tc>
          <w:tcPr>
            <w:tcW w:w="790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-12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Requested By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(Name/Dept.)</w:t>
            </w:r>
          </w:p>
        </w:tc>
        <w:tc>
          <w:tcPr>
            <w:tcW w:w="1297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5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Changes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Re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quested</w:t>
            </w:r>
          </w:p>
        </w:tc>
        <w:tc>
          <w:tcPr>
            <w:tcW w:w="595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F40075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ate </w:t>
            </w:r>
            <w:r w:rsidR="00392C76">
              <w:rPr>
                <w:rFonts w:ascii="Arial" w:hAnsi="Arial" w:cs="Arial"/>
                <w:spacing w:val="-2"/>
                <w:sz w:val="18"/>
                <w:szCs w:val="18"/>
              </w:rPr>
              <w:t>of Approval</w:t>
            </w:r>
          </w:p>
        </w:tc>
        <w:tc>
          <w:tcPr>
            <w:tcW w:w="64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Status of Approval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(Y</w:t>
            </w:r>
            <w:r w:rsidR="00A11498">
              <w:rPr>
                <w:rFonts w:ascii="Arial" w:hAnsi="Arial" w:cs="Arial"/>
                <w:spacing w:val="-2"/>
                <w:sz w:val="18"/>
                <w:szCs w:val="18"/>
              </w:rPr>
              <w:t>es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/N</w:t>
            </w:r>
            <w:r w:rsidR="00A1149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)</w:t>
            </w: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24" w:space="0" w:color="auto"/>
              <w:left w:val="doub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F56755" w:rsidRDefault="00F56755">
      <w:pPr>
        <w:rPr>
          <w:rFonts w:ascii="Arial" w:hAnsi="Arial" w:cs="Arial"/>
          <w:sz w:val="18"/>
          <w:szCs w:val="18"/>
        </w:rPr>
      </w:pPr>
    </w:p>
    <w:p w:rsidR="003B6CCE" w:rsidRPr="00C85674" w:rsidRDefault="003B6CCE">
      <w:pPr>
        <w:rPr>
          <w:rFonts w:ascii="Arial" w:hAnsi="Arial" w:cs="Arial"/>
          <w:sz w:val="18"/>
          <w:szCs w:val="18"/>
        </w:rPr>
      </w:pPr>
    </w:p>
    <w:sectPr w:rsidR="003B6CCE" w:rsidRPr="00C85674" w:rsidSect="00F43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11D1" w:rsidRDefault="006F11D1">
      <w:r>
        <w:separator/>
      </w:r>
    </w:p>
  </w:endnote>
  <w:endnote w:type="continuationSeparator" w:id="0">
    <w:p w:rsidR="006F11D1" w:rsidRDefault="006F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3D94" w:rsidRDefault="00F4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4B07A7" w:rsidTr="0017239C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ADM003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3D9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3D9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4B07A7" w:rsidTr="0017239C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4B07A7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C85674" w:rsidRPr="004B07A7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2E5826">
            <w:rPr>
              <w:rFonts w:ascii="Arial" w:hAnsi="Arial" w:cs="Arial"/>
              <w:color w:val="333333"/>
              <w:sz w:val="14"/>
              <w:szCs w:val="14"/>
            </w:rPr>
            <w:t>/ MSD07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C85674" w:rsidRPr="004B07A7" w:rsidRDefault="00F43D9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C32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C32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43D94" w:rsidRDefault="00F4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11D1" w:rsidRDefault="006F11D1">
      <w:r>
        <w:separator/>
      </w:r>
    </w:p>
  </w:footnote>
  <w:footnote w:type="continuationSeparator" w:id="0">
    <w:p w:rsidR="006F11D1" w:rsidRDefault="006F1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2C62" w:rsidRDefault="00F43D9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50pt;height:39.75pt">
          <v:imagedata r:id="rId1" o:title="TCCSLogo_P"/>
        </v:shape>
      </w:pict>
    </w:r>
    <w:r>
      <w:pict>
        <v:shape id="_x0000_i1025" type="#_x0000_t75" style="width:450pt;height:40.5pt">
          <v:imagedata r:id="rId2" o:title="TCCSLogo_P"/>
        </v:shape>
      </w:pict>
    </w:r>
    <w:r>
      <w:pict>
        <v:shape id="_x0000_i1026" type="#_x0000_t75" style="width:450pt;height:39.75pt">
          <v:imagedata r:id="rId1" o:title="TCCSLogo_P"/>
        </v:shape>
      </w:pict>
    </w:r>
    <w:r>
      <w:pict>
        <v:shape id="_x0000_i1027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3682" w:rsidRPr="00F43D94" w:rsidRDefault="00F43D94" w:rsidP="00F43D9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F2C62" w:rsidRDefault="00F43D9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50pt;height:39.75pt">
          <v:imagedata r:id="rId1" o:title="TCCSLogo_P"/>
        </v:shape>
      </w:pict>
    </w:r>
    <w:r>
      <w:pict>
        <v:shape id="_x0000_i1029" type="#_x0000_t75" style="width:450pt;height:40.5pt">
          <v:imagedata r:id="rId2" o:title="TCCSLogo_P"/>
        </v:shape>
      </w:pict>
    </w:r>
    <w:r>
      <w:pict>
        <v:shape id="_x0000_i1030" type="#_x0000_t75" style="width:450pt;height:39.75pt">
          <v:imagedata r:id="rId1" o:title="TCCSLogo_P"/>
        </v:shape>
      </w:pict>
    </w:r>
    <w:r>
      <w:pict>
        <v:shape id="_x0000_i1031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A53"/>
    <w:rsid w:val="00001EF9"/>
    <w:rsid w:val="000526AA"/>
    <w:rsid w:val="00161A53"/>
    <w:rsid w:val="0017239C"/>
    <w:rsid w:val="00181953"/>
    <w:rsid w:val="00186994"/>
    <w:rsid w:val="002039A3"/>
    <w:rsid w:val="002144FB"/>
    <w:rsid w:val="002318CE"/>
    <w:rsid w:val="0023699A"/>
    <w:rsid w:val="002A2CE8"/>
    <w:rsid w:val="002E5826"/>
    <w:rsid w:val="002F3D63"/>
    <w:rsid w:val="00392C76"/>
    <w:rsid w:val="003A6235"/>
    <w:rsid w:val="003B6CCE"/>
    <w:rsid w:val="003F2C62"/>
    <w:rsid w:val="00411349"/>
    <w:rsid w:val="00436BEB"/>
    <w:rsid w:val="00444F36"/>
    <w:rsid w:val="00496366"/>
    <w:rsid w:val="004B07A7"/>
    <w:rsid w:val="004D1F48"/>
    <w:rsid w:val="00570824"/>
    <w:rsid w:val="006231A5"/>
    <w:rsid w:val="0063057B"/>
    <w:rsid w:val="0063766A"/>
    <w:rsid w:val="006C1086"/>
    <w:rsid w:val="006E5596"/>
    <w:rsid w:val="006F11D1"/>
    <w:rsid w:val="006F251E"/>
    <w:rsid w:val="00710C60"/>
    <w:rsid w:val="00716C4D"/>
    <w:rsid w:val="00745EB6"/>
    <w:rsid w:val="00792B5F"/>
    <w:rsid w:val="007C3218"/>
    <w:rsid w:val="007C3AA7"/>
    <w:rsid w:val="008C3682"/>
    <w:rsid w:val="00A04D8F"/>
    <w:rsid w:val="00A11498"/>
    <w:rsid w:val="00A4365A"/>
    <w:rsid w:val="00A80F39"/>
    <w:rsid w:val="00AD36EE"/>
    <w:rsid w:val="00B34A5B"/>
    <w:rsid w:val="00B903AD"/>
    <w:rsid w:val="00C6377C"/>
    <w:rsid w:val="00C85674"/>
    <w:rsid w:val="00C957CF"/>
    <w:rsid w:val="00C962C1"/>
    <w:rsid w:val="00D84836"/>
    <w:rsid w:val="00DC4B89"/>
    <w:rsid w:val="00EE1A25"/>
    <w:rsid w:val="00EF4AB1"/>
    <w:rsid w:val="00F3612A"/>
    <w:rsid w:val="00F40075"/>
    <w:rsid w:val="00F43D94"/>
    <w:rsid w:val="00F46E9D"/>
    <w:rsid w:val="00F54753"/>
    <w:rsid w:val="00F56755"/>
    <w:rsid w:val="00F92BC2"/>
    <w:rsid w:val="00FB02D7"/>
    <w:rsid w:val="00FD0473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8"/>
    <o:shapelayout v:ext="edit">
      <o:idmap v:ext="edit" data="1"/>
    </o:shapelayout>
  </w:shapeDefaults>
  <w:decimalSymbol w:val="."/>
  <w:listSeparator w:val=","/>
  <w15:chartTrackingRefBased/>
  <w15:docId w15:val="{352D9E6E-DDDC-44CE-AAE6-A1977AE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2007-11-02T03:26:00Z</cp:lastPrinted>
  <dcterms:created xsi:type="dcterms:W3CDTF">2020-09-17T14:20:00Z</dcterms:created>
  <dcterms:modified xsi:type="dcterms:W3CDTF">2020-09-25T07:56:00Z</dcterms:modified>
</cp:coreProperties>
</file>