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E2972" w14:textId="167FC587" w:rsidR="00673DA1" w:rsidRPr="00F01868" w:rsidRDefault="0003247C" w:rsidP="006365BA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F01868">
        <w:rPr>
          <w:rFonts w:ascii="Arial" w:hAnsi="Arial" w:cs="Arial"/>
          <w:b/>
          <w:sz w:val="22"/>
          <w:szCs w:val="22"/>
          <w:u w:val="single"/>
          <w:lang w:val="en-CA"/>
        </w:rPr>
        <w:t>FAMILIARIZATION WITH ENGINE ROOM EQUIPMENT</w:t>
      </w:r>
    </w:p>
    <w:p w14:paraId="3318CAF7" w14:textId="77777777" w:rsidR="006F7377" w:rsidRDefault="006F7377">
      <w:pPr>
        <w:rPr>
          <w:rFonts w:ascii="Arial" w:hAnsi="Arial" w:cs="Arial"/>
          <w:sz w:val="22"/>
          <w:szCs w:val="22"/>
        </w:rPr>
      </w:pPr>
    </w:p>
    <w:tbl>
      <w:tblPr>
        <w:tblW w:w="4480" w:type="pct"/>
        <w:tblLook w:val="0000" w:firstRow="0" w:lastRow="0" w:firstColumn="0" w:lastColumn="0" w:noHBand="0" w:noVBand="0"/>
      </w:tblPr>
      <w:tblGrid>
        <w:gridCol w:w="807"/>
        <w:gridCol w:w="2449"/>
        <w:gridCol w:w="335"/>
        <w:gridCol w:w="2024"/>
        <w:gridCol w:w="2449"/>
      </w:tblGrid>
      <w:tr w:rsidR="006F7377" w:rsidRPr="00ED30E4" w14:paraId="4B25BB8D" w14:textId="77777777" w:rsidTr="006F7377">
        <w:trPr>
          <w:cantSplit/>
        </w:trPr>
        <w:tc>
          <w:tcPr>
            <w:tcW w:w="495" w:type="pct"/>
            <w:vAlign w:val="bottom"/>
          </w:tcPr>
          <w:p w14:paraId="592F2352" w14:textId="77777777" w:rsidR="006F7377" w:rsidRPr="006F7377" w:rsidRDefault="006F7377" w:rsidP="002F2CC0">
            <w:pPr>
              <w:pStyle w:val="TableHeader"/>
              <w:spacing w:before="0" w:after="0"/>
              <w:rPr>
                <w:rFonts w:ascii="Arial" w:hAnsi="Arial" w:cs="Arial"/>
                <w:b w:val="0"/>
                <w:sz w:val="18"/>
                <w:szCs w:val="18"/>
                <w:lang w:val="en-CA"/>
              </w:rPr>
            </w:pPr>
            <w:r w:rsidRPr="006F7377">
              <w:rPr>
                <w:rFonts w:ascii="Arial" w:hAnsi="Arial" w:cs="Arial"/>
                <w:b w:val="0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520" w:type="pct"/>
            <w:tcBorders>
              <w:bottom w:val="single" w:sz="4" w:space="0" w:color="auto"/>
            </w:tcBorders>
          </w:tcPr>
          <w:p w14:paraId="006AE679" w14:textId="77777777" w:rsidR="006F7377" w:rsidRPr="00ED30E4" w:rsidRDefault="006F7377" w:rsidP="002F2CC0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09" w:type="pct"/>
          </w:tcPr>
          <w:p w14:paraId="20184FBB" w14:textId="77777777" w:rsidR="006F7377" w:rsidRPr="00ED30E4" w:rsidRDefault="006F7377" w:rsidP="002F2CC0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256" w:type="pct"/>
            <w:vAlign w:val="bottom"/>
          </w:tcPr>
          <w:p w14:paraId="5FB76D02" w14:textId="77777777" w:rsidR="006F7377" w:rsidRPr="00ED30E4" w:rsidRDefault="006F7377" w:rsidP="002F2CC0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19" w:type="pct"/>
          </w:tcPr>
          <w:p w14:paraId="1ADDD449" w14:textId="77777777" w:rsidR="006F7377" w:rsidRPr="00ED30E4" w:rsidRDefault="006F7377" w:rsidP="002F2CC0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0198F18F" w14:textId="77777777" w:rsidR="006F7377" w:rsidRPr="00F01868" w:rsidRDefault="006F7377">
      <w:pPr>
        <w:rPr>
          <w:rFonts w:ascii="Arial" w:hAnsi="Arial" w:cs="Arial"/>
          <w:sz w:val="22"/>
          <w:szCs w:val="22"/>
        </w:rPr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8"/>
        <w:gridCol w:w="4566"/>
      </w:tblGrid>
      <w:tr w:rsidR="00E078A3" w:rsidRPr="00ED30E4" w14:paraId="4A05ADA7" w14:textId="77777777" w:rsidTr="00974079">
        <w:trPr>
          <w:trHeight w:val="397"/>
        </w:trPr>
        <w:tc>
          <w:tcPr>
            <w:tcW w:w="245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7AC8D" w14:textId="77777777" w:rsidR="00E078A3" w:rsidRPr="00ED30E4" w:rsidRDefault="00E078A3" w:rsidP="00761544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ED30E4">
              <w:rPr>
                <w:rFonts w:ascii="Arial" w:hAnsi="Arial" w:cs="Arial"/>
                <w:szCs w:val="18"/>
                <w:lang w:val="en-CA"/>
              </w:rPr>
              <w:t xml:space="preserve">This is to verify that Engineer Officer / </w:t>
            </w:r>
            <w:r w:rsidR="00761544">
              <w:rPr>
                <w:rFonts w:ascii="Arial" w:hAnsi="Arial" w:cs="Arial"/>
                <w:szCs w:val="18"/>
                <w:lang w:val="en-CA"/>
              </w:rPr>
              <w:t>Crew Member</w:t>
            </w:r>
            <w:r w:rsidR="006F7377">
              <w:rPr>
                <w:rFonts w:ascii="Arial" w:hAnsi="Arial" w:cs="Arial"/>
                <w:szCs w:val="18"/>
                <w:lang w:val="en-CA"/>
              </w:rPr>
              <w:t>: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38082" w14:textId="77777777" w:rsidR="00E078A3" w:rsidRPr="00ED30E4" w:rsidRDefault="00E078A3" w:rsidP="006F7377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E078A3" w:rsidRPr="00ED30E4" w14:paraId="7AB7DD32" w14:textId="77777777" w:rsidTr="006F7377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3C2E0" w14:textId="77777777" w:rsidR="006F7377" w:rsidRPr="00ED30E4" w:rsidRDefault="00221662" w:rsidP="00974079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i</w:t>
            </w:r>
            <w:r w:rsidR="00E078A3" w:rsidRPr="00ED30E4">
              <w:rPr>
                <w:rFonts w:ascii="Arial" w:hAnsi="Arial" w:cs="Arial"/>
                <w:szCs w:val="18"/>
                <w:lang w:val="en-CA"/>
              </w:rPr>
              <w:t>s familiar with the engine room items listed below:</w:t>
            </w:r>
          </w:p>
        </w:tc>
      </w:tr>
    </w:tbl>
    <w:p w14:paraId="7AADAE7D" w14:textId="77777777" w:rsidR="00974079" w:rsidRDefault="00974079" w:rsidP="00E078A3">
      <w:pPr>
        <w:rPr>
          <w:rFonts w:ascii="Arial" w:hAnsi="Arial" w:cs="Arial"/>
          <w:b/>
          <w:sz w:val="18"/>
          <w:szCs w:val="18"/>
        </w:rPr>
      </w:pPr>
    </w:p>
    <w:p w14:paraId="740BDDD4" w14:textId="77777777" w:rsidR="00E078A3" w:rsidRPr="000B20E5" w:rsidRDefault="006F7377" w:rsidP="00E078A3">
      <w:pPr>
        <w:rPr>
          <w:rFonts w:ascii="Arial" w:hAnsi="Arial" w:cs="Arial"/>
          <w:b/>
          <w:sz w:val="18"/>
          <w:szCs w:val="18"/>
        </w:rPr>
      </w:pPr>
      <w:r w:rsidRPr="000B20E5">
        <w:rPr>
          <w:rFonts w:ascii="Arial" w:hAnsi="Arial" w:cs="Arial"/>
          <w:b/>
          <w:sz w:val="18"/>
          <w:szCs w:val="18"/>
        </w:rPr>
        <w:t xml:space="preserve">Part I </w:t>
      </w:r>
      <w:r w:rsidR="000B20E5" w:rsidRPr="000B20E5">
        <w:rPr>
          <w:rFonts w:ascii="Arial" w:hAnsi="Arial" w:cs="Arial"/>
          <w:b/>
          <w:sz w:val="18"/>
          <w:szCs w:val="18"/>
        </w:rPr>
        <w:t>- F</w:t>
      </w:r>
      <w:r w:rsidRPr="000B20E5">
        <w:rPr>
          <w:rFonts w:ascii="Arial" w:hAnsi="Arial" w:cs="Arial"/>
          <w:b/>
          <w:sz w:val="18"/>
          <w:szCs w:val="18"/>
        </w:rPr>
        <w:t>or the Engineer Officer is to be completed with</w:t>
      </w:r>
      <w:r w:rsidR="00221662" w:rsidRPr="000B20E5">
        <w:rPr>
          <w:rFonts w:ascii="Arial" w:hAnsi="Arial" w:cs="Arial"/>
          <w:b/>
          <w:sz w:val="18"/>
          <w:szCs w:val="18"/>
        </w:rPr>
        <w:t>in</w:t>
      </w:r>
      <w:r w:rsidRPr="000B20E5">
        <w:rPr>
          <w:rFonts w:ascii="Arial" w:hAnsi="Arial" w:cs="Arial"/>
          <w:b/>
          <w:sz w:val="18"/>
          <w:szCs w:val="18"/>
        </w:rPr>
        <w:t xml:space="preserve"> one week after embarked vessel.</w:t>
      </w:r>
    </w:p>
    <w:p w14:paraId="064A07EE" w14:textId="77777777" w:rsidR="006F7377" w:rsidRPr="000B20E5" w:rsidRDefault="006F7377" w:rsidP="00E078A3">
      <w:pPr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250"/>
        <w:gridCol w:w="2434"/>
        <w:gridCol w:w="340"/>
        <w:gridCol w:w="2212"/>
        <w:gridCol w:w="1205"/>
        <w:gridCol w:w="1034"/>
      </w:tblGrid>
      <w:tr w:rsidR="00E078A3" w:rsidRPr="006E2BA0" w14:paraId="021F5B8E" w14:textId="77777777" w:rsidTr="00B3280F">
        <w:trPr>
          <w:cantSplit/>
          <w:trHeight w:val="567"/>
        </w:trPr>
        <w:tc>
          <w:tcPr>
            <w:tcW w:w="4425" w:type="pct"/>
            <w:gridSpan w:val="6"/>
            <w:tcBorders>
              <w:bottom w:val="nil"/>
              <w:right w:val="single" w:sz="4" w:space="0" w:color="auto"/>
            </w:tcBorders>
            <w:vAlign w:val="center"/>
          </w:tcPr>
          <w:p w14:paraId="611ED6F4" w14:textId="77777777" w:rsidR="00E078A3" w:rsidRPr="006E2BA0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Familiarization with Engine Room Items</w:t>
            </w:r>
          </w:p>
        </w:tc>
        <w:tc>
          <w:tcPr>
            <w:tcW w:w="575" w:type="pct"/>
            <w:tcBorders>
              <w:left w:val="single" w:sz="4" w:space="0" w:color="auto"/>
              <w:bottom w:val="nil"/>
            </w:tcBorders>
            <w:vAlign w:val="center"/>
          </w:tcPr>
          <w:p w14:paraId="77292FE5" w14:textId="77777777" w:rsidR="00E078A3" w:rsidRPr="006E2BA0" w:rsidRDefault="00E078A3" w:rsidP="00154C5A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Tick</w:t>
            </w:r>
            <w:r w:rsidR="0058688B"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61"/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E078A3" w:rsidRPr="006E2BA0" w14:paraId="4B91A288" w14:textId="77777777" w:rsidTr="00B3280F">
        <w:trPr>
          <w:cantSplit/>
          <w:trHeight w:val="454"/>
        </w:trPr>
        <w:tc>
          <w:tcPr>
            <w:tcW w:w="4425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817B4" w14:textId="77777777" w:rsidR="00E078A3" w:rsidRPr="006E2BA0" w:rsidRDefault="006F7377" w:rsidP="00BB17E6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Part I - </w:t>
            </w:r>
            <w:r w:rsidR="00E078A3" w:rsidRPr="006E2BA0">
              <w:rPr>
                <w:rFonts w:ascii="Arial" w:hAnsi="Arial" w:cs="Arial"/>
                <w:sz w:val="18"/>
                <w:szCs w:val="18"/>
                <w:lang w:val="en-CA"/>
              </w:rPr>
              <w:t>Engineer Officer only:</w:t>
            </w:r>
          </w:p>
        </w:tc>
        <w:tc>
          <w:tcPr>
            <w:tcW w:w="5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201F3" w14:textId="77777777" w:rsidR="00E078A3" w:rsidRPr="006E2BA0" w:rsidRDefault="00E078A3" w:rsidP="00BB17E6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078A3" w:rsidRPr="006E2BA0" w14:paraId="18AB2D35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50F1A" w14:textId="77777777" w:rsidR="00E078A3" w:rsidRPr="006E2BA0" w:rsidRDefault="00E078A3" w:rsidP="00154C5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2E2A" w14:textId="77777777" w:rsidR="00E078A3" w:rsidRPr="006E2BA0" w:rsidRDefault="00E078A3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 xml:space="preserve">Fire </w:t>
            </w:r>
            <w:r w:rsidR="00974079" w:rsidRPr="006E2BA0">
              <w:rPr>
                <w:rFonts w:ascii="Arial" w:hAnsi="Arial" w:cs="Arial"/>
                <w:szCs w:val="18"/>
              </w:rPr>
              <w:t>and Gas detection/</w:t>
            </w:r>
            <w:r w:rsidRPr="006E2BA0">
              <w:rPr>
                <w:rFonts w:ascii="Arial" w:hAnsi="Arial" w:cs="Arial"/>
                <w:szCs w:val="18"/>
              </w:rPr>
              <w:t>control: alarms, indicator panel, fire pumps start-stop, location of sensors.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84D34F" w14:textId="77777777" w:rsidR="00E078A3" w:rsidRPr="006E2BA0" w:rsidRDefault="00E078A3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39B3F8E1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03DF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7600" w14:textId="77777777" w:rsidR="00154C5A" w:rsidRPr="006E2BA0" w:rsidRDefault="00154C5A" w:rsidP="002F1C44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 xml:space="preserve">Fixed Fire Fighting Equipment: Engine Room Fire Main, CO2, Engine Room Water Fog, Engine Room Water Mist </w:t>
            </w:r>
            <w:r w:rsidR="002F1C44" w:rsidRPr="006E2BA0">
              <w:rPr>
                <w:rFonts w:ascii="Arial" w:hAnsi="Arial" w:cs="Arial"/>
                <w:szCs w:val="18"/>
              </w:rPr>
              <w:t>and Engine</w:t>
            </w:r>
            <w:r w:rsidRPr="006E2BA0">
              <w:rPr>
                <w:rFonts w:ascii="Arial" w:hAnsi="Arial" w:cs="Arial"/>
                <w:szCs w:val="18"/>
              </w:rPr>
              <w:t xml:space="preserve"> Room Hot (High Expansion) Foam (As fitted).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ABEBD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639C1670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ADA0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49D75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Bilge control: location and operation of main and emergency pumps and valves.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694C2B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290A9C8B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BA99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7FB6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Internal communications: telephones (normal and emergency) and UHF. Identify blind spots.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C433F8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32DB9889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4461B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49D4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Steering gear: operation, testing, and emergency operation.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F749EC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3E43BF39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8348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2DE2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Generators: operation, load share, and switchboard / emergency, blackout recovery procedures</w:t>
            </w:r>
            <w:r w:rsidR="002F1C44" w:rsidRPr="006E2BA0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110F1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5EF67FC7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C719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7.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D850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Steam plant: operation and precautions. Start–stop / safety devices.</w:t>
            </w:r>
            <w:r w:rsidRPr="006E2BA0">
              <w:t xml:space="preserve"> </w:t>
            </w:r>
            <w:r w:rsidRPr="006E2BA0">
              <w:rPr>
                <w:rFonts w:ascii="Arial" w:hAnsi="Arial" w:cs="Arial"/>
                <w:szCs w:val="18"/>
              </w:rPr>
              <w:t>Soot blowing</w:t>
            </w:r>
          </w:p>
          <w:p w14:paraId="21341A74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Exhaust Gas Economizers: Soot blowing and emergency operation.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E7A01E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6F5000AE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F02D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8.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C3FE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Boiler water treatment and monitoring system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1DB25A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6BC06C27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192E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9.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F139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Engine room tanks remote closing arrangement. Sounding arrangements.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ABE6C1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1DD62AFB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FF8A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10.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3635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Fuel and lube oil handling: operation and precautions. Tanks and connections.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ED90BA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704071EE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98F4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11.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7A434" w14:textId="77777777" w:rsidR="00154C5A" w:rsidRPr="006E2BA0" w:rsidRDefault="00154C5A" w:rsidP="002F1C44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 xml:space="preserve">Main engine control (bridge, ECR, local, critical RPM) and changeover, safety devices/functions. 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133763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22036393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B4AA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12.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CBAE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 xml:space="preserve">Engine room alarms, </w:t>
            </w:r>
            <w:proofErr w:type="gramStart"/>
            <w:r w:rsidRPr="006E2BA0">
              <w:rPr>
                <w:rFonts w:ascii="Arial" w:hAnsi="Arial" w:cs="Arial"/>
                <w:szCs w:val="18"/>
              </w:rPr>
              <w:t>automation</w:t>
            </w:r>
            <w:proofErr w:type="gramEnd"/>
            <w:r w:rsidRPr="006E2BA0">
              <w:rPr>
                <w:rFonts w:ascii="Arial" w:hAnsi="Arial" w:cs="Arial"/>
                <w:szCs w:val="18"/>
              </w:rPr>
              <w:t xml:space="preserve"> and Duty Engineer indicator. UMS operational requirements. Testing arrangements.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6C97AC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727FB27C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B9D1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13.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88B4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All workshop equipment, both fixed and portable.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812BF2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7262379A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3B81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14.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9277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Cs w:val="18"/>
              </w:rPr>
              <w:t>Oily Water Separator and 15 ppm monitor operation fully known.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61A776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03A6EB71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F1B4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15.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4974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Stern Tube arrangement.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2B06C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07632F0E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2F71D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16.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EDBB1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Environment protection equipment.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6EEC12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2EC5292C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EEA0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17.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F2EFE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Auxiliary Equipment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DA88F6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0981000C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54B9" w14:textId="77777777" w:rsidR="00154C5A" w:rsidRPr="006E2BA0" w:rsidRDefault="00154C5A" w:rsidP="00154C5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lastRenderedPageBreak/>
              <w:t>18.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431F2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Chief Engineer Standing Instruction.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CEA9B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17087FDF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87A1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19.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F8F7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Cs w:val="18"/>
                <w:lang w:val="en-CA"/>
              </w:rPr>
              <w:t>Inert gas plant.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61EE87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0D12F40B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E44C9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20.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A464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Cs w:val="18"/>
                <w:lang w:val="en-CA"/>
              </w:rPr>
              <w:t>Cargo heating: operation and precautions.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4C7436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F1C44" w:rsidRPr="006E2BA0" w14:paraId="4F73AFA5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F4DB" w14:textId="77777777" w:rsidR="002F1C44" w:rsidRPr="006E2BA0" w:rsidRDefault="002F1C44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21.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4B80" w14:textId="77777777" w:rsidR="002F1C44" w:rsidRPr="006E2BA0" w:rsidRDefault="002F1C44" w:rsidP="002F1C44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Fuel changeover procedure and recording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CB5473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F1C44" w:rsidRPr="006E2BA0" w14:paraId="7346F160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62E20" w14:textId="77777777" w:rsidR="002F1C44" w:rsidRPr="006E2BA0" w:rsidRDefault="002F1C44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GB"/>
              </w:rPr>
            </w:pPr>
            <w:r w:rsidRPr="006E2BA0">
              <w:rPr>
                <w:rFonts w:ascii="Arial" w:hAnsi="Arial" w:cs="Arial"/>
                <w:szCs w:val="18"/>
                <w:lang w:val="en-GB"/>
              </w:rPr>
              <w:t>22.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4BA7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Cs w:val="18"/>
              </w:rPr>
              <w:t>Ballast Water Treatment Plan (If fitted).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973130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F1C44" w:rsidRPr="006E2BA0" w14:paraId="33E85093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E24B" w14:textId="77777777" w:rsidR="002F1C44" w:rsidRPr="006E2BA0" w:rsidRDefault="002F1C44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GB"/>
              </w:rPr>
            </w:pPr>
            <w:r w:rsidRPr="006E2BA0">
              <w:rPr>
                <w:rFonts w:ascii="Arial" w:hAnsi="Arial" w:cs="Arial"/>
                <w:szCs w:val="18"/>
                <w:lang w:val="en-GB"/>
              </w:rPr>
              <w:t>23.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18CF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NOx SCR System (If fitted).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789491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F1C44" w:rsidRPr="006E2BA0" w14:paraId="708B6138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7DF55" w14:textId="77777777" w:rsidR="002F1C44" w:rsidRPr="006E2BA0" w:rsidRDefault="002F1C44" w:rsidP="00154C5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GB"/>
              </w:rPr>
            </w:pPr>
            <w:r w:rsidRPr="006E2BA0">
              <w:rPr>
                <w:rFonts w:ascii="Arial" w:hAnsi="Arial" w:cs="Arial"/>
                <w:szCs w:val="18"/>
                <w:lang w:val="en-GB"/>
              </w:rPr>
              <w:t>24.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A81B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proofErr w:type="spellStart"/>
            <w:r w:rsidRPr="006E2BA0">
              <w:rPr>
                <w:rFonts w:ascii="Arial" w:hAnsi="Arial" w:cs="Arial"/>
                <w:szCs w:val="18"/>
              </w:rPr>
              <w:t>SOx</w:t>
            </w:r>
            <w:proofErr w:type="spellEnd"/>
            <w:r w:rsidRPr="006E2BA0">
              <w:rPr>
                <w:rFonts w:ascii="Arial" w:hAnsi="Arial" w:cs="Arial"/>
                <w:szCs w:val="18"/>
              </w:rPr>
              <w:t xml:space="preserve"> Scrubber System (If fitted).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10E0C3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662B3" w:rsidRPr="006C6C29" w14:paraId="7FF355AA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D8D04" w14:textId="77777777" w:rsidR="009662B3" w:rsidRPr="006C6C29" w:rsidRDefault="009662B3" w:rsidP="00154C5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GB"/>
              </w:rPr>
            </w:pPr>
            <w:r w:rsidRPr="006C6C29">
              <w:rPr>
                <w:rFonts w:ascii="Arial" w:hAnsi="Arial" w:cs="Arial"/>
                <w:szCs w:val="18"/>
                <w:lang w:val="en-GB"/>
              </w:rPr>
              <w:t>25.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7AD0B" w14:textId="77777777" w:rsidR="009662B3" w:rsidRPr="006C6C29" w:rsidRDefault="009662B3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C6C29">
              <w:rPr>
                <w:rFonts w:ascii="Arial" w:hAnsi="Arial" w:cs="Arial"/>
                <w:szCs w:val="18"/>
              </w:rPr>
              <w:t>Rigging of Portable Ladders and Scaffolding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7649A0" w14:textId="77777777" w:rsidR="009662B3" w:rsidRPr="006C6C29" w:rsidRDefault="009662B3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B10B9D" w:rsidRPr="00B10B9D" w14:paraId="7E07968F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7CD9" w14:textId="36DBE0BE" w:rsidR="004C26E1" w:rsidRPr="00B10B9D" w:rsidRDefault="004C26E1" w:rsidP="004C26E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GB"/>
              </w:rPr>
            </w:pPr>
            <w:r w:rsidRPr="00B10B9D">
              <w:rPr>
                <w:rFonts w:ascii="Arial" w:hAnsi="Arial" w:cs="Arial"/>
                <w:szCs w:val="18"/>
                <w:lang w:val="en-GB"/>
              </w:rPr>
              <w:t>26.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3745" w14:textId="2C499F02" w:rsidR="004C26E1" w:rsidRPr="00B10B9D" w:rsidRDefault="004C26E1" w:rsidP="004C26E1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B10B9D">
              <w:rPr>
                <w:rFonts w:ascii="Arial" w:hAnsi="Arial" w:cs="Arial"/>
                <w:szCs w:val="18"/>
              </w:rPr>
              <w:t xml:space="preserve">Use of </w:t>
            </w:r>
            <w:proofErr w:type="spellStart"/>
            <w:r w:rsidRPr="00B10B9D">
              <w:rPr>
                <w:rFonts w:ascii="Arial" w:hAnsi="Arial" w:cs="Arial"/>
                <w:szCs w:val="18"/>
              </w:rPr>
              <w:t>Lock out</w:t>
            </w:r>
            <w:proofErr w:type="spellEnd"/>
            <w:r w:rsidRPr="00B10B9D">
              <w:rPr>
                <w:rFonts w:ascii="Arial" w:hAnsi="Arial" w:cs="Arial"/>
                <w:szCs w:val="18"/>
              </w:rPr>
              <w:t xml:space="preserve"> &amp; tag out gear (provided as a standard supply on all TCC fleet vessels)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1732DF" w14:textId="77777777" w:rsidR="004C26E1" w:rsidRPr="00B10B9D" w:rsidRDefault="004C26E1" w:rsidP="004C26E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6F7377" w:rsidRPr="006E2BA0" w14:paraId="7A1320E4" w14:textId="77777777" w:rsidTr="004C26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</w:trPr>
        <w:tc>
          <w:tcPr>
            <w:tcW w:w="982" w:type="pct"/>
            <w:gridSpan w:val="2"/>
            <w:vAlign w:val="bottom"/>
          </w:tcPr>
          <w:p w14:paraId="352A5318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Date and Time: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bottom"/>
          </w:tcPr>
          <w:p w14:paraId="33C28EC5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64" w:type="pct"/>
            <w:gridSpan w:val="4"/>
            <w:vAlign w:val="bottom"/>
          </w:tcPr>
          <w:p w14:paraId="49EBE73E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6F7377" w:rsidRPr="006E2BA0" w14:paraId="563720F8" w14:textId="77777777" w:rsidTr="004C26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</w:trPr>
        <w:tc>
          <w:tcPr>
            <w:tcW w:w="982" w:type="pct"/>
            <w:gridSpan w:val="2"/>
            <w:vAlign w:val="bottom"/>
          </w:tcPr>
          <w:p w14:paraId="4AE1D632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Engineer </w:t>
            </w:r>
            <w:proofErr w:type="gramStart"/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Officer :</w:t>
            </w:r>
            <w:proofErr w:type="gramEnd"/>
          </w:p>
        </w:tc>
        <w:tc>
          <w:tcPr>
            <w:tcW w:w="1354" w:type="pct"/>
            <w:tcBorders>
              <w:bottom w:val="single" w:sz="4" w:space="0" w:color="auto"/>
            </w:tcBorders>
            <w:vAlign w:val="bottom"/>
          </w:tcPr>
          <w:p w14:paraId="54E3104F" w14:textId="77777777" w:rsidR="006F7377" w:rsidRPr="006E2BA0" w:rsidRDefault="006F7377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664" w:type="pct"/>
            <w:gridSpan w:val="4"/>
            <w:vAlign w:val="bottom"/>
          </w:tcPr>
          <w:p w14:paraId="25F57FDE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221662" w:rsidRPr="006E2BA0" w14:paraId="75341A49" w14:textId="77777777" w:rsidTr="00B328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</w:trPr>
        <w:tc>
          <w:tcPr>
            <w:tcW w:w="982" w:type="pct"/>
            <w:gridSpan w:val="2"/>
            <w:vAlign w:val="bottom"/>
          </w:tcPr>
          <w:p w14:paraId="1BF8A236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Verified by:</w:t>
            </w:r>
          </w:p>
        </w:tc>
        <w:tc>
          <w:tcPr>
            <w:tcW w:w="135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73BC79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89" w:type="pct"/>
            <w:vAlign w:val="bottom"/>
          </w:tcPr>
          <w:p w14:paraId="6F12330A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230" w:type="pct"/>
            <w:vAlign w:val="bottom"/>
          </w:tcPr>
          <w:p w14:paraId="283CF29B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Chief Engineer: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bottom"/>
          </w:tcPr>
          <w:p w14:paraId="4533F468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200A5" w:rsidRPr="006E2BA0" w14:paraId="6350280E" w14:textId="77777777" w:rsidTr="004C26E1">
        <w:tblPrEx>
          <w:tblBorders>
            <w:top w:val="none" w:sz="0" w:space="0" w:color="auto"/>
            <w:left w:val="none" w:sz="0" w:space="0" w:color="auto"/>
            <w:bottom w:val="double" w:sz="4" w:space="0" w:color="auto"/>
            <w:right w:val="none" w:sz="0" w:space="0" w:color="auto"/>
          </w:tblBorders>
        </w:tblPrEx>
        <w:trPr>
          <w:cantSplit/>
          <w:trHeight w:val="454"/>
        </w:trPr>
        <w:tc>
          <w:tcPr>
            <w:tcW w:w="5000" w:type="pct"/>
            <w:gridSpan w:val="7"/>
            <w:tcBorders>
              <w:top w:val="nil"/>
              <w:bottom w:val="double" w:sz="4" w:space="0" w:color="auto"/>
            </w:tcBorders>
            <w:vAlign w:val="bottom"/>
          </w:tcPr>
          <w:p w14:paraId="6AE160EC" w14:textId="77777777" w:rsidR="004200A5" w:rsidRPr="006E2BA0" w:rsidRDefault="004200A5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151D97B3" w14:textId="77777777" w:rsidR="00154C5A" w:rsidRPr="006E2BA0" w:rsidRDefault="00154C5A" w:rsidP="00154C5A">
      <w:pPr>
        <w:rPr>
          <w:rFonts w:ascii="Arial" w:hAnsi="Arial" w:cs="Arial"/>
          <w:b/>
          <w:sz w:val="18"/>
          <w:szCs w:val="18"/>
        </w:rPr>
      </w:pPr>
    </w:p>
    <w:p w14:paraId="2B51761C" w14:textId="77777777" w:rsidR="00154C5A" w:rsidRPr="006E2BA0" w:rsidRDefault="00154C5A" w:rsidP="00154C5A">
      <w:pPr>
        <w:rPr>
          <w:rFonts w:ascii="Arial" w:hAnsi="Arial" w:cs="Arial"/>
          <w:b/>
          <w:sz w:val="18"/>
          <w:szCs w:val="18"/>
        </w:rPr>
      </w:pPr>
    </w:p>
    <w:p w14:paraId="6F2CDFF8" w14:textId="77777777" w:rsidR="006F7377" w:rsidRPr="006E2BA0" w:rsidRDefault="006F7377" w:rsidP="00154C5A">
      <w:pPr>
        <w:rPr>
          <w:rFonts w:ascii="Arial" w:hAnsi="Arial" w:cs="Arial"/>
          <w:b/>
          <w:sz w:val="18"/>
          <w:szCs w:val="18"/>
        </w:rPr>
      </w:pPr>
      <w:r w:rsidRPr="006E2BA0">
        <w:rPr>
          <w:rFonts w:ascii="Arial" w:hAnsi="Arial" w:cs="Arial"/>
          <w:b/>
          <w:sz w:val="18"/>
          <w:szCs w:val="18"/>
        </w:rPr>
        <w:t xml:space="preserve">Part II </w:t>
      </w:r>
      <w:r w:rsidR="000B20E5" w:rsidRPr="006E2BA0">
        <w:rPr>
          <w:rFonts w:ascii="Arial" w:hAnsi="Arial" w:cs="Arial"/>
          <w:b/>
          <w:sz w:val="18"/>
          <w:szCs w:val="18"/>
        </w:rPr>
        <w:t>- T</w:t>
      </w:r>
      <w:r w:rsidRPr="006E2BA0">
        <w:rPr>
          <w:rFonts w:ascii="Arial" w:hAnsi="Arial" w:cs="Arial"/>
          <w:b/>
          <w:sz w:val="18"/>
          <w:szCs w:val="18"/>
        </w:rPr>
        <w:t>o be completed immediately after joining vessel.</w:t>
      </w:r>
    </w:p>
    <w:p w14:paraId="27991818" w14:textId="77777777" w:rsidR="00221662" w:rsidRPr="006E2BA0" w:rsidRDefault="00221662" w:rsidP="00154C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"/>
        <w:gridCol w:w="7494"/>
        <w:gridCol w:w="982"/>
      </w:tblGrid>
      <w:tr w:rsidR="00E078A3" w:rsidRPr="006E2BA0" w14:paraId="07D5D4B5" w14:textId="77777777" w:rsidTr="00BB17E6">
        <w:trPr>
          <w:cantSplit/>
          <w:trHeight w:val="567"/>
        </w:trPr>
        <w:tc>
          <w:tcPr>
            <w:tcW w:w="445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E12E2" w14:textId="77777777" w:rsidR="00E078A3" w:rsidRPr="006E2BA0" w:rsidRDefault="006F7377" w:rsidP="00BB17E6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Part II - </w:t>
            </w:r>
            <w:r w:rsidR="00E078A3"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Engineer Officer / </w:t>
            </w:r>
            <w:r w:rsidR="005F7931" w:rsidRPr="006E2BA0">
              <w:rPr>
                <w:rFonts w:ascii="Arial" w:hAnsi="Arial" w:cs="Arial"/>
                <w:sz w:val="18"/>
                <w:szCs w:val="18"/>
                <w:lang w:val="en-CA"/>
              </w:rPr>
              <w:t>Engine Rating</w:t>
            </w:r>
            <w:r w:rsidR="00E078A3" w:rsidRPr="006E2BA0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5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72A7C" w14:textId="77777777" w:rsidR="00E078A3" w:rsidRPr="006E2BA0" w:rsidRDefault="00E078A3" w:rsidP="00BB17E6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Tick</w:t>
            </w:r>
            <w:r w:rsidR="0003247C"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61"/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9E7FAA" w:rsidRPr="006E2BA0" w14:paraId="36272F67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C852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BDD8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Engine Room standing orders. Engine Order Book.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21C8F6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220E9E8D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25870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883F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Emergency escape routes.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29E45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020AA9BF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46C4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81E0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 xml:space="preserve">Firefighting equipment, lifejackets, and first aid set. 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FB62CF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72F8A414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B251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B488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Emergency breathing escape sets (and position of ELSA / EEBD sets).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398D91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0779624E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A24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A00D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General alarm, Engineer’s alarm, gas alarm, telegraphs: positions.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8DFEEB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7337BE64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CF126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1C18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Job Description and Duty Plan: read and understood.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4E7DAB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50F7DB65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827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7.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8386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Deadman Alarm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B733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5F7931" w:rsidRPr="006E2BA0" w14:paraId="4F8B32D7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908D" w14:textId="77777777" w:rsidR="005F7931" w:rsidRPr="006E2BA0" w:rsidRDefault="005F7931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8.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E496B" w14:textId="77777777" w:rsidR="005F7931" w:rsidRPr="006E2BA0" w:rsidRDefault="005F7931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Familiarization with the correct and safe operation of the incinerator.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3954" w14:textId="77777777" w:rsidR="005F7931" w:rsidRPr="006E2BA0" w:rsidRDefault="005F7931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</w:tbl>
    <w:p w14:paraId="2A2A4E87" w14:textId="77777777" w:rsidR="0003247C" w:rsidRPr="00ED30E4" w:rsidRDefault="0003247C" w:rsidP="00E078A3">
      <w:pPr>
        <w:rPr>
          <w:rFonts w:ascii="Arial" w:hAnsi="Arial" w:cs="Arial"/>
          <w:sz w:val="18"/>
          <w:szCs w:val="18"/>
        </w:rPr>
      </w:pPr>
    </w:p>
    <w:tbl>
      <w:tblPr>
        <w:tblW w:w="5015" w:type="pct"/>
        <w:tblLook w:val="0000" w:firstRow="0" w:lastRow="0" w:firstColumn="0" w:lastColumn="0" w:noHBand="0" w:noVBand="0"/>
      </w:tblPr>
      <w:tblGrid>
        <w:gridCol w:w="2321"/>
        <w:gridCol w:w="2381"/>
        <w:gridCol w:w="330"/>
        <w:gridCol w:w="1612"/>
        <w:gridCol w:w="2383"/>
      </w:tblGrid>
      <w:tr w:rsidR="00221662" w:rsidRPr="00ED30E4" w14:paraId="1DFE40C8" w14:textId="77777777" w:rsidTr="00154C5A">
        <w:trPr>
          <w:cantSplit/>
          <w:trHeight w:val="397"/>
        </w:trPr>
        <w:tc>
          <w:tcPr>
            <w:tcW w:w="1285" w:type="pct"/>
            <w:vAlign w:val="bottom"/>
          </w:tcPr>
          <w:p w14:paraId="34136484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D30E4">
              <w:rPr>
                <w:rFonts w:ascii="Arial" w:hAnsi="Arial" w:cs="Arial"/>
                <w:sz w:val="18"/>
                <w:szCs w:val="18"/>
                <w:lang w:val="en-CA"/>
              </w:rPr>
              <w:t>Date and Time:</w:t>
            </w:r>
          </w:p>
        </w:tc>
        <w:tc>
          <w:tcPr>
            <w:tcW w:w="1318" w:type="pct"/>
            <w:tcBorders>
              <w:bottom w:val="single" w:sz="4" w:space="0" w:color="auto"/>
            </w:tcBorders>
          </w:tcPr>
          <w:p w14:paraId="6703DCC4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396" w:type="pct"/>
            <w:gridSpan w:val="3"/>
          </w:tcPr>
          <w:p w14:paraId="1A39299E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221662" w:rsidRPr="00ED30E4" w14:paraId="544F457B" w14:textId="77777777" w:rsidTr="00154C5A">
        <w:trPr>
          <w:cantSplit/>
          <w:trHeight w:val="397"/>
        </w:trPr>
        <w:tc>
          <w:tcPr>
            <w:tcW w:w="1285" w:type="pct"/>
            <w:vAlign w:val="bottom"/>
          </w:tcPr>
          <w:p w14:paraId="3E07FCD7" w14:textId="77777777" w:rsidR="00E078A3" w:rsidRPr="00ED30E4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Engineer</w:t>
            </w:r>
            <w:r w:rsidR="00E078A3" w:rsidRPr="00ED30E4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  <w:r w:rsidR="00761544">
              <w:rPr>
                <w:rFonts w:ascii="Arial" w:hAnsi="Arial" w:cs="Arial"/>
                <w:sz w:val="18"/>
                <w:szCs w:val="18"/>
                <w:lang w:val="en-CA"/>
              </w:rPr>
              <w:t>Crew member</w:t>
            </w:r>
            <w:r w:rsidR="00E078A3" w:rsidRPr="00ED30E4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318" w:type="pct"/>
            <w:tcBorders>
              <w:bottom w:val="single" w:sz="4" w:space="0" w:color="auto"/>
            </w:tcBorders>
            <w:vAlign w:val="bottom"/>
          </w:tcPr>
          <w:p w14:paraId="537BA92F" w14:textId="77777777" w:rsidR="00E078A3" w:rsidRPr="00ED30E4" w:rsidRDefault="00E078A3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396" w:type="pct"/>
            <w:gridSpan w:val="3"/>
            <w:vAlign w:val="center"/>
          </w:tcPr>
          <w:p w14:paraId="4A164B30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221662" w:rsidRPr="00ED30E4" w14:paraId="6E6D5A4C" w14:textId="77777777" w:rsidTr="00154C5A">
        <w:trPr>
          <w:cantSplit/>
          <w:trHeight w:val="397"/>
        </w:trPr>
        <w:tc>
          <w:tcPr>
            <w:tcW w:w="1285" w:type="pct"/>
            <w:vAlign w:val="bottom"/>
          </w:tcPr>
          <w:p w14:paraId="00295FBF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D30E4">
              <w:rPr>
                <w:rFonts w:ascii="Arial" w:hAnsi="Arial" w:cs="Arial"/>
                <w:sz w:val="18"/>
                <w:szCs w:val="18"/>
                <w:lang w:val="en-CA"/>
              </w:rPr>
              <w:t>Verified by:</w:t>
            </w:r>
          </w:p>
        </w:tc>
        <w:tc>
          <w:tcPr>
            <w:tcW w:w="1318" w:type="pct"/>
            <w:tcBorders>
              <w:bottom w:val="single" w:sz="4" w:space="0" w:color="auto"/>
            </w:tcBorders>
          </w:tcPr>
          <w:p w14:paraId="4E4AD09E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83" w:type="pct"/>
          </w:tcPr>
          <w:p w14:paraId="27321A03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893" w:type="pct"/>
            <w:vAlign w:val="bottom"/>
          </w:tcPr>
          <w:p w14:paraId="481CBA6F" w14:textId="77777777" w:rsidR="00E078A3" w:rsidRPr="00ED30E4" w:rsidRDefault="00221662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Chief Engineer</w:t>
            </w:r>
            <w:r w:rsidR="00E078A3" w:rsidRPr="00ED30E4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320" w:type="pct"/>
            <w:tcBorders>
              <w:bottom w:val="single" w:sz="4" w:space="0" w:color="auto"/>
            </w:tcBorders>
          </w:tcPr>
          <w:p w14:paraId="112909E5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42E1A14" w14:textId="77777777" w:rsidR="00F56755" w:rsidRPr="00ED30E4" w:rsidRDefault="00F56755">
      <w:pPr>
        <w:rPr>
          <w:rFonts w:ascii="Arial" w:hAnsi="Arial" w:cs="Arial"/>
          <w:sz w:val="18"/>
          <w:szCs w:val="18"/>
        </w:rPr>
      </w:pPr>
    </w:p>
    <w:sectPr w:rsidR="00F56755" w:rsidRPr="00ED30E4" w:rsidSect="00CD14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802" w:bottom="1276" w:left="1440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B4AE6" w14:textId="77777777" w:rsidR="0086110E" w:rsidRDefault="0086110E" w:rsidP="00F82C22">
      <w:pPr>
        <w:pStyle w:val="Header"/>
      </w:pPr>
      <w:r>
        <w:separator/>
      </w:r>
    </w:p>
  </w:endnote>
  <w:endnote w:type="continuationSeparator" w:id="0">
    <w:p w14:paraId="5D9B7F8F" w14:textId="77777777" w:rsidR="0086110E" w:rsidRDefault="0086110E" w:rsidP="00F82C2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C1609" w14:textId="77777777" w:rsidR="00FD072C" w:rsidRDefault="00FD0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365BA" w:rsidRPr="00A23F25" w14:paraId="0496B67C" w14:textId="77777777" w:rsidTr="00DE3C1E">
      <w:trPr>
        <w:trHeight w:hRule="exact" w:val="227"/>
      </w:trPr>
      <w:tc>
        <w:tcPr>
          <w:tcW w:w="1134" w:type="dxa"/>
          <w:shd w:val="clear" w:color="auto" w:fill="auto"/>
        </w:tcPr>
        <w:p w14:paraId="60E7D2BA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88C07D5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SP005</w:t>
          </w:r>
        </w:p>
      </w:tc>
      <w:tc>
        <w:tcPr>
          <w:tcW w:w="1134" w:type="dxa"/>
          <w:shd w:val="clear" w:color="auto" w:fill="auto"/>
        </w:tcPr>
        <w:p w14:paraId="6F153D2F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CD926DE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1B4D09D" w14:textId="0CC245D1" w:rsidR="006365BA" w:rsidRPr="00A23F25" w:rsidRDefault="00CD14E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</w:t>
          </w:r>
          <w:r w:rsidR="004C26E1">
            <w:rPr>
              <w:rFonts w:ascii="Arial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20B3F932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36BA4B1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399F69D" w14:textId="77777777" w:rsidR="006365BA" w:rsidRPr="00A23F25" w:rsidRDefault="00CD14E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15D30" w:rsidRPr="00A23F25" w14:paraId="7F2372F3" w14:textId="77777777" w:rsidTr="00DE3C1E">
      <w:trPr>
        <w:trHeight w:hRule="exact" w:val="227"/>
      </w:trPr>
      <w:tc>
        <w:tcPr>
          <w:tcW w:w="1134" w:type="dxa"/>
          <w:shd w:val="clear" w:color="auto" w:fill="auto"/>
        </w:tcPr>
        <w:p w14:paraId="24E37789" w14:textId="77777777" w:rsidR="00215D30" w:rsidRPr="00A23F25" w:rsidRDefault="00215D30" w:rsidP="00C07B4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56D76FF" w14:textId="77777777" w:rsidR="00215D30" w:rsidRPr="00A23F25" w:rsidRDefault="00215D30" w:rsidP="00C07B4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G07E</w:t>
          </w:r>
        </w:p>
      </w:tc>
      <w:tc>
        <w:tcPr>
          <w:tcW w:w="1134" w:type="dxa"/>
          <w:shd w:val="clear" w:color="auto" w:fill="auto"/>
        </w:tcPr>
        <w:p w14:paraId="137ADF45" w14:textId="77777777" w:rsidR="00215D30" w:rsidRPr="00A23F25" w:rsidRDefault="00215D30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BD40A3E" w14:textId="77777777" w:rsidR="00215D30" w:rsidRPr="00A23F25" w:rsidRDefault="00215D30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F5CF08F" w14:textId="77777777" w:rsidR="000D5217" w:rsidRDefault="000D5217" w:rsidP="000D5217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4099E4DC" w14:textId="5ED768A9" w:rsidR="00215D30" w:rsidRPr="00A23F25" w:rsidRDefault="00215D30" w:rsidP="006C0FD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AED9AF8" w14:textId="77777777" w:rsidR="00215D30" w:rsidRPr="00A23F25" w:rsidRDefault="00215D30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85F0E23" w14:textId="77777777" w:rsidR="00215D30" w:rsidRPr="00A23F25" w:rsidRDefault="00215D30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1AE19E0" w14:textId="77777777" w:rsidR="00215D30" w:rsidRPr="00A23F25" w:rsidRDefault="00215D30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E2BA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E2BA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DFDC68C" w14:textId="77777777" w:rsidR="006365BA" w:rsidRDefault="006365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8620" w14:textId="77777777" w:rsidR="00FD072C" w:rsidRDefault="00FD0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60032" w14:textId="77777777" w:rsidR="0086110E" w:rsidRDefault="0086110E" w:rsidP="00F82C22">
      <w:pPr>
        <w:pStyle w:val="Header"/>
      </w:pPr>
      <w:r>
        <w:separator/>
      </w:r>
    </w:p>
  </w:footnote>
  <w:footnote w:type="continuationSeparator" w:id="0">
    <w:p w14:paraId="48EBCDB9" w14:textId="77777777" w:rsidR="0086110E" w:rsidRDefault="0086110E" w:rsidP="00F82C2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0576B" w14:textId="40E45EFF" w:rsidR="00DE3C1E" w:rsidRDefault="00FD072C">
    <w:pPr>
      <w:pStyle w:val="Header"/>
    </w:pPr>
    <w:r>
      <w:rPr>
        <w:noProof/>
      </w:rPr>
      <w:drawing>
        <wp:inline distT="0" distB="0" distL="0" distR="0" wp14:anchorId="4905539E" wp14:editId="6CDEF831">
          <wp:extent cx="569595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C65BE1F" wp14:editId="4D7074D9">
          <wp:extent cx="5695950" cy="501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31109" w14:textId="19822B2E" w:rsidR="006365BA" w:rsidRDefault="00FD072C" w:rsidP="00CD14EA">
    <w:pPr>
      <w:pStyle w:val="Header"/>
    </w:pPr>
    <w:r>
      <w:rPr>
        <w:noProof/>
      </w:rPr>
      <w:drawing>
        <wp:inline distT="0" distB="0" distL="0" distR="0" wp14:anchorId="0D5DBE89" wp14:editId="6B14D6D2">
          <wp:extent cx="5715000" cy="539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9B8263" w14:textId="77777777" w:rsidR="00E47FFE" w:rsidRPr="00CD14EA" w:rsidRDefault="00E47FFE" w:rsidP="00CD14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E20A9" w14:textId="62190E2B" w:rsidR="006365BA" w:rsidRDefault="00FD072C" w:rsidP="00880D71">
    <w:r>
      <w:rPr>
        <w:noProof/>
      </w:rPr>
      <w:drawing>
        <wp:inline distT="0" distB="0" distL="0" distR="0" wp14:anchorId="062014BE" wp14:editId="2CE153ED">
          <wp:extent cx="569595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7C87586" wp14:editId="28CEE63D">
          <wp:extent cx="5695950" cy="5016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1" locked="0" layoutInCell="1" allowOverlap="0" wp14:anchorId="00514783" wp14:editId="3BE52DC1">
          <wp:simplePos x="0" y="0"/>
          <wp:positionH relativeFrom="column">
            <wp:posOffset>-60960</wp:posOffset>
          </wp:positionH>
          <wp:positionV relativeFrom="paragraph">
            <wp:posOffset>-31750</wp:posOffset>
          </wp:positionV>
          <wp:extent cx="752475" cy="48895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488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6365BA" w14:paraId="345C19B0" w14:textId="77777777">
      <w:trPr>
        <w:jc w:val="center"/>
      </w:trPr>
      <w:tc>
        <w:tcPr>
          <w:tcW w:w="8688" w:type="dxa"/>
        </w:tcPr>
        <w:p w14:paraId="58579E2D" w14:textId="77777777" w:rsidR="006365BA" w:rsidRPr="006C182F" w:rsidRDefault="006365BA" w:rsidP="006C0FD9">
          <w:pPr>
            <w:ind w:firstLineChars="250" w:firstLine="703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proofErr w:type="spellStart"/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</w:t>
          </w:r>
          <w:proofErr w:type="spellEnd"/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 Steamship Co. (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4C5239A5" w14:textId="77777777" w:rsidR="006365BA" w:rsidRPr="00880D71" w:rsidRDefault="006365BA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A3"/>
    <w:rsid w:val="000001FD"/>
    <w:rsid w:val="0003247C"/>
    <w:rsid w:val="000B20E5"/>
    <w:rsid w:val="000D5217"/>
    <w:rsid w:val="00114E1C"/>
    <w:rsid w:val="00140D1C"/>
    <w:rsid w:val="00154C5A"/>
    <w:rsid w:val="00170C55"/>
    <w:rsid w:val="00180D59"/>
    <w:rsid w:val="001976AC"/>
    <w:rsid w:val="00215D30"/>
    <w:rsid w:val="00221662"/>
    <w:rsid w:val="00224120"/>
    <w:rsid w:val="00240BB0"/>
    <w:rsid w:val="00287C0F"/>
    <w:rsid w:val="002A055E"/>
    <w:rsid w:val="002F1C44"/>
    <w:rsid w:val="002F2CC0"/>
    <w:rsid w:val="002F2FE7"/>
    <w:rsid w:val="003000D1"/>
    <w:rsid w:val="00311325"/>
    <w:rsid w:val="00374353"/>
    <w:rsid w:val="003A0057"/>
    <w:rsid w:val="003C68B1"/>
    <w:rsid w:val="004200A5"/>
    <w:rsid w:val="00432A4A"/>
    <w:rsid w:val="00442DBD"/>
    <w:rsid w:val="00475F46"/>
    <w:rsid w:val="004C04B3"/>
    <w:rsid w:val="004C20D9"/>
    <w:rsid w:val="004C26E1"/>
    <w:rsid w:val="005022FF"/>
    <w:rsid w:val="00507D41"/>
    <w:rsid w:val="0058688B"/>
    <w:rsid w:val="0059601B"/>
    <w:rsid w:val="005B032A"/>
    <w:rsid w:val="005F7931"/>
    <w:rsid w:val="006365BA"/>
    <w:rsid w:val="00673DA1"/>
    <w:rsid w:val="006B3C44"/>
    <w:rsid w:val="006C0FD9"/>
    <w:rsid w:val="006C3B24"/>
    <w:rsid w:val="006C6C29"/>
    <w:rsid w:val="006E2BA0"/>
    <w:rsid w:val="006F7377"/>
    <w:rsid w:val="007153AB"/>
    <w:rsid w:val="00761544"/>
    <w:rsid w:val="007A4C6F"/>
    <w:rsid w:val="0086110E"/>
    <w:rsid w:val="00880D71"/>
    <w:rsid w:val="008D5B27"/>
    <w:rsid w:val="008D7DBC"/>
    <w:rsid w:val="009662B3"/>
    <w:rsid w:val="00974079"/>
    <w:rsid w:val="0097595E"/>
    <w:rsid w:val="00984EAA"/>
    <w:rsid w:val="009B02F9"/>
    <w:rsid w:val="009B05C8"/>
    <w:rsid w:val="009D6F17"/>
    <w:rsid w:val="009E7FAA"/>
    <w:rsid w:val="00A03EA8"/>
    <w:rsid w:val="00A04D8F"/>
    <w:rsid w:val="00A148C8"/>
    <w:rsid w:val="00A23F25"/>
    <w:rsid w:val="00A2653D"/>
    <w:rsid w:val="00B10B9D"/>
    <w:rsid w:val="00B3280F"/>
    <w:rsid w:val="00B94628"/>
    <w:rsid w:val="00BB17E6"/>
    <w:rsid w:val="00C07B46"/>
    <w:rsid w:val="00CD14EA"/>
    <w:rsid w:val="00D74B46"/>
    <w:rsid w:val="00D97765"/>
    <w:rsid w:val="00DB55CA"/>
    <w:rsid w:val="00DE3C1E"/>
    <w:rsid w:val="00E020DE"/>
    <w:rsid w:val="00E078A3"/>
    <w:rsid w:val="00E47FFE"/>
    <w:rsid w:val="00ED30E4"/>
    <w:rsid w:val="00EE1A25"/>
    <w:rsid w:val="00F01868"/>
    <w:rsid w:val="00F37E10"/>
    <w:rsid w:val="00F56755"/>
    <w:rsid w:val="00F82C22"/>
    <w:rsid w:val="00F94AFB"/>
    <w:rsid w:val="00FC622E"/>
    <w:rsid w:val="00FC6483"/>
    <w:rsid w:val="00F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41D8A"/>
  <w15:chartTrackingRefBased/>
  <w15:docId w15:val="{31F70B42-714E-4399-A2BB-0EF12D60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78A3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FlushLeft">
    <w:name w:val="Body Text Flush Left"/>
    <w:basedOn w:val="BodyText"/>
    <w:rsid w:val="00E078A3"/>
    <w:pPr>
      <w:spacing w:before="120"/>
    </w:pPr>
    <w:rPr>
      <w:rFonts w:ascii="Verdana" w:hAnsi="Verdana"/>
      <w:sz w:val="22"/>
      <w:lang w:val="en-US"/>
    </w:rPr>
  </w:style>
  <w:style w:type="character" w:styleId="Hyperlink">
    <w:name w:val="Hyperlink"/>
    <w:rsid w:val="00E078A3"/>
    <w:rPr>
      <w:color w:val="0000FF"/>
      <w:u w:val="single"/>
    </w:rPr>
  </w:style>
  <w:style w:type="paragraph" w:customStyle="1" w:styleId="TableHeader">
    <w:name w:val="Table Header"/>
    <w:rsid w:val="00E078A3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E078A3"/>
    <w:pPr>
      <w:spacing w:before="120" w:after="120"/>
    </w:pPr>
    <w:rPr>
      <w:rFonts w:ascii="Verdana" w:hAnsi="Verdana"/>
      <w:sz w:val="18"/>
      <w:lang w:val="en-US" w:eastAsia="en-US"/>
    </w:rPr>
  </w:style>
  <w:style w:type="paragraph" w:styleId="BodyText">
    <w:name w:val="Body Text"/>
    <w:basedOn w:val="Normal"/>
    <w:rsid w:val="00E078A3"/>
    <w:pPr>
      <w:spacing w:after="120"/>
    </w:pPr>
  </w:style>
  <w:style w:type="paragraph" w:styleId="Header">
    <w:name w:val="header"/>
    <w:basedOn w:val="Normal"/>
    <w:rsid w:val="00880D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80D7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94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0D5217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643F-FA47-4995-BD3B-36B52E2E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dc:description/>
  <cp:lastModifiedBy>Amitabh Singh</cp:lastModifiedBy>
  <cp:revision>3</cp:revision>
  <cp:lastPrinted>2020-12-07T08:06:00Z</cp:lastPrinted>
  <dcterms:created xsi:type="dcterms:W3CDTF">2021-03-22T06:04:00Z</dcterms:created>
  <dcterms:modified xsi:type="dcterms:W3CDTF">2021-03-24T07:45:00Z</dcterms:modified>
</cp:coreProperties>
</file>