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BED2" w14:textId="77777777" w:rsidR="00203B33" w:rsidRDefault="00203B33" w:rsidP="009805A8">
      <w:pPr>
        <w:jc w:val="center"/>
        <w:rPr>
          <w:rFonts w:cs="Arial"/>
          <w:b/>
          <w:sz w:val="20"/>
          <w:szCs w:val="20"/>
          <w:u w:val="single"/>
        </w:rPr>
      </w:pPr>
    </w:p>
    <w:p w14:paraId="1A4C8C62" w14:textId="59137B7E" w:rsidR="00CA5639" w:rsidRDefault="00D05F80" w:rsidP="009805A8">
      <w:pPr>
        <w:jc w:val="center"/>
        <w:rPr>
          <w:rFonts w:cs="Arial"/>
          <w:b/>
          <w:sz w:val="20"/>
          <w:szCs w:val="20"/>
          <w:u w:val="single"/>
        </w:rPr>
      </w:pPr>
      <w:r w:rsidRPr="00D05F80">
        <w:rPr>
          <w:rFonts w:cs="Arial"/>
          <w:b/>
          <w:sz w:val="20"/>
          <w:szCs w:val="20"/>
          <w:u w:val="single"/>
        </w:rPr>
        <w:t>CREW PERFORMANCE REPORT</w:t>
      </w:r>
    </w:p>
    <w:p w14:paraId="5B757EB1" w14:textId="77777777" w:rsidR="00203B33" w:rsidRPr="00D05F80" w:rsidRDefault="00203B33" w:rsidP="009805A8">
      <w:pPr>
        <w:jc w:val="center"/>
        <w:rPr>
          <w:rFonts w:cs="Arial"/>
          <w:b/>
          <w:sz w:val="20"/>
          <w:szCs w:val="20"/>
          <w:u w:val="single"/>
        </w:rPr>
      </w:pPr>
    </w:p>
    <w:p w14:paraId="05B23C3C" w14:textId="77777777" w:rsidR="00CA5639" w:rsidRPr="00D05F80" w:rsidRDefault="00CA5639" w:rsidP="00CA5639">
      <w:pPr>
        <w:jc w:val="center"/>
        <w:rPr>
          <w:rFonts w:cs="Arial"/>
          <w:b/>
          <w:sz w:val="18"/>
          <w:szCs w:val="18"/>
          <w:u w:val="single"/>
        </w:rPr>
      </w:pPr>
    </w:p>
    <w:tbl>
      <w:tblPr>
        <w:tblW w:w="4950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1E0" w:firstRow="1" w:lastRow="1" w:firstColumn="1" w:lastColumn="1" w:noHBand="0" w:noVBand="0"/>
      </w:tblPr>
      <w:tblGrid>
        <w:gridCol w:w="767"/>
        <w:gridCol w:w="502"/>
        <w:gridCol w:w="1002"/>
        <w:gridCol w:w="330"/>
        <w:gridCol w:w="2009"/>
        <w:gridCol w:w="836"/>
        <w:gridCol w:w="1837"/>
        <w:gridCol w:w="128"/>
        <w:gridCol w:w="708"/>
        <w:gridCol w:w="1004"/>
      </w:tblGrid>
      <w:tr w:rsidR="006A1BBC" w:rsidRPr="007F7177" w14:paraId="3E22DBD1" w14:textId="77777777" w:rsidTr="007F7177">
        <w:trPr>
          <w:trHeight w:val="331"/>
          <w:jc w:val="center"/>
        </w:trPr>
        <w:tc>
          <w:tcPr>
            <w:tcW w:w="421" w:type="pct"/>
            <w:shd w:val="clear" w:color="auto" w:fill="auto"/>
            <w:vAlign w:val="center"/>
          </w:tcPr>
          <w:p w14:paraId="21BD78DB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Name:</w:t>
            </w:r>
          </w:p>
        </w:tc>
        <w:tc>
          <w:tcPr>
            <w:tcW w:w="2564" w:type="pct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CD21FBA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24182F4A" w14:textId="77777777" w:rsidR="006A1BBC" w:rsidRPr="007F7177" w:rsidRDefault="000F29BD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Vessel</w:t>
            </w:r>
            <w:r w:rsidR="006A1BBC" w:rsidRPr="007F7177">
              <w:rPr>
                <w:rFonts w:ascii="Arial" w:hAnsi="Arial" w:cs="Arial"/>
                <w:b w:val="0"/>
                <w:szCs w:val="18"/>
              </w:rPr>
              <w:t>:</w:t>
            </w:r>
          </w:p>
        </w:tc>
        <w:tc>
          <w:tcPr>
            <w:tcW w:w="938" w:type="pct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EDAE227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6A1BBC" w:rsidRPr="007F7177" w14:paraId="490C4FFC" w14:textId="77777777" w:rsidTr="007F7177">
        <w:trPr>
          <w:trHeight w:val="331"/>
          <w:jc w:val="center"/>
        </w:trPr>
        <w:tc>
          <w:tcPr>
            <w:tcW w:w="421" w:type="pct"/>
            <w:shd w:val="clear" w:color="auto" w:fill="auto"/>
            <w:vAlign w:val="center"/>
          </w:tcPr>
          <w:p w14:paraId="5A57BF1C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Rank:</w:t>
            </w:r>
          </w:p>
        </w:tc>
        <w:tc>
          <w:tcPr>
            <w:tcW w:w="2564" w:type="pct"/>
            <w:gridSpan w:val="5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34B7B5F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077" w:type="pct"/>
            <w:gridSpan w:val="2"/>
            <w:shd w:val="clear" w:color="auto" w:fill="auto"/>
            <w:vAlign w:val="center"/>
          </w:tcPr>
          <w:p w14:paraId="31C8E26D" w14:textId="77777777" w:rsidR="006A1BBC" w:rsidRPr="007F7177" w:rsidRDefault="008D0341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Date embarked:</w:t>
            </w:r>
          </w:p>
        </w:tc>
        <w:tc>
          <w:tcPr>
            <w:tcW w:w="938" w:type="pct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2A32D45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C41D1F" w:rsidRPr="007F7177" w14:paraId="1CF09240" w14:textId="77777777" w:rsidTr="007F7177">
        <w:trPr>
          <w:trHeight w:val="331"/>
          <w:jc w:val="center"/>
        </w:trPr>
        <w:tc>
          <w:tcPr>
            <w:tcW w:w="1426" w:type="pct"/>
            <w:gridSpan w:val="4"/>
            <w:shd w:val="clear" w:color="auto" w:fill="auto"/>
            <w:vAlign w:val="center"/>
          </w:tcPr>
          <w:p w14:paraId="78655EEC" w14:textId="77777777" w:rsidR="00C41D1F" w:rsidRPr="007F7177" w:rsidRDefault="008D0341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Promotion Recommended to:</w:t>
            </w:r>
          </w:p>
        </w:tc>
        <w:tc>
          <w:tcPr>
            <w:tcW w:w="1559" w:type="pct"/>
            <w:gridSpan w:val="2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14:paraId="63F7758C" w14:textId="77777777" w:rsidR="00C41D1F" w:rsidRPr="007F7177" w:rsidRDefault="00C41D1F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  <w:tc>
          <w:tcPr>
            <w:tcW w:w="107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76578C4" w14:textId="77777777" w:rsidR="00C41D1F" w:rsidRPr="007F7177" w:rsidRDefault="00C41D1F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Date disembarked:</w:t>
            </w:r>
          </w:p>
        </w:tc>
        <w:tc>
          <w:tcPr>
            <w:tcW w:w="938" w:type="pct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AD6C92C" w14:textId="77777777" w:rsidR="00C41D1F" w:rsidRPr="007F7177" w:rsidRDefault="00C41D1F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6A1BBC" w:rsidRPr="007F7177" w14:paraId="3CFE79D3" w14:textId="77777777" w:rsidTr="007F7177">
        <w:trPr>
          <w:trHeight w:val="331"/>
          <w:jc w:val="center"/>
        </w:trPr>
        <w:tc>
          <w:tcPr>
            <w:tcW w:w="1426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4275F11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Reason for disembarking:</w:t>
            </w:r>
          </w:p>
        </w:tc>
        <w:tc>
          <w:tcPr>
            <w:tcW w:w="3574" w:type="pct"/>
            <w:gridSpan w:val="6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14:paraId="0576E366" w14:textId="77777777" w:rsidR="006A1BBC" w:rsidRPr="007F7177" w:rsidRDefault="006A1BBC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3B082D" w:rsidRPr="007F7177" w14:paraId="1E7B6979" w14:textId="77777777" w:rsidTr="007F7177">
        <w:trPr>
          <w:trHeight w:val="72"/>
          <w:jc w:val="center"/>
        </w:trPr>
        <w:tc>
          <w:tcPr>
            <w:tcW w:w="5000" w:type="pct"/>
            <w:gridSpan w:val="10"/>
            <w:tcBorders>
              <w:top w:val="nil"/>
              <w:bottom w:val="single" w:sz="4" w:space="0" w:color="999999"/>
            </w:tcBorders>
            <w:shd w:val="clear" w:color="auto" w:fill="auto"/>
            <w:vAlign w:val="center"/>
          </w:tcPr>
          <w:p w14:paraId="09946F38" w14:textId="77777777" w:rsidR="003B082D" w:rsidRPr="007F7177" w:rsidRDefault="003B082D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</w:p>
        </w:tc>
      </w:tr>
      <w:tr w:rsidR="00751DEB" w:rsidRPr="007F7177" w14:paraId="414C35E3" w14:textId="77777777" w:rsidTr="007F7177">
        <w:trPr>
          <w:trHeight w:val="454"/>
          <w:jc w:val="center"/>
        </w:trPr>
        <w:tc>
          <w:tcPr>
            <w:tcW w:w="696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7F8A0E49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Ex-cadet:</w:t>
            </w:r>
          </w:p>
        </w:tc>
        <w:tc>
          <w:tcPr>
            <w:tcW w:w="549" w:type="pct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6E5303B9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1E5A33">
              <w:rPr>
                <w:rFonts w:ascii="Arial" w:hAnsi="Arial" w:cs="Arial"/>
                <w:b w:val="0"/>
                <w:szCs w:val="18"/>
              </w:rPr>
            </w:r>
            <w:r w:rsidR="001E5A33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Yes</w:t>
            </w:r>
          </w:p>
        </w:tc>
        <w:tc>
          <w:tcPr>
            <w:tcW w:w="1282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01C2BE22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1E5A33">
              <w:rPr>
                <w:rFonts w:ascii="Arial" w:hAnsi="Arial" w:cs="Arial"/>
                <w:b w:val="0"/>
                <w:szCs w:val="18"/>
              </w:rPr>
            </w:r>
            <w:r w:rsidR="001E5A33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No</w:t>
            </w:r>
          </w:p>
        </w:tc>
        <w:tc>
          <w:tcPr>
            <w:tcW w:w="1465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2704BD73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t>License for higher position:</w:t>
            </w:r>
          </w:p>
        </w:tc>
        <w:tc>
          <w:tcPr>
            <w:tcW w:w="458" w:type="pct"/>
            <w:gridSpan w:val="2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7BE4A6DD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1E5A33">
              <w:rPr>
                <w:rFonts w:ascii="Arial" w:hAnsi="Arial" w:cs="Arial"/>
                <w:b w:val="0"/>
                <w:szCs w:val="18"/>
              </w:rPr>
            </w:r>
            <w:r w:rsidR="001E5A33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Yes</w:t>
            </w:r>
          </w:p>
        </w:tc>
        <w:tc>
          <w:tcPr>
            <w:tcW w:w="550" w:type="pct"/>
            <w:tcBorders>
              <w:top w:val="single" w:sz="4" w:space="0" w:color="999999"/>
            </w:tcBorders>
            <w:shd w:val="clear" w:color="auto" w:fill="auto"/>
            <w:vAlign w:val="center"/>
          </w:tcPr>
          <w:p w14:paraId="0DE26513" w14:textId="77777777" w:rsidR="00751DEB" w:rsidRPr="007F7177" w:rsidRDefault="00751DEB" w:rsidP="00106000">
            <w:pPr>
              <w:pStyle w:val="FieldText"/>
              <w:rPr>
                <w:rFonts w:ascii="Arial" w:hAnsi="Arial" w:cs="Arial"/>
                <w:b w:val="0"/>
                <w:szCs w:val="18"/>
              </w:rPr>
            </w:pPr>
            <w:r w:rsidRPr="007F7177">
              <w:rPr>
                <w:rFonts w:ascii="Arial" w:hAnsi="Arial"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7F7177">
              <w:rPr>
                <w:rFonts w:ascii="Arial" w:hAnsi="Arial" w:cs="Arial"/>
                <w:b w:val="0"/>
                <w:szCs w:val="18"/>
              </w:rPr>
              <w:instrText xml:space="preserve"> FORMCHECKBOX </w:instrText>
            </w:r>
            <w:r w:rsidR="001E5A33">
              <w:rPr>
                <w:rFonts w:ascii="Arial" w:hAnsi="Arial" w:cs="Arial"/>
                <w:b w:val="0"/>
                <w:szCs w:val="18"/>
              </w:rPr>
            </w:r>
            <w:r w:rsidR="001E5A33">
              <w:rPr>
                <w:rFonts w:ascii="Arial" w:hAnsi="Arial" w:cs="Arial"/>
                <w:b w:val="0"/>
                <w:szCs w:val="18"/>
              </w:rPr>
              <w:fldChar w:fldCharType="separate"/>
            </w:r>
            <w:r w:rsidRPr="007F7177">
              <w:rPr>
                <w:rFonts w:ascii="Arial" w:hAnsi="Arial" w:cs="Arial"/>
                <w:b w:val="0"/>
                <w:szCs w:val="18"/>
              </w:rPr>
              <w:fldChar w:fldCharType="end"/>
            </w:r>
            <w:r w:rsidRPr="007F7177">
              <w:rPr>
                <w:rFonts w:ascii="Arial" w:hAnsi="Arial" w:cs="Arial"/>
                <w:b w:val="0"/>
                <w:szCs w:val="18"/>
              </w:rPr>
              <w:t xml:space="preserve"> No</w:t>
            </w:r>
          </w:p>
        </w:tc>
      </w:tr>
    </w:tbl>
    <w:p w14:paraId="23BC10D8" w14:textId="77777777" w:rsidR="00C2467D" w:rsidRPr="00D05F80" w:rsidRDefault="00C2467D" w:rsidP="00106000">
      <w:pPr>
        <w:pStyle w:val="FieldText"/>
        <w:rPr>
          <w:rFonts w:ascii="Arial" w:hAnsi="Arial" w:cs="Arial"/>
          <w:szCs w:val="18"/>
        </w:rPr>
      </w:pPr>
    </w:p>
    <w:tbl>
      <w:tblPr>
        <w:tblW w:w="4954" w:type="pct"/>
        <w:jc w:val="center"/>
        <w:tblLook w:val="0000" w:firstRow="0" w:lastRow="0" w:firstColumn="0" w:lastColumn="0" w:noHBand="0" w:noVBand="0"/>
      </w:tblPr>
      <w:tblGrid>
        <w:gridCol w:w="2127"/>
        <w:gridCol w:w="2509"/>
        <w:gridCol w:w="2173"/>
        <w:gridCol w:w="2321"/>
      </w:tblGrid>
      <w:tr w:rsidR="00D3252D" w:rsidRPr="00D05F80" w14:paraId="3BD7969C" w14:textId="77777777" w:rsidTr="003D74B6">
        <w:trPr>
          <w:trHeight w:val="62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DEFDF9" w14:textId="77777777" w:rsidR="00D3252D" w:rsidRPr="00D05F80" w:rsidRDefault="00D3252D" w:rsidP="00DA4C50">
            <w:pPr>
              <w:pStyle w:val="Ratings"/>
              <w:jc w:val="left"/>
              <w:rPr>
                <w:rFonts w:ascii="Arial" w:hAnsi="Arial" w:cs="Arial"/>
                <w:b/>
                <w:szCs w:val="18"/>
              </w:rPr>
            </w:pPr>
            <w:r w:rsidRPr="00D05F80">
              <w:rPr>
                <w:rFonts w:ascii="Arial" w:hAnsi="Arial" w:cs="Arial"/>
                <w:b/>
                <w:szCs w:val="18"/>
              </w:rPr>
              <w:t>A)</w:t>
            </w:r>
          </w:p>
          <w:p w14:paraId="05C1E239" w14:textId="77777777" w:rsidR="00D3252D" w:rsidRPr="00D05F80" w:rsidRDefault="00D3252D" w:rsidP="00DA4C50">
            <w:pPr>
              <w:pStyle w:val="EvaluationCriteria"/>
              <w:spacing w:before="80"/>
              <w:rPr>
                <w:rFonts w:ascii="Arial" w:hAnsi="Arial" w:cs="Arial"/>
                <w:b w:val="0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Performance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1050FD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Perf</w:t>
            </w:r>
            <w:r w:rsidR="003D74B6">
              <w:rPr>
                <w:rFonts w:ascii="Arial" w:hAnsi="Arial" w:cs="Arial"/>
                <w:sz w:val="18"/>
                <w:szCs w:val="18"/>
              </w:rPr>
              <w:t>ormance exceeds normal standard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FFECA8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Satis</w:t>
            </w:r>
            <w:r w:rsidR="003D74B6">
              <w:rPr>
                <w:rFonts w:ascii="Arial" w:hAnsi="Arial" w:cs="Arial"/>
                <w:sz w:val="18"/>
                <w:szCs w:val="18"/>
              </w:rPr>
              <w:t>factory standard of performance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26D574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Unsatis</w:t>
            </w:r>
            <w:r w:rsidR="003D74B6">
              <w:rPr>
                <w:rFonts w:ascii="Arial" w:hAnsi="Arial" w:cs="Arial"/>
                <w:sz w:val="18"/>
                <w:szCs w:val="18"/>
              </w:rPr>
              <w:t>factory standard of performance</w:t>
            </w:r>
          </w:p>
        </w:tc>
      </w:tr>
      <w:tr w:rsidR="00D3252D" w:rsidRPr="00D05F80" w14:paraId="7EE66654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9C5D9" w14:textId="77777777" w:rsidR="00D3252D" w:rsidRPr="00D05F80" w:rsidRDefault="00D3252D" w:rsidP="00DA4C50">
            <w:pPr>
              <w:pStyle w:val="EvaluationCriteria"/>
              <w:spacing w:before="80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E7F43D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91C345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F241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263EF7C0" w14:textId="77777777">
        <w:trPr>
          <w:trHeight w:val="259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7F096A1" w14:textId="77777777" w:rsidR="00D3252D" w:rsidRPr="00D05F80" w:rsidRDefault="00D3252D" w:rsidP="00DA4C50">
            <w:pPr>
              <w:pStyle w:val="EvaluationCriteria"/>
              <w:spacing w:before="80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3CF90E8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CF6D5C5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473B6F7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085E5B85" w14:textId="77777777" w:rsidTr="003D74B6">
        <w:trPr>
          <w:trHeight w:val="79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3484E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B)</w:t>
            </w:r>
          </w:p>
          <w:p w14:paraId="70E9C415" w14:textId="77777777" w:rsidR="00D3252D" w:rsidRPr="00D05F80" w:rsidRDefault="00D3252D" w:rsidP="003D74B6">
            <w:pPr>
              <w:pStyle w:val="EvaluationCriteria"/>
              <w:spacing w:before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Dependability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143B1C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Reliable, able to work with minimu</w:t>
            </w:r>
            <w:r w:rsidR="003D74B6">
              <w:rPr>
                <w:rFonts w:ascii="Arial" w:hAnsi="Arial" w:cs="Arial"/>
                <w:sz w:val="18"/>
                <w:szCs w:val="18"/>
              </w:rPr>
              <w:t>m supervision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2C8726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Usually Dependable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499ED0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Considerable Supervision neces</w:t>
            </w:r>
            <w:r w:rsidR="003D74B6">
              <w:rPr>
                <w:rFonts w:ascii="Arial" w:hAnsi="Arial" w:cs="Arial"/>
                <w:sz w:val="18"/>
                <w:szCs w:val="18"/>
              </w:rPr>
              <w:t>sary. Does not follow direction</w:t>
            </w:r>
          </w:p>
        </w:tc>
      </w:tr>
      <w:tr w:rsidR="00D3252D" w:rsidRPr="00D05F80" w14:paraId="25F79F32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E9BB82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B3AEC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A061A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CE149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5AF267EE" w14:textId="77777777">
        <w:trPr>
          <w:trHeight w:val="259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7A31490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6589228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EEBEB0F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BA5992F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BACEB06" w14:textId="77777777" w:rsidTr="003D74B6">
        <w:trPr>
          <w:trHeight w:val="79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89F6B8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C)</w:t>
            </w:r>
          </w:p>
          <w:p w14:paraId="67CAC1D7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Motivation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7B3C81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Motivated for further car</w:t>
            </w:r>
            <w:r w:rsidR="003D74B6">
              <w:rPr>
                <w:rFonts w:ascii="Arial" w:hAnsi="Arial" w:cs="Arial"/>
                <w:sz w:val="18"/>
                <w:szCs w:val="18"/>
              </w:rPr>
              <w:t>eer development, incl. training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CD142D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Potential for further car</w:t>
            </w:r>
            <w:r w:rsidR="003D74B6">
              <w:rPr>
                <w:rFonts w:ascii="Arial" w:hAnsi="Arial" w:cs="Arial"/>
                <w:sz w:val="18"/>
                <w:szCs w:val="18"/>
              </w:rPr>
              <w:t>eer development, incl. training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BF118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Not motivated for further car</w:t>
            </w:r>
            <w:r w:rsidR="003D74B6">
              <w:rPr>
                <w:rFonts w:ascii="Arial" w:hAnsi="Arial" w:cs="Arial"/>
                <w:sz w:val="18"/>
                <w:szCs w:val="18"/>
              </w:rPr>
              <w:t>eer development, incl. training</w:t>
            </w:r>
          </w:p>
        </w:tc>
      </w:tr>
      <w:tr w:rsidR="00D3252D" w:rsidRPr="00D05F80" w14:paraId="6CEFF406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1460F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A9711D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519D6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9CF857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516BE602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C7182E4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9B73048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3C410A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3BE9521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0B6BE627" w14:textId="77777777" w:rsidTr="003D74B6">
        <w:trPr>
          <w:trHeight w:val="96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63BE75" w14:textId="77777777" w:rsidR="00D3252D" w:rsidRPr="00A22B9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A22B90">
              <w:rPr>
                <w:rFonts w:ascii="Arial" w:hAnsi="Arial" w:cs="Arial"/>
                <w:szCs w:val="18"/>
              </w:rPr>
              <w:t>D)</w:t>
            </w:r>
          </w:p>
          <w:p w14:paraId="148E5F48" w14:textId="77777777" w:rsidR="003D74B6" w:rsidRPr="00A22B9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A22B90">
              <w:rPr>
                <w:rFonts w:ascii="Arial" w:hAnsi="Arial" w:cs="Arial"/>
                <w:szCs w:val="18"/>
              </w:rPr>
              <w:t>Safety/</w:t>
            </w:r>
            <w:r w:rsidR="003D74B6" w:rsidRPr="00A22B90">
              <w:rPr>
                <w:rFonts w:ascii="Arial" w:hAnsi="Arial" w:cs="Arial"/>
                <w:szCs w:val="18"/>
              </w:rPr>
              <w:t xml:space="preserve"> Security/</w:t>
            </w:r>
          </w:p>
          <w:p w14:paraId="34E9F94A" w14:textId="77777777" w:rsidR="003D74B6" w:rsidRPr="00A22B9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A22B90">
              <w:rPr>
                <w:rFonts w:ascii="Arial" w:hAnsi="Arial" w:cs="Arial"/>
                <w:szCs w:val="18"/>
              </w:rPr>
              <w:t>Environment</w:t>
            </w:r>
          </w:p>
          <w:p w14:paraId="0F0D6533" w14:textId="77777777" w:rsidR="00D3252D" w:rsidRPr="00A22B9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F01CCA" w14:textId="77777777" w:rsidR="00D3252D" w:rsidRPr="00A22B9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22B90">
              <w:rPr>
                <w:rFonts w:ascii="Arial" w:hAnsi="Arial" w:cs="Arial"/>
                <w:sz w:val="18"/>
                <w:szCs w:val="18"/>
              </w:rPr>
              <w:t xml:space="preserve">Always considers safety, security &amp; </w:t>
            </w:r>
            <w:r w:rsidR="00D3252D" w:rsidRPr="00A22B90">
              <w:rPr>
                <w:rFonts w:ascii="Arial" w:hAnsi="Arial" w:cs="Arial"/>
                <w:sz w:val="18"/>
                <w:szCs w:val="18"/>
              </w:rPr>
              <w:t>environmenta</w:t>
            </w:r>
            <w:r w:rsidRPr="00A22B90">
              <w:rPr>
                <w:rFonts w:ascii="Arial" w:hAnsi="Arial" w:cs="Arial"/>
                <w:sz w:val="18"/>
                <w:szCs w:val="18"/>
              </w:rPr>
              <w:t>l factors when performing tasks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8D1AE6" w14:textId="77777777" w:rsidR="00D3252D" w:rsidRPr="00A22B9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22B90">
              <w:rPr>
                <w:rFonts w:ascii="Arial" w:hAnsi="Arial" w:cs="Arial"/>
                <w:sz w:val="18"/>
                <w:szCs w:val="18"/>
              </w:rPr>
              <w:t>Sometimes considers safety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, security &amp;</w:t>
            </w:r>
            <w:r w:rsidRPr="00A22B90">
              <w:rPr>
                <w:rFonts w:ascii="Arial" w:hAnsi="Arial" w:cs="Arial"/>
                <w:sz w:val="18"/>
                <w:szCs w:val="18"/>
              </w:rPr>
              <w:t xml:space="preserve"> environmenta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l factors when performing tasks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4D8ECC" w14:textId="77777777" w:rsidR="00D3252D" w:rsidRPr="00A22B9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22B90">
              <w:rPr>
                <w:rFonts w:ascii="Arial" w:hAnsi="Arial" w:cs="Arial"/>
                <w:sz w:val="18"/>
                <w:szCs w:val="18"/>
              </w:rPr>
              <w:t>Never considers safety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, security &amp;</w:t>
            </w:r>
            <w:r w:rsidRPr="00A22B90">
              <w:rPr>
                <w:rFonts w:ascii="Arial" w:hAnsi="Arial" w:cs="Arial"/>
                <w:sz w:val="18"/>
                <w:szCs w:val="18"/>
              </w:rPr>
              <w:t xml:space="preserve"> environmenta</w:t>
            </w:r>
            <w:r w:rsidR="003D74B6" w:rsidRPr="00A22B90">
              <w:rPr>
                <w:rFonts w:ascii="Arial" w:hAnsi="Arial" w:cs="Arial"/>
                <w:sz w:val="18"/>
                <w:szCs w:val="18"/>
              </w:rPr>
              <w:t>l factors when performing tasks</w:t>
            </w:r>
          </w:p>
        </w:tc>
      </w:tr>
      <w:tr w:rsidR="00D3252D" w:rsidRPr="00D05F80" w14:paraId="5BC2208D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28EE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54063A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E21F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128D43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1ABC8362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1679990" w14:textId="77777777" w:rsidR="00D3252D" w:rsidRPr="00D05F80" w:rsidRDefault="00D3252D" w:rsidP="00DA4C50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E7B0912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117D6A0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A917EDB" w14:textId="77777777" w:rsidR="00D3252D" w:rsidRPr="00D05F80" w:rsidRDefault="00D3252D" w:rsidP="00DA4C50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9D20038" w14:textId="77777777">
        <w:trPr>
          <w:trHeight w:val="504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908B0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E)</w:t>
            </w:r>
          </w:p>
          <w:p w14:paraId="6E9F29B7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Conduct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05341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Excellent, Never a problem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56D587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Satisfactory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A920E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Requir</w:t>
            </w:r>
            <w:r w:rsidR="003D74B6">
              <w:rPr>
                <w:rFonts w:ascii="Arial" w:hAnsi="Arial" w:cs="Arial"/>
                <w:sz w:val="18"/>
                <w:szCs w:val="18"/>
              </w:rPr>
              <w:t>es improvement</w:t>
            </w:r>
          </w:p>
        </w:tc>
      </w:tr>
      <w:tr w:rsidR="00D3252D" w:rsidRPr="00D05F80" w14:paraId="68C348B4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5F5C15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5C4F4B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ADCE4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D8FF34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2C1E16EA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6C900ED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08354E48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0008CCE5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CA90B29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47EB9775" w14:textId="77777777" w:rsidTr="003D74B6">
        <w:trPr>
          <w:trHeight w:val="850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61C93B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F)</w:t>
            </w:r>
          </w:p>
          <w:p w14:paraId="57719514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Initiative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710665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Self-starter willing to investigate ne</w:t>
            </w:r>
            <w:r w:rsidR="003D74B6">
              <w:rPr>
                <w:rFonts w:ascii="Arial" w:hAnsi="Arial" w:cs="Arial"/>
                <w:sz w:val="18"/>
                <w:szCs w:val="18"/>
              </w:rPr>
              <w:t>w ideas. Can work independently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F1A45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 usually work independently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6FB125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Usua</w:t>
            </w:r>
            <w:r w:rsidR="003D74B6">
              <w:rPr>
                <w:rFonts w:ascii="Arial" w:hAnsi="Arial" w:cs="Arial"/>
                <w:sz w:val="18"/>
                <w:szCs w:val="18"/>
              </w:rPr>
              <w:t>lly does nothing on his/her own</w:t>
            </w:r>
          </w:p>
        </w:tc>
      </w:tr>
      <w:tr w:rsidR="00D3252D" w:rsidRPr="00D05F80" w14:paraId="3F6B5128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E3421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C29A8D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AFCE6B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8EA562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177B4A2C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31539FC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05E32D8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8D14816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FC72FA2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1666011" w14:textId="77777777" w:rsidTr="003D74B6">
        <w:trPr>
          <w:trHeight w:val="680"/>
          <w:jc w:val="center"/>
        </w:trPr>
        <w:tc>
          <w:tcPr>
            <w:tcW w:w="1153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D9383F" w14:textId="77777777" w:rsidR="00D3252D" w:rsidRPr="00D05F80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lastRenderedPageBreak/>
              <w:t>G)</w:t>
            </w:r>
          </w:p>
          <w:p w14:paraId="7B4FC6EA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English Language capability</w:t>
            </w: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8EECEE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Excellent, bot</w:t>
            </w:r>
            <w:r w:rsidR="003D74B6">
              <w:rPr>
                <w:rFonts w:ascii="Arial" w:hAnsi="Arial" w:cs="Arial"/>
                <w:sz w:val="18"/>
                <w:szCs w:val="18"/>
              </w:rPr>
              <w:t>h in verbal and written English</w:t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242BEC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5BED2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Unsatisfactory</w:t>
            </w:r>
          </w:p>
        </w:tc>
      </w:tr>
      <w:tr w:rsidR="00D3252D" w:rsidRPr="00D05F80" w14:paraId="31E2C567" w14:textId="77777777">
        <w:trPr>
          <w:trHeight w:val="504"/>
          <w:jc w:val="center"/>
        </w:trPr>
        <w:tc>
          <w:tcPr>
            <w:tcW w:w="1153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06DF3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06F431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9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D2F1D1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9395B3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71440B19" w14:textId="77777777">
        <w:trPr>
          <w:trHeight w:val="288"/>
          <w:jc w:val="center"/>
        </w:trPr>
        <w:tc>
          <w:tcPr>
            <w:tcW w:w="1153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3BBBDEF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74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4725889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90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1BB4A07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9" w:type="pct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913A23F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783B0995" w14:textId="77777777">
        <w:trPr>
          <w:trHeight w:val="504"/>
          <w:jc w:val="center"/>
        </w:trPr>
        <w:tc>
          <w:tcPr>
            <w:tcW w:w="1161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6AB178" w14:textId="77777777" w:rsidR="00D3252D" w:rsidRPr="00D05F80" w:rsidRDefault="00CA5639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b w:val="0"/>
                <w:szCs w:val="18"/>
              </w:rPr>
              <w:br w:type="page"/>
            </w:r>
            <w:r w:rsidR="00D3252D" w:rsidRPr="00D05F80">
              <w:rPr>
                <w:rFonts w:ascii="Arial" w:hAnsi="Arial" w:cs="Arial"/>
                <w:szCs w:val="18"/>
              </w:rPr>
              <w:t>H)</w:t>
            </w:r>
          </w:p>
          <w:p w14:paraId="4A273E4E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D05F80">
              <w:rPr>
                <w:rFonts w:ascii="Arial" w:hAnsi="Arial" w:cs="Arial"/>
                <w:szCs w:val="18"/>
              </w:rPr>
              <w:t>Performance Trend</w:t>
            </w: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8E1DE3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Improving</w:t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1D685B" w14:textId="77777777" w:rsidR="00D3252D" w:rsidRPr="00D05F80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Consistent</w:t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392B33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05F80">
              <w:rPr>
                <w:rFonts w:ascii="Arial" w:hAnsi="Arial" w:cs="Arial"/>
                <w:sz w:val="18"/>
                <w:szCs w:val="18"/>
              </w:rPr>
              <w:t>Declinin</w:t>
            </w:r>
            <w:r w:rsidR="003D74B6">
              <w:rPr>
                <w:rFonts w:ascii="Arial" w:hAnsi="Arial" w:cs="Arial"/>
                <w:sz w:val="18"/>
                <w:szCs w:val="18"/>
              </w:rPr>
              <w:t>g</w:t>
            </w:r>
          </w:p>
        </w:tc>
      </w:tr>
      <w:tr w:rsidR="00D3252D" w:rsidRPr="00D05F80" w14:paraId="46AECE22" w14:textId="77777777">
        <w:trPr>
          <w:trHeight w:val="504"/>
          <w:jc w:val="center"/>
        </w:trPr>
        <w:tc>
          <w:tcPr>
            <w:tcW w:w="1161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EB92F7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71CEB1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1348A6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6D4CE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D3252D" w:rsidRPr="00D05F80" w14:paraId="2F58925E" w14:textId="77777777">
        <w:trPr>
          <w:trHeight w:val="259"/>
          <w:jc w:val="center"/>
        </w:trPr>
        <w:tc>
          <w:tcPr>
            <w:tcW w:w="1161" w:type="pct"/>
            <w:tcBorders>
              <w:top w:val="single" w:sz="4" w:space="0" w:color="999999"/>
            </w:tcBorders>
          </w:tcPr>
          <w:p w14:paraId="3B26CC63" w14:textId="77777777" w:rsidR="00D3252D" w:rsidRPr="00D05F80" w:rsidRDefault="00D3252D" w:rsidP="00F41C8D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pct"/>
            <w:tcBorders>
              <w:top w:val="single" w:sz="4" w:space="0" w:color="999999"/>
            </w:tcBorders>
          </w:tcPr>
          <w:p w14:paraId="5A7BCA3B" w14:textId="77777777" w:rsidR="00D3252D" w:rsidRPr="00D05F80" w:rsidRDefault="00D3252D" w:rsidP="00F41C8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89" w:type="pct"/>
            <w:tcBorders>
              <w:top w:val="single" w:sz="4" w:space="0" w:color="999999"/>
            </w:tcBorders>
          </w:tcPr>
          <w:p w14:paraId="5A0A1239" w14:textId="77777777" w:rsidR="00D3252D" w:rsidRPr="00D05F80" w:rsidRDefault="00D3252D" w:rsidP="00F41C8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74" w:type="pct"/>
            <w:tcBorders>
              <w:top w:val="single" w:sz="4" w:space="0" w:color="999999"/>
            </w:tcBorders>
          </w:tcPr>
          <w:p w14:paraId="4F69F7E9" w14:textId="77777777" w:rsidR="00D3252D" w:rsidRPr="00D05F80" w:rsidRDefault="00D3252D" w:rsidP="00F41C8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D3252D" w:rsidRPr="00D05F80" w14:paraId="58781C5F" w14:textId="77777777" w:rsidTr="003D74B6">
        <w:tblPrEx>
          <w:tblCellMar>
            <w:left w:w="115" w:type="dxa"/>
            <w:right w:w="115" w:type="dxa"/>
          </w:tblCellMar>
        </w:tblPrEx>
        <w:trPr>
          <w:trHeight w:val="680"/>
          <w:jc w:val="center"/>
        </w:trPr>
        <w:tc>
          <w:tcPr>
            <w:tcW w:w="1165" w:type="pct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F3E920" w14:textId="77777777" w:rsidR="00D3252D" w:rsidRPr="00E77634" w:rsidRDefault="00D3252D" w:rsidP="003D74B6">
            <w:pPr>
              <w:pStyle w:val="EvaluationCriteria"/>
              <w:spacing w:after="60"/>
              <w:rPr>
                <w:rFonts w:ascii="Arial" w:hAnsi="Arial" w:cs="Arial"/>
                <w:szCs w:val="18"/>
              </w:rPr>
            </w:pPr>
            <w:r w:rsidRPr="00E77634">
              <w:rPr>
                <w:rFonts w:ascii="Arial" w:hAnsi="Arial" w:cs="Arial"/>
                <w:szCs w:val="18"/>
              </w:rPr>
              <w:t>I)</w:t>
            </w:r>
          </w:p>
          <w:p w14:paraId="6F436DAE" w14:textId="77777777" w:rsidR="00D3252D" w:rsidRPr="00E77634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  <w:r w:rsidRPr="00E77634">
              <w:rPr>
                <w:rFonts w:ascii="Arial" w:hAnsi="Arial" w:cs="Arial"/>
                <w:szCs w:val="18"/>
              </w:rPr>
              <w:t>Overall Assessment</w:t>
            </w: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D38C33" w14:textId="77777777" w:rsidR="00D3252D" w:rsidRPr="00E77634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77634">
              <w:rPr>
                <w:rFonts w:ascii="Arial" w:hAnsi="Arial" w:cs="Arial"/>
                <w:sz w:val="18"/>
                <w:szCs w:val="18"/>
              </w:rPr>
              <w:t xml:space="preserve">Recommended </w:t>
            </w:r>
            <w:r w:rsidR="003D74B6" w:rsidRPr="00E77634">
              <w:rPr>
                <w:rFonts w:ascii="Arial" w:hAnsi="Arial" w:cs="Arial"/>
                <w:sz w:val="18"/>
                <w:szCs w:val="18"/>
              </w:rPr>
              <w:t>for re-employment and promotion</w:t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B627DE" w14:textId="77777777" w:rsidR="00D3252D" w:rsidRPr="00E77634" w:rsidRDefault="003D74B6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77634">
              <w:rPr>
                <w:rFonts w:ascii="Arial" w:hAnsi="Arial" w:cs="Arial"/>
                <w:sz w:val="18"/>
                <w:szCs w:val="18"/>
              </w:rPr>
              <w:t>Recommend for re-employment</w:t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2430FD" w14:textId="77777777" w:rsidR="00D3252D" w:rsidRPr="00D05F80" w:rsidRDefault="00D3252D" w:rsidP="003D74B6">
            <w:pPr>
              <w:pStyle w:val="StyleRatings8pt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77634">
              <w:rPr>
                <w:rFonts w:ascii="Arial" w:hAnsi="Arial" w:cs="Arial"/>
                <w:sz w:val="18"/>
                <w:szCs w:val="18"/>
              </w:rPr>
              <w:t>N</w:t>
            </w:r>
            <w:r w:rsidR="003D74B6" w:rsidRPr="00E77634">
              <w:rPr>
                <w:rFonts w:ascii="Arial" w:hAnsi="Arial" w:cs="Arial"/>
                <w:sz w:val="18"/>
                <w:szCs w:val="18"/>
              </w:rPr>
              <w:t xml:space="preserve">ot to be rehired on </w:t>
            </w:r>
            <w:r w:rsidR="0036477F" w:rsidRPr="00E77634">
              <w:rPr>
                <w:rFonts w:ascii="Arial" w:hAnsi="Arial" w:cs="Arial"/>
                <w:sz w:val="18"/>
                <w:szCs w:val="18"/>
              </w:rPr>
              <w:t>TCC</w:t>
            </w:r>
            <w:r w:rsidR="003D74B6" w:rsidRPr="00E77634">
              <w:rPr>
                <w:rFonts w:ascii="Arial" w:hAnsi="Arial" w:cs="Arial"/>
                <w:sz w:val="18"/>
                <w:szCs w:val="18"/>
              </w:rPr>
              <w:t xml:space="preserve"> vessels</w:t>
            </w:r>
          </w:p>
        </w:tc>
      </w:tr>
      <w:tr w:rsidR="00D3252D" w:rsidRPr="00D05F80" w14:paraId="3A835E73" w14:textId="77777777">
        <w:tblPrEx>
          <w:tblCellMar>
            <w:left w:w="115" w:type="dxa"/>
            <w:right w:w="115" w:type="dxa"/>
          </w:tblCellMar>
        </w:tblPrEx>
        <w:trPr>
          <w:trHeight w:val="504"/>
          <w:jc w:val="center"/>
        </w:trPr>
        <w:tc>
          <w:tcPr>
            <w:tcW w:w="1165" w:type="pct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E546C6" w14:textId="77777777" w:rsidR="00D3252D" w:rsidRPr="00D05F80" w:rsidRDefault="00D3252D" w:rsidP="00181A54">
            <w:pPr>
              <w:pStyle w:val="EvaluationCriteria"/>
              <w:rPr>
                <w:rFonts w:ascii="Arial" w:hAnsi="Arial" w:cs="Arial"/>
                <w:szCs w:val="18"/>
              </w:rPr>
            </w:pPr>
          </w:p>
        </w:tc>
        <w:tc>
          <w:tcPr>
            <w:tcW w:w="136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D8E0BE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8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27F17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27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425352" w14:textId="77777777" w:rsidR="00D3252D" w:rsidRPr="00D05F80" w:rsidRDefault="00D3252D" w:rsidP="003B082D">
            <w:pPr>
              <w:pStyle w:val="Checkbox"/>
              <w:jc w:val="left"/>
              <w:rPr>
                <w:rFonts w:cs="Arial"/>
                <w:sz w:val="18"/>
                <w:szCs w:val="18"/>
              </w:rPr>
            </w:pPr>
            <w:r w:rsidRPr="00D05F80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D05F80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1E5A33">
              <w:rPr>
                <w:rFonts w:cs="Arial"/>
                <w:sz w:val="18"/>
                <w:szCs w:val="18"/>
              </w:rPr>
            </w:r>
            <w:r w:rsidR="001E5A33">
              <w:rPr>
                <w:rFonts w:cs="Arial"/>
                <w:sz w:val="18"/>
                <w:szCs w:val="18"/>
              </w:rPr>
              <w:fldChar w:fldCharType="separate"/>
            </w:r>
            <w:r w:rsidRPr="00D05F80">
              <w:rPr>
                <w:rFonts w:cs="Arial"/>
                <w:sz w:val="18"/>
                <w:szCs w:val="18"/>
              </w:rPr>
              <w:fldChar w:fldCharType="end"/>
            </w:r>
          </w:p>
        </w:tc>
      </w:tr>
    </w:tbl>
    <w:p w14:paraId="5CCB21FD" w14:textId="77777777" w:rsidR="007F7177" w:rsidRPr="007F7177" w:rsidRDefault="007F7177" w:rsidP="007F7177">
      <w:pPr>
        <w:rPr>
          <w:vanish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131"/>
        <w:gridCol w:w="4051"/>
        <w:gridCol w:w="1181"/>
        <w:gridCol w:w="13"/>
        <w:gridCol w:w="1839"/>
      </w:tblGrid>
      <w:tr w:rsidR="00C16899" w:rsidRPr="007F7177" w14:paraId="0FFFB06B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77E3DA4C" w14:textId="77777777" w:rsidR="00C16899" w:rsidRPr="007F7177" w:rsidRDefault="00C16899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Remarks:</w:t>
            </w:r>
          </w:p>
        </w:tc>
        <w:tc>
          <w:tcPr>
            <w:tcW w:w="3844" w:type="pct"/>
            <w:gridSpan w:val="4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7B3A8B52" w14:textId="77777777" w:rsidR="00C16899" w:rsidRPr="007F7177" w:rsidRDefault="00C1689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CA5639" w:rsidRPr="007F7177" w14:paraId="5E5A1609" w14:textId="77777777" w:rsidTr="007F7177">
        <w:trPr>
          <w:trHeight w:val="155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F1FB470" w14:textId="77777777" w:rsidR="00CA5639" w:rsidRPr="007F7177" w:rsidRDefault="00CA563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4A78B7" w:rsidRPr="007F7177" w14:paraId="6302AE35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410C3FF2" w14:textId="77777777" w:rsidR="004A78B7" w:rsidRPr="007F7177" w:rsidRDefault="004A78B7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Training Requested</w:t>
            </w:r>
            <w:r w:rsidR="00844D8F" w:rsidRPr="007F7177">
              <w:rPr>
                <w:rFonts w:ascii="Arial" w:hAnsi="Arial" w:cs="Arial"/>
                <w:szCs w:val="18"/>
              </w:rPr>
              <w:t xml:space="preserve"> / Recommended</w:t>
            </w:r>
            <w:r w:rsidRPr="007F7177">
              <w:rPr>
                <w:rFonts w:ascii="Arial" w:hAnsi="Arial" w:cs="Arial"/>
                <w:szCs w:val="18"/>
              </w:rPr>
              <w:t xml:space="preserve">: </w:t>
            </w:r>
          </w:p>
        </w:tc>
        <w:tc>
          <w:tcPr>
            <w:tcW w:w="3844" w:type="pct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bottom"/>
          </w:tcPr>
          <w:p w14:paraId="0DFDF73E" w14:textId="77777777" w:rsidR="004A78B7" w:rsidRPr="007F7177" w:rsidRDefault="004A78B7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673E8D" w:rsidRPr="007F7177" w14:paraId="05D5BB7B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78E2194B" w14:textId="77777777" w:rsidR="00673E8D" w:rsidRPr="007F7177" w:rsidRDefault="00673E8D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Date of Assessment:</w:t>
            </w:r>
          </w:p>
        </w:tc>
        <w:tc>
          <w:tcPr>
            <w:tcW w:w="3844" w:type="pct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  <w:vAlign w:val="bottom"/>
          </w:tcPr>
          <w:p w14:paraId="14F13D9F" w14:textId="77777777" w:rsidR="00673E8D" w:rsidRPr="007F7177" w:rsidRDefault="00673E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F41C8D" w:rsidRPr="007F7177" w14:paraId="72075347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7386126E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3844" w:type="pct"/>
            <w:gridSpan w:val="4"/>
            <w:shd w:val="clear" w:color="auto" w:fill="auto"/>
            <w:vAlign w:val="bottom"/>
          </w:tcPr>
          <w:p w14:paraId="797E015D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EE79F9" w:rsidRPr="007F7177" w14:paraId="271922F1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1E12CCCC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 xml:space="preserve">Senior Officer Conduction </w:t>
            </w:r>
            <w:r w:rsidR="00F41C8D" w:rsidRPr="007F7177">
              <w:rPr>
                <w:rFonts w:ascii="Arial" w:hAnsi="Arial" w:cs="Arial"/>
                <w:szCs w:val="18"/>
              </w:rPr>
              <w:t>A</w:t>
            </w:r>
            <w:r w:rsidRPr="007F7177">
              <w:rPr>
                <w:rFonts w:ascii="Arial" w:hAnsi="Arial" w:cs="Arial"/>
                <w:szCs w:val="18"/>
              </w:rPr>
              <w:t>ssessment:</w:t>
            </w:r>
          </w:p>
        </w:tc>
        <w:tc>
          <w:tcPr>
            <w:tcW w:w="21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52476747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pct"/>
            <w:gridSpan w:val="2"/>
            <w:shd w:val="clear" w:color="auto" w:fill="auto"/>
            <w:vAlign w:val="bottom"/>
          </w:tcPr>
          <w:p w14:paraId="1851FF57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9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1CBD5957" w14:textId="77777777" w:rsidR="00EE79F9" w:rsidRPr="007F7177" w:rsidRDefault="00EE79F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F41C8D" w:rsidRPr="007F7177" w14:paraId="39FFEC65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0A5E4435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Master:</w:t>
            </w:r>
          </w:p>
        </w:tc>
        <w:tc>
          <w:tcPr>
            <w:tcW w:w="21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5D6B51C3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641" w:type="pct"/>
            <w:shd w:val="clear" w:color="auto" w:fill="auto"/>
            <w:vAlign w:val="bottom"/>
          </w:tcPr>
          <w:p w14:paraId="792C7BA1" w14:textId="77777777" w:rsidR="00F41C8D" w:rsidRPr="007F7177" w:rsidRDefault="00F41C8D" w:rsidP="002A7273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1005" w:type="pct"/>
            <w:gridSpan w:val="2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3A8FCEDE" w14:textId="77777777" w:rsidR="00F41C8D" w:rsidRPr="007F7177" w:rsidRDefault="00F41C8D" w:rsidP="002A7273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193175" w:rsidRPr="007F7177" w14:paraId="65AEDED4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2A1CBF0D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Employee</w:t>
            </w:r>
            <w:r w:rsidR="00F41C8D" w:rsidRPr="007F7177">
              <w:rPr>
                <w:rFonts w:ascii="Arial" w:hAnsi="Arial" w:cs="Arial"/>
                <w:szCs w:val="18"/>
              </w:rPr>
              <w:t xml:space="preserve"> Name:</w:t>
            </w:r>
          </w:p>
        </w:tc>
        <w:tc>
          <w:tcPr>
            <w:tcW w:w="21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2BDA1FD4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pct"/>
            <w:gridSpan w:val="2"/>
            <w:shd w:val="clear" w:color="auto" w:fill="auto"/>
            <w:vAlign w:val="bottom"/>
          </w:tcPr>
          <w:p w14:paraId="6A03D424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Signature:</w:t>
            </w:r>
          </w:p>
        </w:tc>
        <w:tc>
          <w:tcPr>
            <w:tcW w:w="998" w:type="pct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2FEE57E6" w14:textId="77777777" w:rsidR="00193175" w:rsidRPr="007F7177" w:rsidRDefault="00193175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F41C8D" w:rsidRPr="007F7177" w14:paraId="39910CE0" w14:textId="77777777" w:rsidTr="007F7177">
        <w:trPr>
          <w:trHeight w:val="504"/>
        </w:trPr>
        <w:tc>
          <w:tcPr>
            <w:tcW w:w="1156" w:type="pct"/>
            <w:shd w:val="clear" w:color="auto" w:fill="auto"/>
            <w:vAlign w:val="bottom"/>
          </w:tcPr>
          <w:p w14:paraId="00A767C7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  <w:r w:rsidRPr="007F7177">
              <w:rPr>
                <w:rFonts w:ascii="Arial" w:hAnsi="Arial" w:cs="Arial"/>
                <w:szCs w:val="18"/>
              </w:rPr>
              <w:t>Employee Comments:</w:t>
            </w:r>
          </w:p>
        </w:tc>
        <w:tc>
          <w:tcPr>
            <w:tcW w:w="3844" w:type="pct"/>
            <w:gridSpan w:val="4"/>
            <w:tcBorders>
              <w:bottom w:val="single" w:sz="4" w:space="0" w:color="999999"/>
            </w:tcBorders>
            <w:shd w:val="clear" w:color="auto" w:fill="auto"/>
            <w:vAlign w:val="bottom"/>
          </w:tcPr>
          <w:p w14:paraId="3144DAF7" w14:textId="77777777" w:rsidR="00F41C8D" w:rsidRPr="007F7177" w:rsidRDefault="00F41C8D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  <w:tr w:rsidR="00CA5639" w:rsidRPr="007F7177" w14:paraId="18F8E88E" w14:textId="77777777" w:rsidTr="007F7177">
        <w:trPr>
          <w:trHeight w:val="155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CA7B5DF" w14:textId="77777777" w:rsidR="00CA5639" w:rsidRPr="007F7177" w:rsidRDefault="00CA5639" w:rsidP="00106000">
            <w:pPr>
              <w:pStyle w:val="FieldText"/>
              <w:rPr>
                <w:rFonts w:ascii="Arial" w:hAnsi="Arial" w:cs="Arial"/>
                <w:szCs w:val="18"/>
              </w:rPr>
            </w:pPr>
          </w:p>
        </w:tc>
      </w:tr>
    </w:tbl>
    <w:p w14:paraId="1FFE6070" w14:textId="77777777" w:rsidR="00C16899" w:rsidRPr="00D05F80" w:rsidRDefault="00C16899" w:rsidP="00F41C8D">
      <w:pPr>
        <w:pStyle w:val="FieldText"/>
        <w:rPr>
          <w:rFonts w:ascii="Arial" w:hAnsi="Arial" w:cs="Arial"/>
          <w:szCs w:val="18"/>
        </w:rPr>
      </w:pPr>
    </w:p>
    <w:sectPr w:rsidR="00C16899" w:rsidRPr="00D05F80" w:rsidSect="0036477F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803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13411" w14:textId="77777777" w:rsidR="001E5A33" w:rsidRDefault="001E5A33" w:rsidP="000074EA">
      <w:pPr>
        <w:pStyle w:val="Ratings"/>
      </w:pPr>
      <w:r>
        <w:separator/>
      </w:r>
    </w:p>
  </w:endnote>
  <w:endnote w:type="continuationSeparator" w:id="0">
    <w:p w14:paraId="0FBC1029" w14:textId="77777777" w:rsidR="001E5A33" w:rsidRDefault="001E5A33" w:rsidP="000074EA">
      <w:pPr>
        <w:pStyle w:val="Rating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05F80" w:rsidRPr="007F7177" w14:paraId="7E3F0AF4" w14:textId="77777777" w:rsidTr="0036477F">
      <w:trPr>
        <w:trHeight w:hRule="exact" w:val="227"/>
      </w:trPr>
      <w:tc>
        <w:tcPr>
          <w:tcW w:w="1134" w:type="dxa"/>
          <w:shd w:val="clear" w:color="auto" w:fill="auto"/>
        </w:tcPr>
        <w:p w14:paraId="295D8BAC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4C3FECF" w14:textId="77777777" w:rsidR="00D05F80" w:rsidRPr="007F7177" w:rsidRDefault="00D36BCC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SP009</w:t>
          </w:r>
        </w:p>
      </w:tc>
      <w:tc>
        <w:tcPr>
          <w:tcW w:w="1134" w:type="dxa"/>
          <w:shd w:val="clear" w:color="auto" w:fill="auto"/>
        </w:tcPr>
        <w:p w14:paraId="6E12FCF3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7EE77E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483B84C" w14:textId="77777777" w:rsidR="00D05F80" w:rsidRPr="007F7177" w:rsidRDefault="0036477F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>
            <w:rPr>
              <w:rFonts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C420831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C40E557" w14:textId="77777777" w:rsidR="00D05F80" w:rsidRPr="007F7177" w:rsidRDefault="00D05F80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0AB1485" w14:textId="77777777" w:rsidR="00D05F80" w:rsidRPr="007F7177" w:rsidRDefault="0036477F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>
            <w:rPr>
              <w:rFonts w:cs="Arial"/>
              <w:color w:val="333333"/>
              <w:sz w:val="14"/>
              <w:szCs w:val="14"/>
            </w:rPr>
            <w:t>GM (MSD)</w:t>
          </w:r>
        </w:p>
      </w:tc>
    </w:tr>
    <w:tr w:rsidR="00F306DA" w:rsidRPr="007F7177" w14:paraId="254C8627" w14:textId="77777777" w:rsidTr="0036477F">
      <w:trPr>
        <w:trHeight w:hRule="exact" w:val="227"/>
      </w:trPr>
      <w:tc>
        <w:tcPr>
          <w:tcW w:w="1134" w:type="dxa"/>
          <w:shd w:val="clear" w:color="auto" w:fill="auto"/>
        </w:tcPr>
        <w:p w14:paraId="53942E45" w14:textId="77777777" w:rsidR="00F306DA" w:rsidRPr="007F7177" w:rsidRDefault="00F306DA" w:rsidP="00AF4E9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6C0022D" w14:textId="77777777" w:rsidR="00F306DA" w:rsidRPr="007F7177" w:rsidRDefault="00F306DA" w:rsidP="00AF4E9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3F2074E1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30B161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611C7AD" w14:textId="77777777" w:rsidR="00F306DA" w:rsidRPr="007F7177" w:rsidRDefault="0036477F" w:rsidP="003D74B6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>
            <w:rPr>
              <w:rFonts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3263834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46DC37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57ADBBC" w14:textId="77777777" w:rsidR="00F306DA" w:rsidRPr="007F7177" w:rsidRDefault="00F306DA" w:rsidP="00D05F80">
          <w:pPr>
            <w:pStyle w:val="Footer"/>
            <w:rPr>
              <w:rFonts w:cs="Arial"/>
              <w:color w:val="333333"/>
              <w:sz w:val="14"/>
              <w:szCs w:val="14"/>
            </w:rPr>
          </w:pPr>
          <w:r w:rsidRPr="007F7177">
            <w:rPr>
              <w:rFonts w:cs="Arial"/>
              <w:color w:val="333333"/>
              <w:sz w:val="14"/>
              <w:szCs w:val="14"/>
            </w:rPr>
            <w:fldChar w:fldCharType="begin"/>
          </w:r>
          <w:r w:rsidRPr="007F7177">
            <w:rPr>
              <w:rFonts w:cs="Arial"/>
              <w:color w:val="333333"/>
              <w:sz w:val="14"/>
              <w:szCs w:val="14"/>
            </w:rPr>
            <w:instrText xml:space="preserve"> PAGE </w:instrTex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separate"/>
          </w:r>
          <w:r w:rsidR="00213CDC">
            <w:rPr>
              <w:rFonts w:cs="Arial"/>
              <w:noProof/>
              <w:color w:val="333333"/>
              <w:sz w:val="14"/>
              <w:szCs w:val="14"/>
            </w:rPr>
            <w:t>1</w: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end"/>
          </w:r>
          <w:r w:rsidRPr="007F7177">
            <w:rPr>
              <w:rFonts w:cs="Arial"/>
              <w:color w:val="333333"/>
              <w:sz w:val="14"/>
              <w:szCs w:val="14"/>
            </w:rPr>
            <w:t xml:space="preserve"> of </w: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begin"/>
          </w:r>
          <w:r w:rsidRPr="007F7177">
            <w:rPr>
              <w:rFonts w:cs="Arial"/>
              <w:color w:val="333333"/>
              <w:sz w:val="14"/>
              <w:szCs w:val="14"/>
            </w:rPr>
            <w:instrText xml:space="preserve"> NUMPAGES </w:instrTex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separate"/>
          </w:r>
          <w:r w:rsidR="00213CDC">
            <w:rPr>
              <w:rFonts w:cs="Arial"/>
              <w:noProof/>
              <w:color w:val="333333"/>
              <w:sz w:val="14"/>
              <w:szCs w:val="14"/>
            </w:rPr>
            <w:t>2</w:t>
          </w:r>
          <w:r w:rsidRPr="007F7177">
            <w:rPr>
              <w:rFonts w:cs="Arial"/>
              <w:color w:val="333333"/>
              <w:sz w:val="14"/>
              <w:szCs w:val="14"/>
            </w:rPr>
            <w:fldChar w:fldCharType="end"/>
          </w:r>
        </w:p>
      </w:tc>
    </w:tr>
  </w:tbl>
  <w:p w14:paraId="03C34B41" w14:textId="77777777" w:rsidR="0044266A" w:rsidRPr="00D05F80" w:rsidRDefault="0044266A" w:rsidP="00D05F80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66AE" w14:textId="77777777" w:rsidR="001E5A33" w:rsidRDefault="001E5A33" w:rsidP="000074EA">
      <w:pPr>
        <w:pStyle w:val="Ratings"/>
      </w:pPr>
      <w:r>
        <w:separator/>
      </w:r>
    </w:p>
  </w:footnote>
  <w:footnote w:type="continuationSeparator" w:id="0">
    <w:p w14:paraId="1759AAC0" w14:textId="77777777" w:rsidR="001E5A33" w:rsidRDefault="001E5A33" w:rsidP="000074EA">
      <w:pPr>
        <w:pStyle w:val="Rating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12CD0" w14:textId="77777777" w:rsidR="0036477F" w:rsidRDefault="00203B33">
    <w:pPr>
      <w:pStyle w:val="Header"/>
    </w:pPr>
    <w:r>
      <w:pict w14:anchorId="0EA18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35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D603" w14:textId="77777777" w:rsidR="00D05F80" w:rsidRPr="0036477F" w:rsidRDefault="001E5A33" w:rsidP="0036477F">
    <w:pPr>
      <w:pStyle w:val="Header"/>
    </w:pPr>
    <w:r>
      <w:pict w14:anchorId="67192F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35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9D4BB" w14:textId="77777777" w:rsidR="0036477F" w:rsidRDefault="00203B33">
    <w:pPr>
      <w:pStyle w:val="Header"/>
    </w:pPr>
    <w:r>
      <w:pict w14:anchorId="4C472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35pt;height:39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BC7"/>
    <w:rsid w:val="000071F7"/>
    <w:rsid w:val="000074EA"/>
    <w:rsid w:val="000231C5"/>
    <w:rsid w:val="0002798A"/>
    <w:rsid w:val="00027E6C"/>
    <w:rsid w:val="00037E8C"/>
    <w:rsid w:val="000406CB"/>
    <w:rsid w:val="00045CB7"/>
    <w:rsid w:val="0006613E"/>
    <w:rsid w:val="000772D9"/>
    <w:rsid w:val="00083002"/>
    <w:rsid w:val="0008759B"/>
    <w:rsid w:val="00087B85"/>
    <w:rsid w:val="0009780B"/>
    <w:rsid w:val="000A01F1"/>
    <w:rsid w:val="000A13BC"/>
    <w:rsid w:val="000B0F15"/>
    <w:rsid w:val="000C1163"/>
    <w:rsid w:val="000C1590"/>
    <w:rsid w:val="000D2539"/>
    <w:rsid w:val="000F29BD"/>
    <w:rsid w:val="000F2DF4"/>
    <w:rsid w:val="000F6783"/>
    <w:rsid w:val="00104B99"/>
    <w:rsid w:val="00106000"/>
    <w:rsid w:val="00120C95"/>
    <w:rsid w:val="0014663E"/>
    <w:rsid w:val="0016086D"/>
    <w:rsid w:val="00180664"/>
    <w:rsid w:val="00181A54"/>
    <w:rsid w:val="0018460E"/>
    <w:rsid w:val="00193175"/>
    <w:rsid w:val="001A07E1"/>
    <w:rsid w:val="001A6B1D"/>
    <w:rsid w:val="001D0CF1"/>
    <w:rsid w:val="001D6CA3"/>
    <w:rsid w:val="001E5A33"/>
    <w:rsid w:val="00202BF8"/>
    <w:rsid w:val="00203B33"/>
    <w:rsid w:val="002123A6"/>
    <w:rsid w:val="00213CDC"/>
    <w:rsid w:val="00217B44"/>
    <w:rsid w:val="0024310C"/>
    <w:rsid w:val="00250014"/>
    <w:rsid w:val="002750D6"/>
    <w:rsid w:val="00275BB5"/>
    <w:rsid w:val="00277CF7"/>
    <w:rsid w:val="00286F6A"/>
    <w:rsid w:val="00290FB4"/>
    <w:rsid w:val="00291C8C"/>
    <w:rsid w:val="002A1ECE"/>
    <w:rsid w:val="002A2510"/>
    <w:rsid w:val="002A7273"/>
    <w:rsid w:val="002B27FD"/>
    <w:rsid w:val="002B4D1D"/>
    <w:rsid w:val="002C10B1"/>
    <w:rsid w:val="002C38AC"/>
    <w:rsid w:val="002D222A"/>
    <w:rsid w:val="002E6BF2"/>
    <w:rsid w:val="002F0FCC"/>
    <w:rsid w:val="003076FD"/>
    <w:rsid w:val="00311CD9"/>
    <w:rsid w:val="00317005"/>
    <w:rsid w:val="0033501D"/>
    <w:rsid w:val="00335259"/>
    <w:rsid w:val="00342D0C"/>
    <w:rsid w:val="003555E2"/>
    <w:rsid w:val="00364694"/>
    <w:rsid w:val="0036477F"/>
    <w:rsid w:val="00370B63"/>
    <w:rsid w:val="00381A4A"/>
    <w:rsid w:val="00391655"/>
    <w:rsid w:val="003929F1"/>
    <w:rsid w:val="003A1B63"/>
    <w:rsid w:val="003A2510"/>
    <w:rsid w:val="003A41A1"/>
    <w:rsid w:val="003A42A8"/>
    <w:rsid w:val="003B082D"/>
    <w:rsid w:val="003B2326"/>
    <w:rsid w:val="003B3690"/>
    <w:rsid w:val="003C40CF"/>
    <w:rsid w:val="003D0C75"/>
    <w:rsid w:val="003D74B6"/>
    <w:rsid w:val="003E7B76"/>
    <w:rsid w:val="003F3631"/>
    <w:rsid w:val="003F4476"/>
    <w:rsid w:val="0040089F"/>
    <w:rsid w:val="004350F6"/>
    <w:rsid w:val="00437227"/>
    <w:rsid w:val="00437ED0"/>
    <w:rsid w:val="00440CD8"/>
    <w:rsid w:val="0044266A"/>
    <w:rsid w:val="00443837"/>
    <w:rsid w:val="00450F66"/>
    <w:rsid w:val="00461739"/>
    <w:rsid w:val="00467865"/>
    <w:rsid w:val="0048454F"/>
    <w:rsid w:val="0048685F"/>
    <w:rsid w:val="00490F5E"/>
    <w:rsid w:val="004A0FB3"/>
    <w:rsid w:val="004A1437"/>
    <w:rsid w:val="004A4198"/>
    <w:rsid w:val="004A54EA"/>
    <w:rsid w:val="004A78B7"/>
    <w:rsid w:val="004B0578"/>
    <w:rsid w:val="004C24ED"/>
    <w:rsid w:val="004D702E"/>
    <w:rsid w:val="004E0651"/>
    <w:rsid w:val="004E34C6"/>
    <w:rsid w:val="004F5FC2"/>
    <w:rsid w:val="004F62AD"/>
    <w:rsid w:val="00501AE8"/>
    <w:rsid w:val="00504B65"/>
    <w:rsid w:val="00510E7B"/>
    <w:rsid w:val="005114CE"/>
    <w:rsid w:val="0052122B"/>
    <w:rsid w:val="00536916"/>
    <w:rsid w:val="005557F6"/>
    <w:rsid w:val="00563778"/>
    <w:rsid w:val="005833E3"/>
    <w:rsid w:val="0059011D"/>
    <w:rsid w:val="00596457"/>
    <w:rsid w:val="005B4AE2"/>
    <w:rsid w:val="005C781C"/>
    <w:rsid w:val="005D50EE"/>
    <w:rsid w:val="005D585D"/>
    <w:rsid w:val="005E63CC"/>
    <w:rsid w:val="005F6E87"/>
    <w:rsid w:val="00613129"/>
    <w:rsid w:val="00617C65"/>
    <w:rsid w:val="00637720"/>
    <w:rsid w:val="0064307A"/>
    <w:rsid w:val="0066051C"/>
    <w:rsid w:val="00671976"/>
    <w:rsid w:val="00673E8D"/>
    <w:rsid w:val="006764D3"/>
    <w:rsid w:val="00685335"/>
    <w:rsid w:val="00692FAE"/>
    <w:rsid w:val="006A1BBC"/>
    <w:rsid w:val="006B03BF"/>
    <w:rsid w:val="006C4610"/>
    <w:rsid w:val="006D2635"/>
    <w:rsid w:val="006D779C"/>
    <w:rsid w:val="006E4F63"/>
    <w:rsid w:val="006E729E"/>
    <w:rsid w:val="00751DEB"/>
    <w:rsid w:val="007564F5"/>
    <w:rsid w:val="007602AC"/>
    <w:rsid w:val="00763B3C"/>
    <w:rsid w:val="00774B67"/>
    <w:rsid w:val="0078226F"/>
    <w:rsid w:val="00793AC6"/>
    <w:rsid w:val="007A223F"/>
    <w:rsid w:val="007A71DE"/>
    <w:rsid w:val="007B199B"/>
    <w:rsid w:val="007B6119"/>
    <w:rsid w:val="007D37AE"/>
    <w:rsid w:val="007E2A15"/>
    <w:rsid w:val="007E37A1"/>
    <w:rsid w:val="007F1BC7"/>
    <w:rsid w:val="007F7177"/>
    <w:rsid w:val="008107D6"/>
    <w:rsid w:val="0083565F"/>
    <w:rsid w:val="00841645"/>
    <w:rsid w:val="00844D8F"/>
    <w:rsid w:val="00847683"/>
    <w:rsid w:val="00852EC6"/>
    <w:rsid w:val="0088782D"/>
    <w:rsid w:val="00893338"/>
    <w:rsid w:val="0089576E"/>
    <w:rsid w:val="008B6F52"/>
    <w:rsid w:val="008B7081"/>
    <w:rsid w:val="008C75A3"/>
    <w:rsid w:val="008D0341"/>
    <w:rsid w:val="008E07E9"/>
    <w:rsid w:val="008E72CF"/>
    <w:rsid w:val="00902964"/>
    <w:rsid w:val="0090497E"/>
    <w:rsid w:val="0090610F"/>
    <w:rsid w:val="00911444"/>
    <w:rsid w:val="00917E74"/>
    <w:rsid w:val="00937437"/>
    <w:rsid w:val="0094790F"/>
    <w:rsid w:val="00961FA3"/>
    <w:rsid w:val="00966B90"/>
    <w:rsid w:val="009737B7"/>
    <w:rsid w:val="009802C4"/>
    <w:rsid w:val="009805A8"/>
    <w:rsid w:val="009856D8"/>
    <w:rsid w:val="009976D9"/>
    <w:rsid w:val="00997A3E"/>
    <w:rsid w:val="009A0A2D"/>
    <w:rsid w:val="009A4EA3"/>
    <w:rsid w:val="009A55DC"/>
    <w:rsid w:val="009B6121"/>
    <w:rsid w:val="009C220D"/>
    <w:rsid w:val="009D3BE7"/>
    <w:rsid w:val="009E009C"/>
    <w:rsid w:val="009E5B13"/>
    <w:rsid w:val="00A010A6"/>
    <w:rsid w:val="00A15C1D"/>
    <w:rsid w:val="00A211B2"/>
    <w:rsid w:val="00A22B90"/>
    <w:rsid w:val="00A2727E"/>
    <w:rsid w:val="00A33B46"/>
    <w:rsid w:val="00A35524"/>
    <w:rsid w:val="00A368BA"/>
    <w:rsid w:val="00A74F99"/>
    <w:rsid w:val="00A82BA3"/>
    <w:rsid w:val="00A86E7B"/>
    <w:rsid w:val="00A92012"/>
    <w:rsid w:val="00A94ACC"/>
    <w:rsid w:val="00AA471C"/>
    <w:rsid w:val="00AD282D"/>
    <w:rsid w:val="00AD708F"/>
    <w:rsid w:val="00AE6FA4"/>
    <w:rsid w:val="00AF4E90"/>
    <w:rsid w:val="00B03907"/>
    <w:rsid w:val="00B03EC7"/>
    <w:rsid w:val="00B11811"/>
    <w:rsid w:val="00B311E1"/>
    <w:rsid w:val="00B314D7"/>
    <w:rsid w:val="00B318DF"/>
    <w:rsid w:val="00B4735C"/>
    <w:rsid w:val="00B77CB0"/>
    <w:rsid w:val="00B826D9"/>
    <w:rsid w:val="00B831CB"/>
    <w:rsid w:val="00B84A45"/>
    <w:rsid w:val="00B90EC2"/>
    <w:rsid w:val="00B95A0A"/>
    <w:rsid w:val="00BA20F3"/>
    <w:rsid w:val="00BA268F"/>
    <w:rsid w:val="00BD463D"/>
    <w:rsid w:val="00BD5190"/>
    <w:rsid w:val="00BF17F9"/>
    <w:rsid w:val="00BF41CA"/>
    <w:rsid w:val="00C03A94"/>
    <w:rsid w:val="00C079CA"/>
    <w:rsid w:val="00C133F3"/>
    <w:rsid w:val="00C16899"/>
    <w:rsid w:val="00C2467D"/>
    <w:rsid w:val="00C255F7"/>
    <w:rsid w:val="00C27CAE"/>
    <w:rsid w:val="00C41D1F"/>
    <w:rsid w:val="00C45D19"/>
    <w:rsid w:val="00C67036"/>
    <w:rsid w:val="00C67741"/>
    <w:rsid w:val="00C74647"/>
    <w:rsid w:val="00C76039"/>
    <w:rsid w:val="00C76480"/>
    <w:rsid w:val="00C80458"/>
    <w:rsid w:val="00C91505"/>
    <w:rsid w:val="00C92FD6"/>
    <w:rsid w:val="00CA4083"/>
    <w:rsid w:val="00CA5639"/>
    <w:rsid w:val="00CB2D52"/>
    <w:rsid w:val="00CB5365"/>
    <w:rsid w:val="00CC6598"/>
    <w:rsid w:val="00CC6BB1"/>
    <w:rsid w:val="00D05F80"/>
    <w:rsid w:val="00D14E73"/>
    <w:rsid w:val="00D3252D"/>
    <w:rsid w:val="00D36BCC"/>
    <w:rsid w:val="00D41AD0"/>
    <w:rsid w:val="00D559FC"/>
    <w:rsid w:val="00D6155E"/>
    <w:rsid w:val="00D70BB9"/>
    <w:rsid w:val="00DA4C50"/>
    <w:rsid w:val="00DB41EB"/>
    <w:rsid w:val="00DC47A2"/>
    <w:rsid w:val="00DE1551"/>
    <w:rsid w:val="00DE7FB7"/>
    <w:rsid w:val="00E20DDA"/>
    <w:rsid w:val="00E32A8B"/>
    <w:rsid w:val="00E36054"/>
    <w:rsid w:val="00E37E7B"/>
    <w:rsid w:val="00E43BE0"/>
    <w:rsid w:val="00E46E04"/>
    <w:rsid w:val="00E63E23"/>
    <w:rsid w:val="00E7445C"/>
    <w:rsid w:val="00E75E59"/>
    <w:rsid w:val="00E77634"/>
    <w:rsid w:val="00E862F6"/>
    <w:rsid w:val="00E87396"/>
    <w:rsid w:val="00EA44A1"/>
    <w:rsid w:val="00EB1259"/>
    <w:rsid w:val="00EC42A3"/>
    <w:rsid w:val="00EE79F9"/>
    <w:rsid w:val="00F013FF"/>
    <w:rsid w:val="00F017C4"/>
    <w:rsid w:val="00F03FC7"/>
    <w:rsid w:val="00F07933"/>
    <w:rsid w:val="00F121EE"/>
    <w:rsid w:val="00F152E6"/>
    <w:rsid w:val="00F306DA"/>
    <w:rsid w:val="00F41461"/>
    <w:rsid w:val="00F41C8D"/>
    <w:rsid w:val="00F514CA"/>
    <w:rsid w:val="00F72993"/>
    <w:rsid w:val="00F779E4"/>
    <w:rsid w:val="00F83033"/>
    <w:rsid w:val="00F966AA"/>
    <w:rsid w:val="00FA1512"/>
    <w:rsid w:val="00FA3E51"/>
    <w:rsid w:val="00FB538F"/>
    <w:rsid w:val="00FC0F45"/>
    <w:rsid w:val="00FC3071"/>
    <w:rsid w:val="00FD5902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5E4C4"/>
  <w15:chartTrackingRefBased/>
  <w15:docId w15:val="{6D79578E-2CC8-4A23-8894-1A617624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6E87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013FF"/>
    <w:pPr>
      <w:tabs>
        <w:tab w:val="left" w:pos="7185"/>
      </w:tabs>
      <w:spacing w:after="120"/>
      <w:ind w:left="-907" w:right="-360"/>
      <w:jc w:val="right"/>
      <w:outlineLvl w:val="0"/>
    </w:pPr>
    <w:rPr>
      <w:rFonts w:ascii="Tahoma" w:hAnsi="Tahoma"/>
      <w:b/>
      <w:color w:val="333333"/>
      <w:sz w:val="48"/>
      <w:szCs w:val="36"/>
    </w:rPr>
  </w:style>
  <w:style w:type="paragraph" w:styleId="Heading2">
    <w:name w:val="heading 2"/>
    <w:basedOn w:val="Normal"/>
    <w:next w:val="Normal"/>
    <w:qFormat/>
    <w:rsid w:val="00F013FF"/>
    <w:pPr>
      <w:tabs>
        <w:tab w:val="left" w:pos="7185"/>
      </w:tabs>
      <w:spacing w:before="60" w:after="60"/>
      <w:ind w:left="-432"/>
      <w:outlineLvl w:val="1"/>
    </w:pPr>
    <w:rPr>
      <w:rFonts w:ascii="Tahoma" w:hAnsi="Tahoma"/>
      <w:b/>
      <w:smallCaps/>
    </w:rPr>
  </w:style>
  <w:style w:type="paragraph" w:styleId="Heading3">
    <w:name w:val="heading 3"/>
    <w:basedOn w:val="Normal"/>
    <w:next w:val="Normal"/>
    <w:qFormat/>
    <w:rsid w:val="00F152E6"/>
    <w:pPr>
      <w:jc w:val="center"/>
      <w:outlineLvl w:val="2"/>
    </w:pPr>
    <w:rPr>
      <w:rFonts w:ascii="Tahoma" w:hAnsi="Tahoma"/>
      <w:b/>
      <w:smallCaps/>
      <w:color w:val="FFFFFF"/>
      <w:sz w:val="18"/>
      <w:szCs w:val="18"/>
    </w:rPr>
  </w:style>
  <w:style w:type="paragraph" w:styleId="Heading6">
    <w:name w:val="heading 6"/>
    <w:basedOn w:val="Normal"/>
    <w:next w:val="Normal"/>
    <w:qFormat/>
    <w:rsid w:val="00202BF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52E6"/>
    <w:rPr>
      <w:rFonts w:ascii="Tahoma" w:hAnsi="Tahoma"/>
      <w:sz w:val="18"/>
      <w:szCs w:val="19"/>
    </w:rPr>
  </w:style>
  <w:style w:type="character" w:customStyle="1" w:styleId="BodyTextChar">
    <w:name w:val="Body Text Char"/>
    <w:link w:val="BodyText"/>
    <w:rsid w:val="00F152E6"/>
    <w:rPr>
      <w:rFonts w:ascii="Tahoma" w:hAnsi="Tahoma"/>
      <w:sz w:val="18"/>
      <w:szCs w:val="19"/>
      <w:lang w:val="en-US" w:eastAsia="en-US" w:bidi="ar-SA"/>
    </w:rPr>
  </w:style>
  <w:style w:type="paragraph" w:customStyle="1" w:styleId="Ratings">
    <w:name w:val="Ratings"/>
    <w:basedOn w:val="BodyText"/>
    <w:rsid w:val="0024310C"/>
    <w:pPr>
      <w:jc w:val="center"/>
    </w:pPr>
    <w:rPr>
      <w:szCs w:val="20"/>
    </w:rPr>
  </w:style>
  <w:style w:type="paragraph" w:customStyle="1" w:styleId="SpaceBetween">
    <w:name w:val="Space Between"/>
    <w:basedOn w:val="BodyText"/>
    <w:rsid w:val="001A6B1D"/>
  </w:style>
  <w:style w:type="paragraph" w:customStyle="1" w:styleId="Checkbox">
    <w:name w:val="Checkbox"/>
    <w:basedOn w:val="Normal"/>
    <w:next w:val="Normal"/>
    <w:rsid w:val="00EA44A1"/>
    <w:pPr>
      <w:jc w:val="center"/>
    </w:pPr>
    <w:rPr>
      <w:sz w:val="19"/>
      <w:szCs w:val="19"/>
    </w:rPr>
  </w:style>
  <w:style w:type="paragraph" w:customStyle="1" w:styleId="FieldText">
    <w:name w:val="Field Text"/>
    <w:basedOn w:val="Normal"/>
    <w:link w:val="FieldTextChar"/>
    <w:rsid w:val="00C03A94"/>
    <w:rPr>
      <w:rFonts w:ascii="Tahoma" w:hAnsi="Tahoma"/>
      <w:b/>
      <w:sz w:val="18"/>
      <w:szCs w:val="19"/>
    </w:rPr>
  </w:style>
  <w:style w:type="character" w:customStyle="1" w:styleId="FieldTextChar">
    <w:name w:val="Field Text Char"/>
    <w:link w:val="FieldText"/>
    <w:rsid w:val="00C03A94"/>
    <w:rPr>
      <w:rFonts w:ascii="Tahoma" w:hAnsi="Tahoma"/>
      <w:b/>
      <w:sz w:val="18"/>
      <w:szCs w:val="19"/>
      <w:lang w:val="en-US" w:eastAsia="en-US" w:bidi="ar-SA"/>
    </w:rPr>
  </w:style>
  <w:style w:type="paragraph" w:customStyle="1" w:styleId="EvaluationCriteria">
    <w:name w:val="Evaluation Criteria"/>
    <w:basedOn w:val="BodyText"/>
    <w:link w:val="EvaluationCriteriaChar"/>
    <w:rsid w:val="00311CD9"/>
    <w:rPr>
      <w:b/>
    </w:rPr>
  </w:style>
  <w:style w:type="character" w:customStyle="1" w:styleId="EvaluationCriteriaChar">
    <w:name w:val="Evaluation Criteria Char"/>
    <w:link w:val="EvaluationCriteria"/>
    <w:rsid w:val="0083565F"/>
    <w:rPr>
      <w:rFonts w:ascii="Tahoma" w:hAnsi="Tahoma"/>
      <w:b/>
      <w:sz w:val="18"/>
      <w:szCs w:val="19"/>
      <w:lang w:val="en-US" w:eastAsia="en-US" w:bidi="ar-SA"/>
    </w:rPr>
  </w:style>
  <w:style w:type="character" w:customStyle="1" w:styleId="Style9pt">
    <w:name w:val="Style 9 pt"/>
    <w:rsid w:val="00F152E6"/>
    <w:rPr>
      <w:rFonts w:ascii="Tahoma" w:hAnsi="Tahoma"/>
      <w:sz w:val="18"/>
    </w:rPr>
  </w:style>
  <w:style w:type="paragraph" w:customStyle="1" w:styleId="StyleLeft335">
    <w:name w:val="Style Left:  3.35&quot;"/>
    <w:basedOn w:val="Normal"/>
    <w:rsid w:val="00F152E6"/>
    <w:pPr>
      <w:ind w:left="4824"/>
    </w:pPr>
    <w:rPr>
      <w:rFonts w:ascii="Tahoma" w:hAnsi="Tahoma"/>
      <w:szCs w:val="20"/>
    </w:rPr>
  </w:style>
  <w:style w:type="character" w:customStyle="1" w:styleId="Style9ptBold">
    <w:name w:val="Style 9 pt Bold"/>
    <w:rsid w:val="001D0CF1"/>
    <w:rPr>
      <w:rFonts w:ascii="Tahoma" w:hAnsi="Tahoma"/>
      <w:b/>
      <w:bCs/>
      <w:sz w:val="16"/>
    </w:rPr>
  </w:style>
  <w:style w:type="character" w:customStyle="1" w:styleId="Style9ptItalic">
    <w:name w:val="Style 9 pt Italic"/>
    <w:rsid w:val="001D0CF1"/>
    <w:rPr>
      <w:rFonts w:ascii="Tahoma" w:hAnsi="Tahoma"/>
      <w:i/>
      <w:iCs/>
      <w:sz w:val="16"/>
    </w:rPr>
  </w:style>
  <w:style w:type="paragraph" w:customStyle="1" w:styleId="StyleRatings8pt">
    <w:name w:val="Style Ratings + 8 pt"/>
    <w:basedOn w:val="Ratings"/>
    <w:rsid w:val="001D6CA3"/>
    <w:pPr>
      <w:spacing w:line="160" w:lineRule="exact"/>
    </w:pPr>
    <w:rPr>
      <w:sz w:val="16"/>
    </w:rPr>
  </w:style>
  <w:style w:type="paragraph" w:customStyle="1" w:styleId="FirstLine">
    <w:name w:val="First Line"/>
    <w:basedOn w:val="BodyText"/>
    <w:rsid w:val="003C40CF"/>
    <w:pPr>
      <w:spacing w:before="160"/>
    </w:pPr>
  </w:style>
  <w:style w:type="paragraph" w:styleId="Header">
    <w:name w:val="header"/>
    <w:basedOn w:val="Normal"/>
    <w:rsid w:val="007F1B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1BC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2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klow\LOCALS~1\Temp\TCDE0.tmp\Performance%20re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Performance review</Template>
  <TotalTime>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2007-11-05T10:05:00Z</cp:lastPrinted>
  <dcterms:created xsi:type="dcterms:W3CDTF">2020-10-20T06:32:00Z</dcterms:created>
  <dcterms:modified xsi:type="dcterms:W3CDTF">2020-10-25T02:51:00Z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TC010903661033</vt:lpwstr>
  </property>
</Properties>
</file>