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CACC3" w14:textId="77777777" w:rsidR="00B3096E" w:rsidRDefault="00B3096E" w:rsidP="008167E5">
      <w:pPr>
        <w:jc w:val="center"/>
        <w:rPr>
          <w:rFonts w:ascii="Arial" w:hAnsi="Arial" w:cs="Arial"/>
          <w:b/>
          <w:sz w:val="20"/>
          <w:szCs w:val="20"/>
          <w:u w:val="single"/>
        </w:rPr>
      </w:pPr>
    </w:p>
    <w:p w14:paraId="5D598CB6" w14:textId="5BCC94FE" w:rsidR="006A7FC1" w:rsidRPr="0016296E" w:rsidRDefault="00114679" w:rsidP="008167E5">
      <w:pPr>
        <w:jc w:val="center"/>
        <w:rPr>
          <w:rFonts w:ascii="Arial" w:hAnsi="Arial" w:cs="Arial"/>
          <w:b/>
          <w:sz w:val="20"/>
          <w:szCs w:val="20"/>
          <w:u w:val="single"/>
        </w:rPr>
      </w:pPr>
      <w:r w:rsidRPr="0016296E">
        <w:rPr>
          <w:rFonts w:ascii="Arial" w:hAnsi="Arial" w:cs="Arial"/>
          <w:b/>
          <w:sz w:val="20"/>
          <w:szCs w:val="20"/>
          <w:u w:val="single"/>
        </w:rPr>
        <w:t>B</w:t>
      </w:r>
      <w:r w:rsidR="00375F08">
        <w:rPr>
          <w:rFonts w:ascii="Arial" w:hAnsi="Arial" w:cs="Arial"/>
          <w:b/>
          <w:sz w:val="20"/>
          <w:szCs w:val="20"/>
          <w:u w:val="single"/>
        </w:rPr>
        <w:t>ILGE/SLUDGE/SLOP DISCHARGE TO BARGE</w:t>
      </w:r>
      <w:r w:rsidR="000B5BF3">
        <w:rPr>
          <w:rFonts w:ascii="Arial" w:hAnsi="Arial" w:cs="Arial"/>
          <w:b/>
          <w:sz w:val="20"/>
          <w:szCs w:val="20"/>
          <w:u w:val="single"/>
        </w:rPr>
        <w:t>/</w:t>
      </w:r>
      <w:r w:rsidR="009456CF" w:rsidRPr="00EB432F">
        <w:rPr>
          <w:rFonts w:ascii="Arial" w:hAnsi="Arial" w:cs="Arial"/>
          <w:b/>
          <w:sz w:val="20"/>
          <w:szCs w:val="20"/>
          <w:u w:val="single"/>
        </w:rPr>
        <w:t>SHORE</w:t>
      </w:r>
      <w:r w:rsidR="00375F08">
        <w:rPr>
          <w:rFonts w:ascii="Arial" w:hAnsi="Arial" w:cs="Arial"/>
          <w:b/>
          <w:sz w:val="20"/>
          <w:szCs w:val="20"/>
          <w:u w:val="single"/>
        </w:rPr>
        <w:t xml:space="preserve"> </w:t>
      </w:r>
      <w:r w:rsidRPr="0016296E">
        <w:rPr>
          <w:rFonts w:ascii="Arial" w:hAnsi="Arial" w:cs="Arial"/>
          <w:b/>
          <w:sz w:val="20"/>
          <w:szCs w:val="20"/>
          <w:u w:val="single"/>
        </w:rPr>
        <w:t>SAFETY CHECKLIST</w:t>
      </w:r>
    </w:p>
    <w:p w14:paraId="4F781D4C" w14:textId="77777777" w:rsidR="00D12DFD" w:rsidRDefault="00D12DFD" w:rsidP="008167E5">
      <w:pPr>
        <w:jc w:val="center"/>
        <w:rPr>
          <w:rFonts w:ascii="Arial" w:hAnsi="Arial" w:cs="Arial"/>
          <w:b/>
          <w:sz w:val="20"/>
          <w:szCs w:val="20"/>
        </w:rPr>
      </w:pPr>
    </w:p>
    <w:p w14:paraId="4E08DE20" w14:textId="77777777" w:rsidR="00375F08" w:rsidRDefault="00375F08" w:rsidP="008167E5">
      <w:pPr>
        <w:jc w:val="center"/>
        <w:rPr>
          <w:rFonts w:ascii="Arial" w:hAnsi="Arial" w:cs="Arial"/>
          <w:b/>
          <w:sz w:val="20"/>
          <w:szCs w:val="20"/>
        </w:rPr>
      </w:pPr>
    </w:p>
    <w:tbl>
      <w:tblPr>
        <w:tblW w:w="5270" w:type="pct"/>
        <w:tblCellMar>
          <w:left w:w="0" w:type="dxa"/>
          <w:right w:w="0" w:type="dxa"/>
        </w:tblCellMar>
        <w:tblLook w:val="0000" w:firstRow="0" w:lastRow="0" w:firstColumn="0" w:lastColumn="0" w:noHBand="0" w:noVBand="0"/>
      </w:tblPr>
      <w:tblGrid>
        <w:gridCol w:w="980"/>
        <w:gridCol w:w="2802"/>
        <w:gridCol w:w="1557"/>
        <w:gridCol w:w="2337"/>
        <w:gridCol w:w="2303"/>
      </w:tblGrid>
      <w:tr w:rsidR="004E03A2" w:rsidRPr="000E4D38" w14:paraId="1ABA8296" w14:textId="77777777">
        <w:trPr>
          <w:cantSplit/>
          <w:trHeight w:val="432"/>
        </w:trPr>
        <w:tc>
          <w:tcPr>
            <w:tcW w:w="491" w:type="pct"/>
            <w:vAlign w:val="bottom"/>
          </w:tcPr>
          <w:p w14:paraId="453E5295" w14:textId="77777777" w:rsidR="004E03A2" w:rsidRPr="000E4D38" w:rsidRDefault="004E03A2" w:rsidP="00D05B53">
            <w:pPr>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Vessel:</w:t>
            </w:r>
          </w:p>
        </w:tc>
        <w:tc>
          <w:tcPr>
            <w:tcW w:w="1404" w:type="pct"/>
            <w:tcBorders>
              <w:top w:val="nil"/>
              <w:left w:val="nil"/>
              <w:bottom w:val="single" w:sz="8" w:space="0" w:color="auto"/>
              <w:right w:val="nil"/>
            </w:tcBorders>
            <w:vAlign w:val="center"/>
          </w:tcPr>
          <w:p w14:paraId="02F2F99F" w14:textId="77777777" w:rsidR="004E03A2" w:rsidRPr="000E4D38" w:rsidRDefault="004E03A2"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c>
          <w:tcPr>
            <w:tcW w:w="780" w:type="pct"/>
          </w:tcPr>
          <w:p w14:paraId="3E5EF3EC" w14:textId="77777777" w:rsidR="004E03A2" w:rsidRPr="000E4D38" w:rsidRDefault="004E03A2" w:rsidP="00D05B53">
            <w:pPr>
              <w:jc w:val="right"/>
              <w:rPr>
                <w:rFonts w:ascii="Arial" w:eastAsia="Times New Roman" w:hAnsi="Arial" w:cs="Arial"/>
                <w:b/>
                <w:bCs/>
                <w:sz w:val="18"/>
                <w:szCs w:val="18"/>
                <w:lang w:val="en-CA" w:eastAsia="en-US"/>
              </w:rPr>
            </w:pPr>
          </w:p>
        </w:tc>
        <w:tc>
          <w:tcPr>
            <w:tcW w:w="1171" w:type="pct"/>
            <w:tcMar>
              <w:top w:w="0" w:type="dxa"/>
              <w:left w:w="108" w:type="dxa"/>
              <w:bottom w:w="0" w:type="dxa"/>
              <w:right w:w="108" w:type="dxa"/>
            </w:tcMar>
            <w:vAlign w:val="bottom"/>
          </w:tcPr>
          <w:p w14:paraId="5BC07030" w14:textId="77777777" w:rsidR="004E03A2" w:rsidRPr="000E4D38" w:rsidRDefault="004E03A2" w:rsidP="00D05B53">
            <w:pPr>
              <w:jc w:val="right"/>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Voyage No.:</w:t>
            </w:r>
          </w:p>
        </w:tc>
        <w:tc>
          <w:tcPr>
            <w:tcW w:w="1154" w:type="pct"/>
            <w:tcBorders>
              <w:top w:val="nil"/>
              <w:left w:val="nil"/>
              <w:bottom w:val="single" w:sz="8" w:space="0" w:color="auto"/>
              <w:right w:val="nil"/>
            </w:tcBorders>
            <w:tcMar>
              <w:top w:w="0" w:type="dxa"/>
              <w:left w:w="108" w:type="dxa"/>
              <w:bottom w:w="0" w:type="dxa"/>
              <w:right w:w="108" w:type="dxa"/>
            </w:tcMar>
            <w:vAlign w:val="center"/>
          </w:tcPr>
          <w:p w14:paraId="009CCEE9" w14:textId="77777777" w:rsidR="004E03A2" w:rsidRPr="000E4D38" w:rsidRDefault="004E03A2"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r>
      <w:tr w:rsidR="004E03A2" w:rsidRPr="000E4D38" w14:paraId="103EC64A" w14:textId="77777777">
        <w:trPr>
          <w:cantSplit/>
          <w:trHeight w:val="432"/>
        </w:trPr>
        <w:tc>
          <w:tcPr>
            <w:tcW w:w="491" w:type="pct"/>
            <w:vAlign w:val="bottom"/>
          </w:tcPr>
          <w:p w14:paraId="003061FB" w14:textId="77777777" w:rsidR="004E03A2" w:rsidRPr="000E4D38" w:rsidRDefault="004E03A2" w:rsidP="00D05B53">
            <w:pPr>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Port:</w:t>
            </w:r>
          </w:p>
        </w:tc>
        <w:tc>
          <w:tcPr>
            <w:tcW w:w="1404" w:type="pct"/>
            <w:tcBorders>
              <w:top w:val="single" w:sz="8" w:space="0" w:color="auto"/>
              <w:left w:val="nil"/>
              <w:bottom w:val="single" w:sz="4" w:space="0" w:color="auto"/>
              <w:right w:val="nil"/>
            </w:tcBorders>
            <w:vAlign w:val="center"/>
          </w:tcPr>
          <w:p w14:paraId="5B2B7C9D" w14:textId="77777777" w:rsidR="004E03A2" w:rsidRPr="000E4D38" w:rsidRDefault="004E03A2"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c>
          <w:tcPr>
            <w:tcW w:w="780" w:type="pct"/>
          </w:tcPr>
          <w:p w14:paraId="2E586B7E" w14:textId="77777777" w:rsidR="004E03A2" w:rsidRPr="000E4D38" w:rsidRDefault="004E03A2" w:rsidP="00D05B53">
            <w:pPr>
              <w:jc w:val="right"/>
              <w:rPr>
                <w:rFonts w:ascii="Arial" w:eastAsia="Times New Roman" w:hAnsi="Arial" w:cs="Arial"/>
                <w:b/>
                <w:bCs/>
                <w:sz w:val="18"/>
                <w:szCs w:val="18"/>
                <w:lang w:val="en-CA" w:eastAsia="en-US"/>
              </w:rPr>
            </w:pPr>
          </w:p>
        </w:tc>
        <w:tc>
          <w:tcPr>
            <w:tcW w:w="1171" w:type="pct"/>
            <w:tcMar>
              <w:top w:w="0" w:type="dxa"/>
              <w:left w:w="108" w:type="dxa"/>
              <w:bottom w:w="0" w:type="dxa"/>
              <w:right w:w="108" w:type="dxa"/>
            </w:tcMar>
            <w:vAlign w:val="bottom"/>
          </w:tcPr>
          <w:p w14:paraId="11207FCB" w14:textId="77777777" w:rsidR="004E03A2" w:rsidRPr="000E4D38" w:rsidRDefault="004E03A2" w:rsidP="00D05B53">
            <w:pPr>
              <w:jc w:val="right"/>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Date:</w:t>
            </w:r>
          </w:p>
        </w:tc>
        <w:tc>
          <w:tcPr>
            <w:tcW w:w="1154" w:type="pct"/>
            <w:tcBorders>
              <w:top w:val="single" w:sz="8" w:space="0" w:color="auto"/>
              <w:left w:val="nil"/>
              <w:bottom w:val="single" w:sz="4" w:space="0" w:color="auto"/>
              <w:right w:val="nil"/>
            </w:tcBorders>
            <w:tcMar>
              <w:top w:w="0" w:type="dxa"/>
              <w:left w:w="108" w:type="dxa"/>
              <w:bottom w:w="0" w:type="dxa"/>
              <w:right w:w="108" w:type="dxa"/>
            </w:tcMar>
            <w:vAlign w:val="center"/>
          </w:tcPr>
          <w:p w14:paraId="26D33902" w14:textId="77777777" w:rsidR="004E03A2" w:rsidRPr="000E4D38" w:rsidRDefault="004E03A2"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r>
      <w:tr w:rsidR="004E03A2" w:rsidRPr="000E4D38" w14:paraId="67AC1D8A" w14:textId="77777777">
        <w:trPr>
          <w:cantSplit/>
          <w:trHeight w:val="432"/>
        </w:trPr>
        <w:tc>
          <w:tcPr>
            <w:tcW w:w="491" w:type="pct"/>
            <w:vAlign w:val="bottom"/>
          </w:tcPr>
          <w:p w14:paraId="5349C013" w14:textId="77777777" w:rsidR="004E03A2" w:rsidRPr="000E4D38" w:rsidRDefault="004E03A2" w:rsidP="00D05B53">
            <w:pPr>
              <w:rPr>
                <w:rFonts w:ascii="Arial" w:eastAsia="Times New Roman" w:hAnsi="Arial" w:cs="Arial"/>
                <w:b/>
                <w:bCs/>
                <w:sz w:val="18"/>
                <w:szCs w:val="18"/>
                <w:lang w:val="en-CA" w:eastAsia="en-US"/>
              </w:rPr>
            </w:pPr>
            <w:r>
              <w:rPr>
                <w:rFonts w:ascii="Arial" w:eastAsia="Times New Roman" w:hAnsi="Arial" w:cs="Arial"/>
                <w:b/>
                <w:bCs/>
                <w:sz w:val="18"/>
                <w:szCs w:val="18"/>
                <w:lang w:val="en-CA" w:eastAsia="en-US"/>
              </w:rPr>
              <w:t>Master:</w:t>
            </w:r>
          </w:p>
        </w:tc>
        <w:tc>
          <w:tcPr>
            <w:tcW w:w="1404" w:type="pct"/>
            <w:tcBorders>
              <w:top w:val="single" w:sz="4" w:space="0" w:color="auto"/>
              <w:left w:val="nil"/>
              <w:bottom w:val="single" w:sz="8" w:space="0" w:color="auto"/>
              <w:right w:val="nil"/>
            </w:tcBorders>
            <w:vAlign w:val="center"/>
          </w:tcPr>
          <w:p w14:paraId="4F5A85C6" w14:textId="77777777" w:rsidR="004E03A2" w:rsidRPr="000E4D38" w:rsidRDefault="004E03A2" w:rsidP="00987932">
            <w:pPr>
              <w:rPr>
                <w:rFonts w:ascii="Arial" w:eastAsia="Times New Roman" w:hAnsi="Arial" w:cs="Arial"/>
                <w:sz w:val="18"/>
                <w:szCs w:val="18"/>
                <w:lang w:val="en-CA" w:eastAsia="en-US"/>
              </w:rPr>
            </w:pPr>
          </w:p>
        </w:tc>
        <w:tc>
          <w:tcPr>
            <w:tcW w:w="780" w:type="pct"/>
          </w:tcPr>
          <w:p w14:paraId="5ECAD3D8" w14:textId="77777777" w:rsidR="004E03A2" w:rsidRDefault="004E03A2" w:rsidP="00D05B53">
            <w:pPr>
              <w:jc w:val="right"/>
              <w:rPr>
                <w:rFonts w:ascii="Arial" w:eastAsia="Times New Roman" w:hAnsi="Arial" w:cs="Arial"/>
                <w:b/>
                <w:bCs/>
                <w:sz w:val="18"/>
                <w:szCs w:val="18"/>
                <w:lang w:val="en-CA" w:eastAsia="en-US"/>
              </w:rPr>
            </w:pPr>
          </w:p>
        </w:tc>
        <w:tc>
          <w:tcPr>
            <w:tcW w:w="1171" w:type="pct"/>
            <w:tcMar>
              <w:top w:w="0" w:type="dxa"/>
              <w:left w:w="108" w:type="dxa"/>
              <w:bottom w:w="0" w:type="dxa"/>
              <w:right w:w="108" w:type="dxa"/>
            </w:tcMar>
            <w:vAlign w:val="bottom"/>
          </w:tcPr>
          <w:p w14:paraId="262DFA49" w14:textId="77777777" w:rsidR="004E03A2" w:rsidRPr="000E4D38" w:rsidRDefault="004E03A2" w:rsidP="004E03A2">
            <w:pPr>
              <w:ind w:left="-109" w:firstLine="109"/>
              <w:jc w:val="right"/>
              <w:rPr>
                <w:rFonts w:ascii="Arial" w:eastAsia="Times New Roman" w:hAnsi="Arial" w:cs="Arial"/>
                <w:b/>
                <w:bCs/>
                <w:sz w:val="18"/>
                <w:szCs w:val="18"/>
                <w:lang w:val="en-CA" w:eastAsia="en-US"/>
              </w:rPr>
            </w:pPr>
            <w:r>
              <w:rPr>
                <w:rFonts w:ascii="Arial" w:eastAsia="Times New Roman" w:hAnsi="Arial" w:cs="Arial"/>
                <w:b/>
                <w:bCs/>
                <w:sz w:val="18"/>
                <w:szCs w:val="18"/>
                <w:lang w:val="en-CA" w:eastAsia="en-US"/>
              </w:rPr>
              <w:t>Name of Barge:</w:t>
            </w:r>
          </w:p>
        </w:tc>
        <w:tc>
          <w:tcPr>
            <w:tcW w:w="1154" w:type="pct"/>
            <w:tcBorders>
              <w:top w:val="single" w:sz="4" w:space="0" w:color="auto"/>
              <w:left w:val="nil"/>
              <w:bottom w:val="single" w:sz="8" w:space="0" w:color="auto"/>
              <w:right w:val="nil"/>
            </w:tcBorders>
            <w:tcMar>
              <w:top w:w="0" w:type="dxa"/>
              <w:left w:w="108" w:type="dxa"/>
              <w:bottom w:w="0" w:type="dxa"/>
              <w:right w:w="108" w:type="dxa"/>
            </w:tcMar>
            <w:vAlign w:val="center"/>
          </w:tcPr>
          <w:p w14:paraId="4CE77CD0" w14:textId="77777777" w:rsidR="004E03A2" w:rsidRPr="000E4D38" w:rsidRDefault="004E03A2" w:rsidP="00987932">
            <w:pPr>
              <w:rPr>
                <w:rFonts w:ascii="Arial" w:eastAsia="Times New Roman" w:hAnsi="Arial" w:cs="Arial"/>
                <w:sz w:val="18"/>
                <w:szCs w:val="18"/>
                <w:lang w:val="en-CA" w:eastAsia="en-US"/>
              </w:rPr>
            </w:pPr>
          </w:p>
        </w:tc>
      </w:tr>
    </w:tbl>
    <w:p w14:paraId="50F61923" w14:textId="77777777" w:rsidR="008167E5" w:rsidRDefault="008167E5" w:rsidP="008167E5">
      <w:pPr>
        <w:jc w:val="center"/>
        <w:rPr>
          <w:rFonts w:ascii="Arial" w:hAnsi="Arial" w:cs="Arial"/>
          <w:b/>
          <w:sz w:val="20"/>
          <w:szCs w:val="20"/>
        </w:rPr>
      </w:pPr>
    </w:p>
    <w:p w14:paraId="0C2F4409" w14:textId="77777777" w:rsidR="0075140F" w:rsidRPr="00F75C97" w:rsidRDefault="0075140F" w:rsidP="008167E5">
      <w:pPr>
        <w:jc w:val="center"/>
        <w:rPr>
          <w:rFonts w:ascii="Arial" w:hAnsi="Arial" w:cs="Arial"/>
          <w:b/>
          <w:sz w:val="18"/>
          <w:szCs w:val="18"/>
        </w:rPr>
      </w:pPr>
    </w:p>
    <w:p w14:paraId="0C51CB77" w14:textId="77777777" w:rsidR="00B134C2" w:rsidRPr="003F4790" w:rsidRDefault="00B134C2" w:rsidP="00B77140">
      <w:pPr>
        <w:spacing w:after="120"/>
        <w:rPr>
          <w:rFonts w:ascii="Arial" w:hAnsi="Arial" w:cs="Arial"/>
          <w:b/>
          <w:sz w:val="18"/>
          <w:szCs w:val="18"/>
        </w:rPr>
      </w:pPr>
      <w:r w:rsidRPr="00F75C97">
        <w:rPr>
          <w:rFonts w:ascii="Arial" w:hAnsi="Arial" w:cs="Arial"/>
          <w:b/>
          <w:sz w:val="18"/>
          <w:szCs w:val="18"/>
        </w:rPr>
        <w:t>AA</w:t>
      </w:r>
      <w:r w:rsidRPr="003F4790">
        <w:rPr>
          <w:rFonts w:ascii="Arial" w:hAnsi="Arial" w:cs="Arial"/>
          <w:sz w:val="18"/>
          <w:szCs w:val="18"/>
        </w:rPr>
        <w:t xml:space="preserve">) </w:t>
      </w:r>
      <w:r w:rsidR="003F4790" w:rsidRPr="003F4790">
        <w:rPr>
          <w:rFonts w:ascii="Arial" w:hAnsi="Arial" w:cs="Arial"/>
          <w:b/>
          <w:bCs/>
          <w:sz w:val="18"/>
          <w:szCs w:val="18"/>
        </w:rPr>
        <w:t>Initial Preparation</w:t>
      </w:r>
    </w:p>
    <w:tbl>
      <w:tblPr>
        <w:tblW w:w="9994" w:type="dxa"/>
        <w:tblInd w:w="108" w:type="dxa"/>
        <w:tblLayout w:type="fixed"/>
        <w:tblLook w:val="0000" w:firstRow="0" w:lastRow="0" w:firstColumn="0" w:lastColumn="0" w:noHBand="0" w:noVBand="0"/>
      </w:tblPr>
      <w:tblGrid>
        <w:gridCol w:w="466"/>
        <w:gridCol w:w="4574"/>
        <w:gridCol w:w="739"/>
        <w:gridCol w:w="1180"/>
        <w:gridCol w:w="824"/>
        <w:gridCol w:w="2200"/>
        <w:gridCol w:w="11"/>
      </w:tblGrid>
      <w:tr w:rsidR="003F4790" w:rsidRPr="00070912" w14:paraId="3030F116"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shd w:val="clear" w:color="auto" w:fill="C0C0C0"/>
          </w:tcPr>
          <w:p w14:paraId="38F73E91" w14:textId="77777777" w:rsidR="003F4790" w:rsidRPr="00070912" w:rsidRDefault="003F4790" w:rsidP="006630DA">
            <w:pPr>
              <w:pStyle w:val="BodyText"/>
              <w:rPr>
                <w:rFonts w:ascii="Arial" w:hAnsi="Arial" w:cs="Arial"/>
                <w:sz w:val="18"/>
                <w:szCs w:val="18"/>
              </w:rPr>
            </w:pPr>
            <w:r w:rsidRPr="00070912">
              <w:rPr>
                <w:rFonts w:ascii="Arial" w:hAnsi="Arial" w:cs="Arial"/>
                <w:sz w:val="18"/>
                <w:szCs w:val="18"/>
              </w:rPr>
              <w:t>No</w:t>
            </w:r>
          </w:p>
        </w:tc>
        <w:tc>
          <w:tcPr>
            <w:tcW w:w="4574" w:type="dxa"/>
            <w:tcBorders>
              <w:top w:val="single" w:sz="4" w:space="0" w:color="auto"/>
              <w:left w:val="single" w:sz="4" w:space="0" w:color="auto"/>
              <w:bottom w:val="single" w:sz="4" w:space="0" w:color="auto"/>
              <w:right w:val="single" w:sz="4" w:space="0" w:color="auto"/>
            </w:tcBorders>
            <w:shd w:val="clear" w:color="auto" w:fill="C0C0C0"/>
          </w:tcPr>
          <w:p w14:paraId="00280C35" w14:textId="77777777" w:rsidR="003F4790" w:rsidRPr="00070912" w:rsidRDefault="003F4790" w:rsidP="006630DA">
            <w:pPr>
              <w:pStyle w:val="BodyText"/>
              <w:rPr>
                <w:rFonts w:ascii="Arial" w:hAnsi="Arial" w:cs="Arial"/>
                <w:sz w:val="18"/>
                <w:szCs w:val="18"/>
              </w:rPr>
            </w:pPr>
            <w:r w:rsidRPr="00070912">
              <w:rPr>
                <w:rFonts w:ascii="Arial" w:hAnsi="Arial" w:cs="Arial"/>
                <w:sz w:val="18"/>
                <w:szCs w:val="18"/>
              </w:rPr>
              <w:t>Description</w:t>
            </w:r>
          </w:p>
        </w:tc>
        <w:tc>
          <w:tcPr>
            <w:tcW w:w="739" w:type="dxa"/>
            <w:tcBorders>
              <w:top w:val="single" w:sz="4" w:space="0" w:color="auto"/>
              <w:left w:val="single" w:sz="4" w:space="0" w:color="auto"/>
              <w:bottom w:val="single" w:sz="4" w:space="0" w:color="auto"/>
              <w:right w:val="single" w:sz="4" w:space="0" w:color="auto"/>
            </w:tcBorders>
            <w:shd w:val="clear" w:color="auto" w:fill="C0C0C0"/>
          </w:tcPr>
          <w:p w14:paraId="1B690454" w14:textId="77777777" w:rsidR="003F4790" w:rsidRPr="00070912" w:rsidRDefault="003F4790" w:rsidP="006630DA">
            <w:pPr>
              <w:pStyle w:val="BodyText"/>
              <w:rPr>
                <w:rFonts w:ascii="Arial" w:hAnsi="Arial" w:cs="Arial"/>
                <w:sz w:val="18"/>
                <w:szCs w:val="18"/>
              </w:rPr>
            </w:pPr>
            <w:r w:rsidRPr="00070912">
              <w:rPr>
                <w:rFonts w:ascii="Arial" w:hAnsi="Arial" w:cs="Arial"/>
                <w:sz w:val="18"/>
                <w:szCs w:val="18"/>
              </w:rPr>
              <w:t>Ship</w:t>
            </w:r>
          </w:p>
        </w:tc>
        <w:tc>
          <w:tcPr>
            <w:tcW w:w="1180" w:type="dxa"/>
            <w:tcBorders>
              <w:top w:val="single" w:sz="4" w:space="0" w:color="auto"/>
              <w:left w:val="single" w:sz="4" w:space="0" w:color="auto"/>
              <w:bottom w:val="single" w:sz="4" w:space="0" w:color="auto"/>
              <w:right w:val="single" w:sz="4" w:space="0" w:color="auto"/>
            </w:tcBorders>
            <w:shd w:val="clear" w:color="auto" w:fill="C0C0C0"/>
          </w:tcPr>
          <w:p w14:paraId="26D7D167" w14:textId="77777777" w:rsidR="003F4790" w:rsidRPr="00070912" w:rsidRDefault="003F4790" w:rsidP="006630DA">
            <w:pPr>
              <w:pStyle w:val="BodyText"/>
              <w:rPr>
                <w:rFonts w:ascii="Arial" w:hAnsi="Arial" w:cs="Arial"/>
                <w:sz w:val="18"/>
                <w:szCs w:val="18"/>
              </w:rPr>
            </w:pPr>
            <w:r w:rsidRPr="00070912">
              <w:rPr>
                <w:rFonts w:ascii="Arial" w:hAnsi="Arial" w:cs="Arial"/>
                <w:sz w:val="18"/>
                <w:szCs w:val="18"/>
              </w:rPr>
              <w:t>Barge</w:t>
            </w:r>
          </w:p>
        </w:tc>
        <w:tc>
          <w:tcPr>
            <w:tcW w:w="824" w:type="dxa"/>
            <w:tcBorders>
              <w:top w:val="single" w:sz="4" w:space="0" w:color="auto"/>
              <w:left w:val="single" w:sz="4" w:space="0" w:color="auto"/>
              <w:bottom w:val="single" w:sz="4" w:space="0" w:color="auto"/>
              <w:right w:val="single" w:sz="4" w:space="0" w:color="auto"/>
            </w:tcBorders>
            <w:shd w:val="clear" w:color="auto" w:fill="C0C0C0"/>
          </w:tcPr>
          <w:p w14:paraId="408917D6" w14:textId="77777777" w:rsidR="003F4790" w:rsidRPr="00070912" w:rsidRDefault="003F4790" w:rsidP="006630DA">
            <w:pPr>
              <w:pStyle w:val="BodyText"/>
              <w:rPr>
                <w:rFonts w:ascii="Arial" w:hAnsi="Arial" w:cs="Arial"/>
                <w:sz w:val="18"/>
                <w:szCs w:val="18"/>
              </w:rPr>
            </w:pPr>
            <w:r w:rsidRPr="00070912">
              <w:rPr>
                <w:rFonts w:ascii="Arial" w:hAnsi="Arial" w:cs="Arial"/>
                <w:sz w:val="18"/>
                <w:szCs w:val="18"/>
              </w:rPr>
              <w:t>Code</w:t>
            </w:r>
          </w:p>
        </w:tc>
        <w:tc>
          <w:tcPr>
            <w:tcW w:w="2200" w:type="dxa"/>
            <w:tcBorders>
              <w:top w:val="single" w:sz="4" w:space="0" w:color="auto"/>
              <w:left w:val="single" w:sz="4" w:space="0" w:color="auto"/>
              <w:bottom w:val="single" w:sz="4" w:space="0" w:color="auto"/>
              <w:right w:val="single" w:sz="4" w:space="0" w:color="auto"/>
            </w:tcBorders>
            <w:shd w:val="clear" w:color="auto" w:fill="C0C0C0"/>
          </w:tcPr>
          <w:p w14:paraId="66644827" w14:textId="77777777" w:rsidR="003F4790" w:rsidRPr="00070912" w:rsidRDefault="003F4790" w:rsidP="006630DA">
            <w:pPr>
              <w:pStyle w:val="BodyText"/>
              <w:rPr>
                <w:rFonts w:ascii="Arial" w:hAnsi="Arial" w:cs="Arial"/>
                <w:sz w:val="18"/>
                <w:szCs w:val="18"/>
              </w:rPr>
            </w:pPr>
            <w:r w:rsidRPr="00070912">
              <w:rPr>
                <w:rFonts w:ascii="Arial" w:hAnsi="Arial" w:cs="Arial"/>
                <w:sz w:val="18"/>
                <w:szCs w:val="18"/>
              </w:rPr>
              <w:t>Remarks</w:t>
            </w:r>
          </w:p>
        </w:tc>
      </w:tr>
      <w:tr w:rsidR="003F4790" w:rsidRPr="00222784" w14:paraId="0314B9E4"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609DA890"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w:t>
            </w:r>
          </w:p>
        </w:tc>
        <w:tc>
          <w:tcPr>
            <w:tcW w:w="4574" w:type="dxa"/>
            <w:tcBorders>
              <w:top w:val="single" w:sz="4" w:space="0" w:color="auto"/>
              <w:left w:val="single" w:sz="4" w:space="0" w:color="auto"/>
              <w:bottom w:val="single" w:sz="4" w:space="0" w:color="auto"/>
              <w:right w:val="single" w:sz="4" w:space="0" w:color="auto"/>
            </w:tcBorders>
            <w:vAlign w:val="center"/>
          </w:tcPr>
          <w:p w14:paraId="1B5898C5"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Discharging plan has been prepared – tank and quantity to be discharged identified</w:t>
            </w:r>
            <w:r w:rsidR="006415EA">
              <w:rPr>
                <w:rFonts w:ascii="Arial" w:hAnsi="Arial" w:cs="Arial"/>
                <w:b w:val="0"/>
                <w:sz w:val="18"/>
                <w:szCs w:val="18"/>
              </w:rPr>
              <w:t xml:space="preserve">. </w:t>
            </w:r>
          </w:p>
        </w:tc>
        <w:tc>
          <w:tcPr>
            <w:tcW w:w="739" w:type="dxa"/>
            <w:tcBorders>
              <w:top w:val="single" w:sz="4" w:space="0" w:color="auto"/>
              <w:left w:val="single" w:sz="4" w:space="0" w:color="auto"/>
              <w:bottom w:val="single" w:sz="4" w:space="0" w:color="auto"/>
              <w:right w:val="single" w:sz="4" w:space="0" w:color="auto"/>
            </w:tcBorders>
            <w:vAlign w:val="center"/>
          </w:tcPr>
          <w:p w14:paraId="30E98C18"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0AB035FC"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2513C00B"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01BB2205"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2A80E631"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4D2C096A"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2</w:t>
            </w:r>
          </w:p>
        </w:tc>
        <w:tc>
          <w:tcPr>
            <w:tcW w:w="4574" w:type="dxa"/>
            <w:tcBorders>
              <w:top w:val="single" w:sz="4" w:space="0" w:color="auto"/>
              <w:left w:val="single" w:sz="4" w:space="0" w:color="auto"/>
              <w:bottom w:val="single" w:sz="4" w:space="0" w:color="auto"/>
              <w:right w:val="single" w:sz="4" w:space="0" w:color="auto"/>
            </w:tcBorders>
            <w:vAlign w:val="center"/>
          </w:tcPr>
          <w:p w14:paraId="2D721114"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 xml:space="preserve">The barge is securely moored. to ship and </w:t>
            </w:r>
            <w:r w:rsidRPr="00B9327A">
              <w:rPr>
                <w:rFonts w:ascii="Arial" w:hAnsi="Arial" w:cs="Arial"/>
                <w:b w:val="0"/>
                <w:color w:val="000000"/>
                <w:sz w:val="18"/>
                <w:szCs w:val="18"/>
                <w:lang w:bidi="gu-IN"/>
              </w:rPr>
              <w:t>moorings tended</w:t>
            </w:r>
            <w:r w:rsidR="000B5BF3" w:rsidRPr="00B9327A">
              <w:rPr>
                <w:rFonts w:ascii="Arial" w:hAnsi="Arial" w:cs="Arial"/>
                <w:b w:val="0"/>
                <w:color w:val="000000"/>
                <w:sz w:val="18"/>
                <w:szCs w:val="18"/>
                <w:lang w:bidi="gu-IN"/>
              </w:rPr>
              <w:t>. The</w:t>
            </w:r>
            <w:r w:rsidR="000B5BF3">
              <w:rPr>
                <w:rFonts w:ascii="Arial" w:hAnsi="Arial" w:cs="Arial"/>
                <w:b w:val="0"/>
                <w:sz w:val="18"/>
                <w:szCs w:val="18"/>
                <w:lang w:bidi="gu-IN"/>
              </w:rPr>
              <w:t xml:space="preserve"> ship moorings to shore secured.</w:t>
            </w:r>
          </w:p>
        </w:tc>
        <w:tc>
          <w:tcPr>
            <w:tcW w:w="739" w:type="dxa"/>
            <w:tcBorders>
              <w:top w:val="single" w:sz="4" w:space="0" w:color="auto"/>
              <w:left w:val="single" w:sz="4" w:space="0" w:color="auto"/>
              <w:bottom w:val="single" w:sz="4" w:space="0" w:color="auto"/>
              <w:right w:val="single" w:sz="4" w:space="0" w:color="auto"/>
            </w:tcBorders>
            <w:vAlign w:val="center"/>
          </w:tcPr>
          <w:p w14:paraId="0C05FBD8"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vAlign w:val="center"/>
          </w:tcPr>
          <w:p w14:paraId="5C9B3D32"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4A879C0D"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R</w:t>
            </w:r>
          </w:p>
        </w:tc>
        <w:tc>
          <w:tcPr>
            <w:tcW w:w="2200" w:type="dxa"/>
            <w:tcBorders>
              <w:top w:val="single" w:sz="4" w:space="0" w:color="auto"/>
              <w:left w:val="single" w:sz="4" w:space="0" w:color="auto"/>
              <w:bottom w:val="single" w:sz="4" w:space="0" w:color="auto"/>
              <w:right w:val="single" w:sz="4" w:space="0" w:color="auto"/>
            </w:tcBorders>
            <w:vAlign w:val="center"/>
          </w:tcPr>
          <w:p w14:paraId="4F7A8659"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12F2145C"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2E0BA1D2"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3</w:t>
            </w:r>
          </w:p>
        </w:tc>
        <w:tc>
          <w:tcPr>
            <w:tcW w:w="4574" w:type="dxa"/>
            <w:tcBorders>
              <w:top w:val="single" w:sz="4" w:space="0" w:color="auto"/>
              <w:left w:val="single" w:sz="4" w:space="0" w:color="auto"/>
              <w:bottom w:val="single" w:sz="4" w:space="0" w:color="auto"/>
              <w:right w:val="single" w:sz="4" w:space="0" w:color="auto"/>
            </w:tcBorders>
            <w:vAlign w:val="center"/>
          </w:tcPr>
          <w:p w14:paraId="0F4BBBBA"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The agreed communication system</w:t>
            </w:r>
            <w:r w:rsidR="008C005E">
              <w:rPr>
                <w:rFonts w:ascii="Arial" w:hAnsi="Arial" w:cs="Arial"/>
                <w:b w:val="0"/>
                <w:sz w:val="18"/>
                <w:szCs w:val="18"/>
                <w:lang w:bidi="gu-IN"/>
              </w:rPr>
              <w:t xml:space="preserve"> </w:t>
            </w:r>
            <w:r w:rsidRPr="00222784">
              <w:rPr>
                <w:rFonts w:ascii="Arial" w:hAnsi="Arial" w:cs="Arial"/>
                <w:b w:val="0"/>
                <w:sz w:val="18"/>
                <w:szCs w:val="18"/>
                <w:lang w:bidi="gu-IN"/>
              </w:rPr>
              <w:t>is operative</w:t>
            </w:r>
            <w:r w:rsidR="00281E3A">
              <w:rPr>
                <w:rFonts w:ascii="Arial" w:hAnsi="Arial" w:cs="Arial"/>
                <w:b w:val="0"/>
                <w:sz w:val="18"/>
                <w:szCs w:val="18"/>
                <w:lang w:bidi="gu-IN"/>
              </w:rPr>
              <w:t xml:space="preserve">. </w:t>
            </w:r>
          </w:p>
        </w:tc>
        <w:tc>
          <w:tcPr>
            <w:tcW w:w="739" w:type="dxa"/>
            <w:tcBorders>
              <w:top w:val="single" w:sz="4" w:space="0" w:color="auto"/>
              <w:left w:val="single" w:sz="4" w:space="0" w:color="auto"/>
              <w:bottom w:val="single" w:sz="4" w:space="0" w:color="auto"/>
              <w:right w:val="single" w:sz="4" w:space="0" w:color="auto"/>
            </w:tcBorders>
            <w:vAlign w:val="center"/>
          </w:tcPr>
          <w:p w14:paraId="676D7827"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vAlign w:val="center"/>
          </w:tcPr>
          <w:p w14:paraId="6DA7691A"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4A77EABA"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A     R</w:t>
            </w:r>
          </w:p>
        </w:tc>
        <w:tc>
          <w:tcPr>
            <w:tcW w:w="2200" w:type="dxa"/>
            <w:tcBorders>
              <w:top w:val="single" w:sz="4" w:space="0" w:color="auto"/>
              <w:left w:val="single" w:sz="4" w:space="0" w:color="auto"/>
              <w:bottom w:val="single" w:sz="4" w:space="0" w:color="auto"/>
              <w:right w:val="single" w:sz="4" w:space="0" w:color="auto"/>
            </w:tcBorders>
            <w:vAlign w:val="center"/>
          </w:tcPr>
          <w:p w14:paraId="7574CB24" w14:textId="77777777" w:rsidR="003F4790" w:rsidRPr="00222784" w:rsidRDefault="003F4790" w:rsidP="003F4790">
            <w:pPr>
              <w:pStyle w:val="BodyText"/>
              <w:spacing w:line="240" w:lineRule="auto"/>
              <w:jc w:val="left"/>
              <w:rPr>
                <w:rFonts w:ascii="Arial" w:hAnsi="Arial" w:cs="Arial"/>
                <w:b w:val="0"/>
                <w:sz w:val="18"/>
                <w:szCs w:val="18"/>
                <w:lang w:bidi="gu-IN"/>
              </w:rPr>
            </w:pPr>
            <w:r w:rsidRPr="00222784">
              <w:rPr>
                <w:rFonts w:ascii="Arial" w:hAnsi="Arial" w:cs="Arial"/>
                <w:b w:val="0"/>
                <w:sz w:val="18"/>
                <w:szCs w:val="18"/>
                <w:lang w:bidi="gu-IN"/>
              </w:rPr>
              <w:t>System........……….</w:t>
            </w:r>
          </w:p>
          <w:p w14:paraId="1CA221A9" w14:textId="77777777" w:rsidR="003F4790" w:rsidRPr="00222784" w:rsidRDefault="003F4790" w:rsidP="003F4790">
            <w:pPr>
              <w:pStyle w:val="BodyText"/>
              <w:spacing w:line="240" w:lineRule="auto"/>
              <w:jc w:val="left"/>
              <w:rPr>
                <w:rFonts w:ascii="Arial" w:hAnsi="Arial" w:cs="Arial"/>
                <w:b w:val="0"/>
                <w:sz w:val="18"/>
                <w:szCs w:val="18"/>
              </w:rPr>
            </w:pPr>
            <w:proofErr w:type="spellStart"/>
            <w:r w:rsidRPr="00222784">
              <w:rPr>
                <w:rFonts w:ascii="Arial" w:hAnsi="Arial" w:cs="Arial"/>
                <w:b w:val="0"/>
                <w:sz w:val="18"/>
                <w:szCs w:val="18"/>
                <w:lang w:bidi="gu-IN"/>
              </w:rPr>
              <w:t>Back up</w:t>
            </w:r>
            <w:proofErr w:type="spellEnd"/>
            <w:r w:rsidRPr="00222784">
              <w:rPr>
                <w:rFonts w:ascii="Arial" w:hAnsi="Arial" w:cs="Arial"/>
                <w:b w:val="0"/>
                <w:sz w:val="18"/>
                <w:szCs w:val="18"/>
                <w:lang w:bidi="gu-IN"/>
              </w:rPr>
              <w:t xml:space="preserve"> system …………………..….</w:t>
            </w:r>
          </w:p>
        </w:tc>
      </w:tr>
      <w:tr w:rsidR="003F4790" w:rsidRPr="00222784" w14:paraId="4598A205"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6C03B73B"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4</w:t>
            </w:r>
          </w:p>
        </w:tc>
        <w:tc>
          <w:tcPr>
            <w:tcW w:w="4574" w:type="dxa"/>
            <w:tcBorders>
              <w:top w:val="single" w:sz="4" w:space="0" w:color="auto"/>
              <w:left w:val="single" w:sz="4" w:space="0" w:color="auto"/>
              <w:bottom w:val="single" w:sz="4" w:space="0" w:color="auto"/>
              <w:right w:val="single" w:sz="4" w:space="0" w:color="auto"/>
            </w:tcBorders>
            <w:vAlign w:val="center"/>
          </w:tcPr>
          <w:p w14:paraId="659939E8"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 xml:space="preserve">Capacity of slop barge is ensured – enough for </w:t>
            </w:r>
            <w:r w:rsidR="00687102">
              <w:rPr>
                <w:rFonts w:ascii="Arial" w:hAnsi="Arial" w:cs="Arial"/>
                <w:b w:val="0"/>
                <w:sz w:val="18"/>
                <w:szCs w:val="18"/>
              </w:rPr>
              <w:t>q</w:t>
            </w:r>
            <w:r w:rsidRPr="00222784">
              <w:rPr>
                <w:rFonts w:ascii="Arial" w:hAnsi="Arial" w:cs="Arial"/>
                <w:b w:val="0"/>
                <w:sz w:val="18"/>
                <w:szCs w:val="18"/>
              </w:rPr>
              <w:t>uantity planned to be discharged</w:t>
            </w:r>
          </w:p>
        </w:tc>
        <w:tc>
          <w:tcPr>
            <w:tcW w:w="739" w:type="dxa"/>
            <w:tcBorders>
              <w:top w:val="single" w:sz="4" w:space="0" w:color="auto"/>
              <w:left w:val="single" w:sz="4" w:space="0" w:color="auto"/>
              <w:bottom w:val="single" w:sz="4" w:space="0" w:color="auto"/>
              <w:right w:val="single" w:sz="4" w:space="0" w:color="auto"/>
            </w:tcBorders>
            <w:vAlign w:val="center"/>
          </w:tcPr>
          <w:p w14:paraId="424F73A4"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vAlign w:val="center"/>
          </w:tcPr>
          <w:p w14:paraId="7D1425CD"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08FB37C4"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28970B48"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30767553"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0B8C83FE"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5</w:t>
            </w:r>
          </w:p>
        </w:tc>
        <w:tc>
          <w:tcPr>
            <w:tcW w:w="4574" w:type="dxa"/>
            <w:tcBorders>
              <w:top w:val="single" w:sz="4" w:space="0" w:color="auto"/>
              <w:left w:val="single" w:sz="4" w:space="0" w:color="auto"/>
              <w:bottom w:val="single" w:sz="4" w:space="0" w:color="auto"/>
              <w:right w:val="single" w:sz="4" w:space="0" w:color="auto"/>
            </w:tcBorders>
            <w:vAlign w:val="center"/>
          </w:tcPr>
          <w:p w14:paraId="28B06983" w14:textId="77777777" w:rsidR="003F4790" w:rsidRPr="00222784" w:rsidRDefault="003F4790" w:rsidP="00687102">
            <w:pPr>
              <w:pStyle w:val="BodyText"/>
              <w:spacing w:line="240" w:lineRule="auto"/>
              <w:jc w:val="left"/>
              <w:rPr>
                <w:rFonts w:ascii="Arial" w:hAnsi="Arial" w:cs="Arial"/>
                <w:b w:val="0"/>
                <w:sz w:val="18"/>
                <w:szCs w:val="18"/>
                <w:lang w:bidi="gu-IN"/>
              </w:rPr>
            </w:pPr>
            <w:r w:rsidRPr="00222784">
              <w:rPr>
                <w:rFonts w:ascii="Arial" w:hAnsi="Arial" w:cs="Arial"/>
                <w:b w:val="0"/>
                <w:sz w:val="18"/>
                <w:szCs w:val="18"/>
              </w:rPr>
              <w:t>The pumping rate and pressure has been agreed with the barge</w:t>
            </w:r>
          </w:p>
        </w:tc>
        <w:tc>
          <w:tcPr>
            <w:tcW w:w="739" w:type="dxa"/>
            <w:tcBorders>
              <w:top w:val="single" w:sz="4" w:space="0" w:color="auto"/>
              <w:left w:val="single" w:sz="4" w:space="0" w:color="auto"/>
              <w:bottom w:val="single" w:sz="4" w:space="0" w:color="auto"/>
              <w:right w:val="single" w:sz="4" w:space="0" w:color="auto"/>
            </w:tcBorders>
            <w:vAlign w:val="center"/>
          </w:tcPr>
          <w:p w14:paraId="12CC8FF3" w14:textId="77777777" w:rsidR="003F4790" w:rsidRPr="00222784" w:rsidDel="008E0CCC"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CBB0A16" w14:textId="77777777" w:rsidR="003F4790" w:rsidRPr="00222784" w:rsidDel="008E0CCC"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3E7EB94C"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A</w:t>
            </w:r>
          </w:p>
        </w:tc>
        <w:tc>
          <w:tcPr>
            <w:tcW w:w="2200" w:type="dxa"/>
            <w:tcBorders>
              <w:top w:val="single" w:sz="4" w:space="0" w:color="auto"/>
              <w:left w:val="single" w:sz="4" w:space="0" w:color="auto"/>
              <w:bottom w:val="single" w:sz="4" w:space="0" w:color="auto"/>
              <w:right w:val="single" w:sz="4" w:space="0" w:color="auto"/>
            </w:tcBorders>
            <w:vAlign w:val="center"/>
          </w:tcPr>
          <w:p w14:paraId="1E976124"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2F026B74"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4B7FC36C"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6</w:t>
            </w:r>
          </w:p>
        </w:tc>
        <w:tc>
          <w:tcPr>
            <w:tcW w:w="4574" w:type="dxa"/>
            <w:tcBorders>
              <w:top w:val="single" w:sz="4" w:space="0" w:color="auto"/>
              <w:left w:val="single" w:sz="4" w:space="0" w:color="auto"/>
              <w:bottom w:val="single" w:sz="4" w:space="0" w:color="auto"/>
              <w:right w:val="single" w:sz="4" w:space="0" w:color="auto"/>
            </w:tcBorders>
            <w:vAlign w:val="center"/>
          </w:tcPr>
          <w:p w14:paraId="7F78F101"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 xml:space="preserve">The ship’s fire hoses and </w:t>
            </w:r>
            <w:proofErr w:type="spellStart"/>
            <w:r w:rsidRPr="00222784">
              <w:rPr>
                <w:rFonts w:ascii="Arial" w:hAnsi="Arial" w:cs="Arial"/>
                <w:b w:val="0"/>
                <w:sz w:val="18"/>
                <w:szCs w:val="18"/>
                <w:lang w:bidi="gu-IN"/>
              </w:rPr>
              <w:t>fire fighting</w:t>
            </w:r>
            <w:proofErr w:type="spellEnd"/>
            <w:r w:rsidRPr="00222784">
              <w:rPr>
                <w:rFonts w:ascii="Arial" w:hAnsi="Arial" w:cs="Arial"/>
                <w:b w:val="0"/>
                <w:sz w:val="18"/>
                <w:szCs w:val="18"/>
                <w:lang w:bidi="gu-IN"/>
              </w:rPr>
              <w:t xml:space="preserve"> equipment is positioned and ready for immediate use.</w:t>
            </w:r>
          </w:p>
        </w:tc>
        <w:tc>
          <w:tcPr>
            <w:tcW w:w="739" w:type="dxa"/>
            <w:tcBorders>
              <w:top w:val="single" w:sz="4" w:space="0" w:color="auto"/>
              <w:left w:val="single" w:sz="4" w:space="0" w:color="auto"/>
              <w:bottom w:val="single" w:sz="4" w:space="0" w:color="auto"/>
              <w:right w:val="single" w:sz="4" w:space="0" w:color="auto"/>
            </w:tcBorders>
            <w:vAlign w:val="center"/>
          </w:tcPr>
          <w:p w14:paraId="5DC2AD58"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1080FE16"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3FA041CC"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0209049B"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2C57B042"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0AE0FD04"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7</w:t>
            </w:r>
          </w:p>
        </w:tc>
        <w:tc>
          <w:tcPr>
            <w:tcW w:w="4574" w:type="dxa"/>
            <w:tcBorders>
              <w:top w:val="single" w:sz="4" w:space="0" w:color="auto"/>
              <w:left w:val="single" w:sz="4" w:space="0" w:color="auto"/>
              <w:bottom w:val="single" w:sz="4" w:space="0" w:color="auto"/>
              <w:right w:val="single" w:sz="4" w:space="0" w:color="auto"/>
            </w:tcBorders>
            <w:vAlign w:val="center"/>
          </w:tcPr>
          <w:p w14:paraId="74572B96"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Pump emergency stop on deck has been tested before connections are made</w:t>
            </w:r>
            <w:r w:rsidRPr="00222784">
              <w:rPr>
                <w:rFonts w:ascii="Arial" w:hAnsi="Arial" w:cs="Arial"/>
                <w:b w:val="0"/>
                <w:sz w:val="18"/>
                <w:szCs w:val="18"/>
                <w:lang w:bidi="gu-IN"/>
              </w:rPr>
              <w:t>.</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4F300EFB"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01BB85D5"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1209FD45"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2445FF16"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6F87D319"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3B118F78"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8</w:t>
            </w:r>
          </w:p>
        </w:tc>
        <w:tc>
          <w:tcPr>
            <w:tcW w:w="4574" w:type="dxa"/>
            <w:tcBorders>
              <w:top w:val="single" w:sz="4" w:space="0" w:color="auto"/>
              <w:left w:val="single" w:sz="4" w:space="0" w:color="auto"/>
              <w:bottom w:val="single" w:sz="4" w:space="0" w:color="auto"/>
              <w:right w:val="single" w:sz="4" w:space="0" w:color="auto"/>
            </w:tcBorders>
            <w:vAlign w:val="center"/>
          </w:tcPr>
          <w:p w14:paraId="2BB9D0FA"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SOPEP equipment has been kept in readiness</w:t>
            </w:r>
            <w:r w:rsidRPr="00222784" w:rsidDel="00A30DD6">
              <w:rPr>
                <w:rFonts w:ascii="Arial" w:hAnsi="Arial" w:cs="Arial"/>
                <w:b w:val="0"/>
                <w:sz w:val="18"/>
                <w:szCs w:val="18"/>
              </w:rPr>
              <w:t xml:space="preserve"> </w:t>
            </w:r>
          </w:p>
        </w:tc>
        <w:tc>
          <w:tcPr>
            <w:tcW w:w="739" w:type="dxa"/>
            <w:tcBorders>
              <w:top w:val="single" w:sz="4" w:space="0" w:color="auto"/>
              <w:left w:val="single" w:sz="4" w:space="0" w:color="auto"/>
              <w:bottom w:val="single" w:sz="4" w:space="0" w:color="auto"/>
              <w:right w:val="single" w:sz="4" w:space="0" w:color="auto"/>
            </w:tcBorders>
            <w:vAlign w:val="center"/>
          </w:tcPr>
          <w:p w14:paraId="1292CD42"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24D90690"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34DD94E2"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33A58263"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47158496"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48BA5CB1"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9</w:t>
            </w:r>
          </w:p>
        </w:tc>
        <w:tc>
          <w:tcPr>
            <w:tcW w:w="4574" w:type="dxa"/>
            <w:tcBorders>
              <w:top w:val="single" w:sz="4" w:space="0" w:color="auto"/>
              <w:left w:val="single" w:sz="4" w:space="0" w:color="auto"/>
              <w:bottom w:val="single" w:sz="4" w:space="0" w:color="auto"/>
              <w:right w:val="single" w:sz="4" w:space="0" w:color="auto"/>
            </w:tcBorders>
            <w:vAlign w:val="center"/>
          </w:tcPr>
          <w:p w14:paraId="3082E0D2"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The barge’s hose is in good condition, properly rigged and provided with drip trays at couplings.</w:t>
            </w:r>
          </w:p>
        </w:tc>
        <w:tc>
          <w:tcPr>
            <w:tcW w:w="739" w:type="dxa"/>
            <w:tcBorders>
              <w:top w:val="single" w:sz="4" w:space="0" w:color="auto"/>
              <w:left w:val="single" w:sz="4" w:space="0" w:color="auto"/>
              <w:bottom w:val="single" w:sz="4" w:space="0" w:color="auto"/>
              <w:right w:val="single" w:sz="4" w:space="0" w:color="auto"/>
            </w:tcBorders>
            <w:shd w:val="clear" w:color="auto" w:fill="C0C0C0"/>
            <w:vAlign w:val="center"/>
          </w:tcPr>
          <w:p w14:paraId="27F7AF0F"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vAlign w:val="center"/>
          </w:tcPr>
          <w:p w14:paraId="640392F6"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7829D044"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7727A5EE"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14F81C58"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1F8C4257"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10</w:t>
            </w:r>
          </w:p>
        </w:tc>
        <w:tc>
          <w:tcPr>
            <w:tcW w:w="4574" w:type="dxa"/>
            <w:tcBorders>
              <w:top w:val="single" w:sz="4" w:space="0" w:color="auto"/>
              <w:left w:val="single" w:sz="4" w:space="0" w:color="auto"/>
              <w:bottom w:val="single" w:sz="4" w:space="0" w:color="auto"/>
              <w:right w:val="single" w:sz="4" w:space="0" w:color="auto"/>
            </w:tcBorders>
            <w:vAlign w:val="center"/>
          </w:tcPr>
          <w:p w14:paraId="62D9C0E5"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‘B’ flag has been raised / red light on the main mast</w:t>
            </w:r>
            <w:r w:rsidRPr="00222784" w:rsidDel="001D7BFF">
              <w:rPr>
                <w:rFonts w:ascii="Arial" w:hAnsi="Arial" w:cs="Arial"/>
                <w:b w:val="0"/>
                <w:sz w:val="18"/>
                <w:szCs w:val="18"/>
              </w:rPr>
              <w:t xml:space="preserve"> </w:t>
            </w:r>
            <w:r w:rsidRPr="00222784">
              <w:rPr>
                <w:rFonts w:ascii="Arial" w:hAnsi="Arial" w:cs="Arial"/>
                <w:b w:val="0"/>
                <w:sz w:val="18"/>
                <w:szCs w:val="18"/>
              </w:rPr>
              <w:t>switched on as applicable</w:t>
            </w:r>
          </w:p>
        </w:tc>
        <w:tc>
          <w:tcPr>
            <w:tcW w:w="739" w:type="dxa"/>
            <w:tcBorders>
              <w:top w:val="single" w:sz="4" w:space="0" w:color="auto"/>
              <w:left w:val="single" w:sz="4" w:space="0" w:color="auto"/>
              <w:bottom w:val="single" w:sz="4" w:space="0" w:color="auto"/>
              <w:right w:val="single" w:sz="4" w:space="0" w:color="auto"/>
            </w:tcBorders>
            <w:vAlign w:val="center"/>
          </w:tcPr>
          <w:p w14:paraId="56CA015C"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vAlign w:val="center"/>
          </w:tcPr>
          <w:p w14:paraId="1EA2FD0B"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6DD24192" w14:textId="77777777" w:rsidR="003F4790" w:rsidRPr="00222784" w:rsidRDefault="003F4790" w:rsidP="003F4790">
            <w:pPr>
              <w:pStyle w:val="BodyText"/>
              <w:spacing w:line="240" w:lineRule="auto"/>
              <w:rPr>
                <w:rFonts w:ascii="Arial" w:hAnsi="Arial" w:cs="Arial"/>
                <w:b w:val="0"/>
                <w:sz w:val="18"/>
                <w:szCs w:val="18"/>
              </w:rPr>
            </w:pPr>
          </w:p>
        </w:tc>
        <w:tc>
          <w:tcPr>
            <w:tcW w:w="2200" w:type="dxa"/>
            <w:tcBorders>
              <w:top w:val="single" w:sz="4" w:space="0" w:color="auto"/>
              <w:left w:val="single" w:sz="4" w:space="0" w:color="auto"/>
              <w:bottom w:val="single" w:sz="4" w:space="0" w:color="auto"/>
              <w:right w:val="single" w:sz="4" w:space="0" w:color="auto"/>
            </w:tcBorders>
            <w:vAlign w:val="center"/>
          </w:tcPr>
          <w:p w14:paraId="362A6F2F"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224EAFAA"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0D640D46"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11</w:t>
            </w:r>
          </w:p>
        </w:tc>
        <w:tc>
          <w:tcPr>
            <w:tcW w:w="4574" w:type="dxa"/>
            <w:tcBorders>
              <w:top w:val="single" w:sz="4" w:space="0" w:color="auto"/>
              <w:left w:val="single" w:sz="4" w:space="0" w:color="auto"/>
              <w:bottom w:val="single" w:sz="4" w:space="0" w:color="auto"/>
              <w:right w:val="single" w:sz="4" w:space="0" w:color="auto"/>
            </w:tcBorders>
            <w:vAlign w:val="center"/>
          </w:tcPr>
          <w:p w14:paraId="525DFDD6"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 xml:space="preserve">Scuppers and ‘save </w:t>
            </w:r>
            <w:proofErr w:type="spellStart"/>
            <w:r w:rsidRPr="00222784">
              <w:rPr>
                <w:rFonts w:ascii="Arial" w:hAnsi="Arial" w:cs="Arial"/>
                <w:b w:val="0"/>
                <w:sz w:val="18"/>
                <w:szCs w:val="18"/>
                <w:lang w:bidi="gu-IN"/>
              </w:rPr>
              <w:t>alls’</w:t>
            </w:r>
            <w:proofErr w:type="spellEnd"/>
            <w:r w:rsidRPr="00222784">
              <w:rPr>
                <w:rFonts w:ascii="Arial" w:hAnsi="Arial" w:cs="Arial"/>
                <w:b w:val="0"/>
                <w:sz w:val="18"/>
                <w:szCs w:val="18"/>
                <w:lang w:bidi="gu-IN"/>
              </w:rPr>
              <w:t xml:space="preserve"> on board have been effectively plugged</w:t>
            </w:r>
          </w:p>
        </w:tc>
        <w:tc>
          <w:tcPr>
            <w:tcW w:w="739" w:type="dxa"/>
            <w:tcBorders>
              <w:top w:val="single" w:sz="4" w:space="0" w:color="auto"/>
              <w:left w:val="single" w:sz="4" w:space="0" w:color="auto"/>
              <w:bottom w:val="single" w:sz="4" w:space="0" w:color="auto"/>
              <w:right w:val="single" w:sz="4" w:space="0" w:color="auto"/>
            </w:tcBorders>
            <w:vAlign w:val="center"/>
          </w:tcPr>
          <w:p w14:paraId="7ADFD88D"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788382F1"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68436324"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R</w:t>
            </w:r>
          </w:p>
        </w:tc>
        <w:tc>
          <w:tcPr>
            <w:tcW w:w="2200" w:type="dxa"/>
            <w:tcBorders>
              <w:top w:val="single" w:sz="4" w:space="0" w:color="auto"/>
              <w:left w:val="single" w:sz="4" w:space="0" w:color="auto"/>
              <w:bottom w:val="single" w:sz="4" w:space="0" w:color="auto"/>
              <w:right w:val="single" w:sz="4" w:space="0" w:color="auto"/>
            </w:tcBorders>
            <w:vAlign w:val="center"/>
          </w:tcPr>
          <w:p w14:paraId="7C3F4533"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7B2D9448" w14:textId="77777777">
        <w:trPr>
          <w:gridAfter w:val="1"/>
          <w:wAfter w:w="11" w:type="dxa"/>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3FB5C33B"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12</w:t>
            </w:r>
          </w:p>
        </w:tc>
        <w:tc>
          <w:tcPr>
            <w:tcW w:w="4574" w:type="dxa"/>
            <w:tcBorders>
              <w:top w:val="single" w:sz="4" w:space="0" w:color="auto"/>
              <w:left w:val="single" w:sz="4" w:space="0" w:color="auto"/>
              <w:bottom w:val="single" w:sz="4" w:space="0" w:color="auto"/>
              <w:right w:val="single" w:sz="4" w:space="0" w:color="auto"/>
            </w:tcBorders>
            <w:vAlign w:val="center"/>
          </w:tcPr>
          <w:p w14:paraId="3B0F8A4C"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Temporarily removed scupper plugs are being constantly monitored.</w:t>
            </w:r>
          </w:p>
        </w:tc>
        <w:tc>
          <w:tcPr>
            <w:tcW w:w="739" w:type="dxa"/>
            <w:tcBorders>
              <w:top w:val="single" w:sz="4" w:space="0" w:color="auto"/>
              <w:left w:val="single" w:sz="4" w:space="0" w:color="auto"/>
              <w:bottom w:val="single" w:sz="4" w:space="0" w:color="auto"/>
              <w:right w:val="single" w:sz="4" w:space="0" w:color="auto"/>
            </w:tcBorders>
            <w:vAlign w:val="center"/>
          </w:tcPr>
          <w:p w14:paraId="5E39539C"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584964E2"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12B00A72"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R</w:t>
            </w:r>
          </w:p>
        </w:tc>
        <w:tc>
          <w:tcPr>
            <w:tcW w:w="2200" w:type="dxa"/>
            <w:tcBorders>
              <w:top w:val="single" w:sz="4" w:space="0" w:color="auto"/>
              <w:left w:val="single" w:sz="4" w:space="0" w:color="auto"/>
              <w:bottom w:val="single" w:sz="4" w:space="0" w:color="auto"/>
              <w:right w:val="single" w:sz="4" w:space="0" w:color="auto"/>
            </w:tcBorders>
            <w:vAlign w:val="center"/>
          </w:tcPr>
          <w:p w14:paraId="068D70D0"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291A47D8"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1E9E7B41"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13</w:t>
            </w:r>
          </w:p>
        </w:tc>
        <w:tc>
          <w:tcPr>
            <w:tcW w:w="4574" w:type="dxa"/>
            <w:tcBorders>
              <w:top w:val="single" w:sz="4" w:space="0" w:color="auto"/>
              <w:left w:val="single" w:sz="4" w:space="0" w:color="auto"/>
              <w:bottom w:val="single" w:sz="4" w:space="0" w:color="auto"/>
              <w:right w:val="single" w:sz="4" w:space="0" w:color="auto"/>
            </w:tcBorders>
            <w:vAlign w:val="center"/>
          </w:tcPr>
          <w:p w14:paraId="40EB3212"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Means of draining off any water accumulation on deck have been provided</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19ECC4FE"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2B4DFFB1"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6A5704B6" w14:textId="77777777" w:rsidR="003F4790" w:rsidRPr="00222784" w:rsidRDefault="003F4790" w:rsidP="003F4790">
            <w:pPr>
              <w:pStyle w:val="BodyText"/>
              <w:spacing w:line="240" w:lineRule="auto"/>
              <w:rPr>
                <w:rFonts w:ascii="Arial" w:hAnsi="Arial" w:cs="Arial"/>
                <w:b w:val="0"/>
                <w:sz w:val="18"/>
                <w:szCs w:val="18"/>
              </w:rPr>
            </w:pP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275CAB09"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1398D72C"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7042FF8F"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14</w:t>
            </w:r>
          </w:p>
        </w:tc>
        <w:tc>
          <w:tcPr>
            <w:tcW w:w="4574" w:type="dxa"/>
            <w:tcBorders>
              <w:top w:val="single" w:sz="4" w:space="0" w:color="auto"/>
              <w:left w:val="single" w:sz="4" w:space="0" w:color="auto"/>
              <w:bottom w:val="single" w:sz="4" w:space="0" w:color="auto"/>
              <w:right w:val="single" w:sz="4" w:space="0" w:color="auto"/>
            </w:tcBorders>
            <w:vAlign w:val="center"/>
          </w:tcPr>
          <w:p w14:paraId="555305D6"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The ship’s unused connections are properly secured with blank flanges fully bolted.</w:t>
            </w:r>
            <w:r w:rsidR="005D43BB">
              <w:rPr>
                <w:rFonts w:ascii="Arial" w:hAnsi="Arial" w:cs="Arial"/>
                <w:b w:val="0"/>
                <w:sz w:val="18"/>
                <w:szCs w:val="18"/>
                <w:lang w:bidi="gu-IN"/>
              </w:rPr>
              <w:t xml:space="preserve"> </w:t>
            </w:r>
            <w:r w:rsidR="005D43BB" w:rsidRPr="00EB432F">
              <w:rPr>
                <w:rFonts w:ascii="Arial" w:hAnsi="Arial" w:cs="Arial"/>
                <w:b w:val="0"/>
                <w:sz w:val="18"/>
                <w:szCs w:val="18"/>
                <w:lang w:bidi="gu-IN"/>
              </w:rPr>
              <w:t>Check the opposite site manifold is blanked.</w:t>
            </w:r>
          </w:p>
        </w:tc>
        <w:tc>
          <w:tcPr>
            <w:tcW w:w="739" w:type="dxa"/>
            <w:tcBorders>
              <w:top w:val="single" w:sz="4" w:space="0" w:color="auto"/>
              <w:left w:val="single" w:sz="4" w:space="0" w:color="auto"/>
              <w:bottom w:val="single" w:sz="4" w:space="0" w:color="auto"/>
              <w:right w:val="single" w:sz="4" w:space="0" w:color="auto"/>
            </w:tcBorders>
            <w:vAlign w:val="center"/>
          </w:tcPr>
          <w:p w14:paraId="6D13CA5E"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2B475A02"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6B54BAE4" w14:textId="77777777" w:rsidR="003F4790" w:rsidRPr="00222784" w:rsidRDefault="003F4790" w:rsidP="003F4790">
            <w:pPr>
              <w:pStyle w:val="BodyText"/>
              <w:spacing w:line="240" w:lineRule="auto"/>
              <w:rPr>
                <w:rFonts w:ascii="Arial" w:hAnsi="Arial" w:cs="Arial"/>
                <w:b w:val="0"/>
                <w:sz w:val="18"/>
                <w:szCs w:val="18"/>
              </w:rPr>
            </w:pP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2C92B790"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193C3910"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69836DE0"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15</w:t>
            </w:r>
          </w:p>
        </w:tc>
        <w:tc>
          <w:tcPr>
            <w:tcW w:w="4574" w:type="dxa"/>
            <w:tcBorders>
              <w:top w:val="single" w:sz="4" w:space="0" w:color="auto"/>
              <w:left w:val="single" w:sz="4" w:space="0" w:color="auto"/>
              <w:bottom w:val="single" w:sz="4" w:space="0" w:color="auto"/>
              <w:right w:val="single" w:sz="4" w:space="0" w:color="auto"/>
            </w:tcBorders>
            <w:vAlign w:val="center"/>
          </w:tcPr>
          <w:p w14:paraId="721B21BC" w14:textId="77777777" w:rsidR="003F4790" w:rsidRPr="00222784" w:rsidRDefault="003F4790" w:rsidP="00687102">
            <w:pPr>
              <w:pStyle w:val="BodyText"/>
              <w:spacing w:line="240" w:lineRule="auto"/>
              <w:jc w:val="left"/>
              <w:rPr>
                <w:rFonts w:ascii="Arial" w:hAnsi="Arial" w:cs="Arial"/>
                <w:b w:val="0"/>
                <w:bCs/>
                <w:sz w:val="18"/>
                <w:szCs w:val="18"/>
              </w:rPr>
            </w:pPr>
            <w:r w:rsidRPr="00222784">
              <w:rPr>
                <w:rFonts w:ascii="Arial" w:hAnsi="Arial" w:cs="Arial"/>
                <w:b w:val="0"/>
                <w:bCs/>
                <w:sz w:val="18"/>
                <w:szCs w:val="18"/>
              </w:rPr>
              <w:t xml:space="preserve">Pre transfer conference has been held and requirements understood by </w:t>
            </w:r>
            <w:r w:rsidR="00EB432F">
              <w:rPr>
                <w:rFonts w:ascii="Arial" w:hAnsi="Arial" w:cs="Arial"/>
                <w:b w:val="0"/>
                <w:bCs/>
                <w:sz w:val="18"/>
                <w:szCs w:val="18"/>
              </w:rPr>
              <w:t xml:space="preserve">all </w:t>
            </w:r>
            <w:r w:rsidR="006415EA" w:rsidRPr="00EB432F">
              <w:rPr>
                <w:rFonts w:ascii="Arial" w:hAnsi="Arial" w:cs="Arial"/>
                <w:b w:val="0"/>
                <w:bCs/>
                <w:sz w:val="18"/>
                <w:szCs w:val="18"/>
              </w:rPr>
              <w:t>responsible engineer</w:t>
            </w:r>
            <w:r w:rsidR="00EB432F" w:rsidRPr="00EB432F">
              <w:rPr>
                <w:rFonts w:ascii="Arial" w:hAnsi="Arial" w:cs="Arial"/>
                <w:b w:val="0"/>
                <w:bCs/>
                <w:sz w:val="18"/>
                <w:szCs w:val="18"/>
              </w:rPr>
              <w:t>s.</w:t>
            </w:r>
            <w:r w:rsidR="006415EA" w:rsidRPr="006415EA">
              <w:rPr>
                <w:rFonts w:ascii="Arial" w:hAnsi="Arial" w:cs="Arial"/>
                <w:b w:val="0"/>
                <w:bCs/>
                <w:color w:val="FF0000"/>
                <w:sz w:val="18"/>
                <w:szCs w:val="18"/>
              </w:rPr>
              <w:t xml:space="preserve"> </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15EA10B3"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4F8F6FFA"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4CC7B890" w14:textId="77777777" w:rsidR="003F4790" w:rsidRPr="00222784" w:rsidRDefault="003F4790" w:rsidP="003F4790">
            <w:pPr>
              <w:pStyle w:val="BodyText"/>
              <w:spacing w:line="240" w:lineRule="auto"/>
              <w:rPr>
                <w:rFonts w:ascii="Arial" w:hAnsi="Arial" w:cs="Arial"/>
                <w:b w:val="0"/>
                <w:sz w:val="18"/>
                <w:szCs w:val="18"/>
              </w:rPr>
            </w:pP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250057FD"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34A0BF1D"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3665DE79"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16</w:t>
            </w:r>
          </w:p>
        </w:tc>
        <w:tc>
          <w:tcPr>
            <w:tcW w:w="4574" w:type="dxa"/>
            <w:tcBorders>
              <w:top w:val="single" w:sz="4" w:space="0" w:color="auto"/>
              <w:left w:val="single" w:sz="4" w:space="0" w:color="auto"/>
              <w:bottom w:val="single" w:sz="4" w:space="0" w:color="auto"/>
              <w:right w:val="single" w:sz="4" w:space="0" w:color="auto"/>
            </w:tcBorders>
            <w:vAlign w:val="center"/>
          </w:tcPr>
          <w:p w14:paraId="7D14A29E"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Line blow procedure has been agreed with the barge</w:t>
            </w:r>
          </w:p>
        </w:tc>
        <w:tc>
          <w:tcPr>
            <w:tcW w:w="739" w:type="dxa"/>
            <w:tcBorders>
              <w:top w:val="single" w:sz="4" w:space="0" w:color="auto"/>
              <w:left w:val="single" w:sz="4" w:space="0" w:color="auto"/>
              <w:bottom w:val="single" w:sz="4" w:space="0" w:color="auto"/>
              <w:right w:val="single" w:sz="4" w:space="0" w:color="auto"/>
            </w:tcBorders>
            <w:vAlign w:val="center"/>
          </w:tcPr>
          <w:p w14:paraId="1BAF7F5C"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6B5BEEB"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756A16AF"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A</w:t>
            </w: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01F52533"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17F3D46B"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15D08E1D"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17</w:t>
            </w:r>
          </w:p>
        </w:tc>
        <w:tc>
          <w:tcPr>
            <w:tcW w:w="4574" w:type="dxa"/>
            <w:tcBorders>
              <w:top w:val="single" w:sz="4" w:space="0" w:color="auto"/>
              <w:left w:val="single" w:sz="4" w:space="0" w:color="auto"/>
              <w:bottom w:val="single" w:sz="4" w:space="0" w:color="auto"/>
              <w:right w:val="single" w:sz="4" w:space="0" w:color="auto"/>
            </w:tcBorders>
            <w:vAlign w:val="center"/>
          </w:tcPr>
          <w:p w14:paraId="7CE89917" w14:textId="77777777" w:rsidR="003F4790" w:rsidRPr="00222784" w:rsidRDefault="003D7735" w:rsidP="00687102">
            <w:pPr>
              <w:pStyle w:val="BodyText"/>
              <w:spacing w:line="240" w:lineRule="auto"/>
              <w:jc w:val="left"/>
              <w:rPr>
                <w:rFonts w:ascii="Arial" w:hAnsi="Arial" w:cs="Arial"/>
                <w:b w:val="0"/>
                <w:sz w:val="18"/>
                <w:szCs w:val="18"/>
                <w:lang w:bidi="gu-IN"/>
              </w:rPr>
            </w:pPr>
            <w:r w:rsidRPr="00EB432F">
              <w:rPr>
                <w:rFonts w:ascii="Arial" w:hAnsi="Arial" w:cs="Arial"/>
                <w:b w:val="0"/>
                <w:sz w:val="18"/>
                <w:szCs w:val="18"/>
                <w:lang w:bidi="gu-IN"/>
              </w:rPr>
              <w:t xml:space="preserve">Related pipeline has been checked for </w:t>
            </w:r>
            <w:r w:rsidR="00917B8E" w:rsidRPr="00EB432F">
              <w:rPr>
                <w:rFonts w:ascii="Arial" w:hAnsi="Arial" w:cs="Arial"/>
                <w:b w:val="0"/>
                <w:sz w:val="18"/>
                <w:szCs w:val="18"/>
                <w:lang w:bidi="gu-IN"/>
              </w:rPr>
              <w:t xml:space="preserve">its </w:t>
            </w:r>
            <w:r w:rsidRPr="00EB432F">
              <w:rPr>
                <w:rFonts w:ascii="Arial" w:hAnsi="Arial" w:cs="Arial"/>
                <w:b w:val="0"/>
                <w:sz w:val="18"/>
                <w:szCs w:val="18"/>
                <w:lang w:bidi="gu-IN"/>
              </w:rPr>
              <w:t>clearance.</w:t>
            </w:r>
            <w:r>
              <w:rPr>
                <w:rFonts w:ascii="Arial" w:hAnsi="Arial" w:cs="Arial"/>
                <w:b w:val="0"/>
                <w:sz w:val="18"/>
                <w:szCs w:val="18"/>
                <w:lang w:bidi="gu-IN"/>
              </w:rPr>
              <w:t xml:space="preserve"> </w:t>
            </w:r>
            <w:r w:rsidR="003F4790" w:rsidRPr="00222784">
              <w:rPr>
                <w:rFonts w:ascii="Arial" w:hAnsi="Arial" w:cs="Arial"/>
                <w:b w:val="0"/>
                <w:sz w:val="18"/>
                <w:szCs w:val="18"/>
                <w:lang w:bidi="gu-IN"/>
              </w:rPr>
              <w:t>Valves for discharge operation have been correctly lined up</w:t>
            </w:r>
          </w:p>
        </w:tc>
        <w:tc>
          <w:tcPr>
            <w:tcW w:w="739" w:type="dxa"/>
            <w:tcBorders>
              <w:top w:val="single" w:sz="4" w:space="0" w:color="auto"/>
              <w:left w:val="single" w:sz="4" w:space="0" w:color="auto"/>
              <w:bottom w:val="single" w:sz="4" w:space="0" w:color="auto"/>
              <w:right w:val="single" w:sz="4" w:space="0" w:color="auto"/>
            </w:tcBorders>
            <w:vAlign w:val="center"/>
          </w:tcPr>
          <w:p w14:paraId="02460E28"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5499BF50"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294D5567" w14:textId="77777777" w:rsidR="003F4790" w:rsidRPr="00222784" w:rsidRDefault="003F4790" w:rsidP="003F4790">
            <w:pPr>
              <w:pStyle w:val="BodyText"/>
              <w:spacing w:line="240" w:lineRule="auto"/>
              <w:rPr>
                <w:rFonts w:ascii="Arial" w:hAnsi="Arial" w:cs="Arial"/>
                <w:b w:val="0"/>
                <w:sz w:val="18"/>
                <w:szCs w:val="18"/>
              </w:rPr>
            </w:pP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16D22C22"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251F9FD0"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0028CBF7"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18</w:t>
            </w:r>
          </w:p>
        </w:tc>
        <w:tc>
          <w:tcPr>
            <w:tcW w:w="4574" w:type="dxa"/>
            <w:tcBorders>
              <w:top w:val="single" w:sz="4" w:space="0" w:color="auto"/>
              <w:left w:val="single" w:sz="4" w:space="0" w:color="auto"/>
              <w:bottom w:val="single" w:sz="4" w:space="0" w:color="auto"/>
              <w:right w:val="single" w:sz="4" w:space="0" w:color="auto"/>
            </w:tcBorders>
            <w:vAlign w:val="center"/>
          </w:tcPr>
          <w:p w14:paraId="382573F6"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lang w:bidi="gu-IN"/>
              </w:rPr>
              <w:t>All valves, when not in use, have been closed and visibly secured</w:t>
            </w:r>
          </w:p>
        </w:tc>
        <w:tc>
          <w:tcPr>
            <w:tcW w:w="739" w:type="dxa"/>
            <w:tcBorders>
              <w:top w:val="single" w:sz="4" w:space="0" w:color="auto"/>
              <w:left w:val="single" w:sz="4" w:space="0" w:color="auto"/>
              <w:bottom w:val="single" w:sz="4" w:space="0" w:color="auto"/>
              <w:right w:val="single" w:sz="4" w:space="0" w:color="auto"/>
            </w:tcBorders>
            <w:vAlign w:val="center"/>
          </w:tcPr>
          <w:p w14:paraId="0FDE64CF"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61CE2327"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3C2773B9" w14:textId="77777777" w:rsidR="003F4790" w:rsidRPr="00222784" w:rsidRDefault="003F4790" w:rsidP="003F4790">
            <w:pPr>
              <w:pStyle w:val="BodyText"/>
              <w:spacing w:line="240" w:lineRule="auto"/>
              <w:rPr>
                <w:rFonts w:ascii="Arial" w:hAnsi="Arial" w:cs="Arial"/>
                <w:b w:val="0"/>
                <w:sz w:val="18"/>
                <w:szCs w:val="18"/>
              </w:rPr>
            </w:pP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508F50E7"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3215E282"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4942A5A2"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19</w:t>
            </w:r>
          </w:p>
        </w:tc>
        <w:tc>
          <w:tcPr>
            <w:tcW w:w="4574" w:type="dxa"/>
            <w:tcBorders>
              <w:top w:val="single" w:sz="4" w:space="0" w:color="auto"/>
              <w:left w:val="single" w:sz="4" w:space="0" w:color="auto"/>
              <w:bottom w:val="single" w:sz="4" w:space="0" w:color="auto"/>
              <w:right w:val="single" w:sz="4" w:space="0" w:color="auto"/>
            </w:tcBorders>
            <w:vAlign w:val="center"/>
          </w:tcPr>
          <w:p w14:paraId="1CD92519" w14:textId="77777777" w:rsidR="003F4790" w:rsidRPr="00222784" w:rsidRDefault="003F4790" w:rsidP="00687102">
            <w:pPr>
              <w:pStyle w:val="BodyText"/>
              <w:spacing w:line="240" w:lineRule="auto"/>
              <w:jc w:val="left"/>
              <w:rPr>
                <w:rFonts w:ascii="Arial" w:hAnsi="Arial" w:cs="Arial"/>
                <w:b w:val="0"/>
                <w:sz w:val="18"/>
                <w:szCs w:val="18"/>
              </w:rPr>
            </w:pPr>
            <w:r w:rsidRPr="00222784">
              <w:rPr>
                <w:rFonts w:ascii="Arial" w:hAnsi="Arial" w:cs="Arial"/>
                <w:b w:val="0"/>
                <w:sz w:val="18"/>
                <w:szCs w:val="18"/>
              </w:rPr>
              <w:t>Sounding of the tank to be discharged has been checked and recorded</w:t>
            </w:r>
          </w:p>
        </w:tc>
        <w:tc>
          <w:tcPr>
            <w:tcW w:w="739" w:type="dxa"/>
            <w:tcBorders>
              <w:top w:val="single" w:sz="4" w:space="0" w:color="auto"/>
              <w:left w:val="single" w:sz="4" w:space="0" w:color="auto"/>
              <w:bottom w:val="single" w:sz="4" w:space="0" w:color="auto"/>
              <w:right w:val="single" w:sz="4" w:space="0" w:color="auto"/>
            </w:tcBorders>
            <w:vAlign w:val="center"/>
          </w:tcPr>
          <w:p w14:paraId="5171037A"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779F3F86"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33550093"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R</w:t>
            </w: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5F03DBD8" w14:textId="77777777" w:rsidR="003F4790" w:rsidRPr="00222784" w:rsidRDefault="003F4790" w:rsidP="003F4790">
            <w:pPr>
              <w:pStyle w:val="BodyText"/>
              <w:spacing w:line="240" w:lineRule="auto"/>
              <w:rPr>
                <w:rFonts w:ascii="Arial" w:hAnsi="Arial" w:cs="Arial"/>
                <w:b w:val="0"/>
                <w:sz w:val="18"/>
                <w:szCs w:val="18"/>
              </w:rPr>
            </w:pPr>
          </w:p>
        </w:tc>
      </w:tr>
      <w:tr w:rsidR="003F4790" w:rsidRPr="00222784" w14:paraId="4881EEC1" w14:textId="77777777">
        <w:trPr>
          <w:trHeight w:val="432"/>
        </w:trPr>
        <w:tc>
          <w:tcPr>
            <w:tcW w:w="466" w:type="dxa"/>
            <w:tcBorders>
              <w:top w:val="single" w:sz="4" w:space="0" w:color="auto"/>
              <w:left w:val="single" w:sz="4" w:space="0" w:color="auto"/>
              <w:bottom w:val="single" w:sz="4" w:space="0" w:color="auto"/>
              <w:right w:val="single" w:sz="4" w:space="0" w:color="auto"/>
            </w:tcBorders>
            <w:vAlign w:val="center"/>
          </w:tcPr>
          <w:p w14:paraId="0C9F646E" w14:textId="77777777" w:rsidR="003F4790" w:rsidRPr="00222784" w:rsidRDefault="003F4790" w:rsidP="003F4790">
            <w:pPr>
              <w:pStyle w:val="BodyText"/>
              <w:spacing w:line="240" w:lineRule="auto"/>
              <w:rPr>
                <w:rFonts w:ascii="Arial" w:hAnsi="Arial" w:cs="Arial"/>
                <w:b w:val="0"/>
                <w:sz w:val="18"/>
                <w:szCs w:val="18"/>
              </w:rPr>
            </w:pPr>
            <w:r w:rsidRPr="00222784">
              <w:rPr>
                <w:rFonts w:ascii="Arial" w:hAnsi="Arial" w:cs="Arial"/>
                <w:b w:val="0"/>
                <w:sz w:val="18"/>
                <w:szCs w:val="18"/>
              </w:rPr>
              <w:t>20</w:t>
            </w:r>
          </w:p>
        </w:tc>
        <w:tc>
          <w:tcPr>
            <w:tcW w:w="4574" w:type="dxa"/>
            <w:tcBorders>
              <w:top w:val="single" w:sz="4" w:space="0" w:color="auto"/>
              <w:left w:val="single" w:sz="4" w:space="0" w:color="auto"/>
              <w:bottom w:val="single" w:sz="4" w:space="0" w:color="auto"/>
              <w:right w:val="single" w:sz="4" w:space="0" w:color="auto"/>
            </w:tcBorders>
            <w:vAlign w:val="center"/>
          </w:tcPr>
          <w:p w14:paraId="59DC8336" w14:textId="77777777" w:rsidR="003F4790" w:rsidRPr="00222784" w:rsidRDefault="003F4790" w:rsidP="00687102">
            <w:pPr>
              <w:pStyle w:val="BodyText"/>
              <w:spacing w:line="240" w:lineRule="auto"/>
              <w:jc w:val="left"/>
              <w:rPr>
                <w:rFonts w:ascii="Arial" w:hAnsi="Arial" w:cs="Arial"/>
                <w:b w:val="0"/>
                <w:bCs/>
                <w:sz w:val="18"/>
                <w:szCs w:val="18"/>
              </w:rPr>
            </w:pPr>
            <w:r w:rsidRPr="00222784">
              <w:rPr>
                <w:rFonts w:ascii="Arial" w:hAnsi="Arial" w:cs="Arial"/>
                <w:b w:val="0"/>
                <w:bCs/>
                <w:sz w:val="18"/>
                <w:szCs w:val="18"/>
              </w:rPr>
              <w:t>The oil spill tank (if provided) has been kept ready for use in case of an emergency</w:t>
            </w:r>
          </w:p>
        </w:tc>
        <w:tc>
          <w:tcPr>
            <w:tcW w:w="739" w:type="dxa"/>
            <w:tcBorders>
              <w:top w:val="single" w:sz="4" w:space="0" w:color="auto"/>
              <w:left w:val="single" w:sz="4" w:space="0" w:color="auto"/>
              <w:bottom w:val="single" w:sz="4" w:space="0" w:color="auto"/>
              <w:right w:val="single" w:sz="4" w:space="0" w:color="auto"/>
            </w:tcBorders>
            <w:vAlign w:val="center"/>
          </w:tcPr>
          <w:p w14:paraId="7BA291BE" w14:textId="77777777" w:rsidR="003F4790" w:rsidRPr="00222784" w:rsidRDefault="003F4790" w:rsidP="003F4790">
            <w:pPr>
              <w:pStyle w:val="BodyText"/>
              <w:spacing w:line="240" w:lineRule="auto"/>
              <w:rPr>
                <w:rFonts w:ascii="Arial" w:hAnsi="Arial" w:cs="Arial"/>
                <w:b w:val="0"/>
                <w:sz w:val="18"/>
                <w:szCs w:val="18"/>
              </w:rPr>
            </w:pPr>
          </w:p>
        </w:tc>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26BE3224" w14:textId="77777777" w:rsidR="003F4790" w:rsidRPr="00222784" w:rsidRDefault="003F4790" w:rsidP="003F4790">
            <w:pPr>
              <w:pStyle w:val="BodyText"/>
              <w:spacing w:line="240" w:lineRule="auto"/>
              <w:rPr>
                <w:rFonts w:ascii="Arial" w:hAnsi="Arial" w:cs="Arial"/>
                <w:b w:val="0"/>
                <w:sz w:val="18"/>
                <w:szCs w:val="18"/>
              </w:rPr>
            </w:pPr>
          </w:p>
        </w:tc>
        <w:tc>
          <w:tcPr>
            <w:tcW w:w="824" w:type="dxa"/>
            <w:tcBorders>
              <w:top w:val="single" w:sz="4" w:space="0" w:color="auto"/>
              <w:left w:val="single" w:sz="4" w:space="0" w:color="auto"/>
              <w:bottom w:val="single" w:sz="4" w:space="0" w:color="auto"/>
              <w:right w:val="single" w:sz="4" w:space="0" w:color="auto"/>
            </w:tcBorders>
            <w:vAlign w:val="center"/>
          </w:tcPr>
          <w:p w14:paraId="69965C54" w14:textId="77777777" w:rsidR="003F4790" w:rsidRPr="00222784" w:rsidRDefault="003F4790" w:rsidP="003F4790">
            <w:pPr>
              <w:pStyle w:val="BodyText"/>
              <w:spacing w:line="240" w:lineRule="auto"/>
              <w:rPr>
                <w:rFonts w:ascii="Arial" w:hAnsi="Arial" w:cs="Arial"/>
                <w:b w:val="0"/>
                <w:sz w:val="18"/>
                <w:szCs w:val="18"/>
              </w:rPr>
            </w:pPr>
          </w:p>
        </w:tc>
        <w:tc>
          <w:tcPr>
            <w:tcW w:w="2211" w:type="dxa"/>
            <w:gridSpan w:val="2"/>
            <w:tcBorders>
              <w:top w:val="single" w:sz="4" w:space="0" w:color="auto"/>
              <w:left w:val="single" w:sz="4" w:space="0" w:color="auto"/>
              <w:bottom w:val="single" w:sz="4" w:space="0" w:color="auto"/>
              <w:right w:val="single" w:sz="4" w:space="0" w:color="auto"/>
            </w:tcBorders>
            <w:vAlign w:val="center"/>
          </w:tcPr>
          <w:p w14:paraId="4860E6C5" w14:textId="77777777" w:rsidR="003F4790" w:rsidRPr="00222784" w:rsidRDefault="003F4790" w:rsidP="003F4790">
            <w:pPr>
              <w:pStyle w:val="BodyText"/>
              <w:spacing w:line="240" w:lineRule="auto"/>
              <w:rPr>
                <w:rFonts w:ascii="Arial" w:hAnsi="Arial" w:cs="Arial"/>
                <w:b w:val="0"/>
                <w:sz w:val="18"/>
                <w:szCs w:val="18"/>
              </w:rPr>
            </w:pPr>
          </w:p>
        </w:tc>
      </w:tr>
    </w:tbl>
    <w:p w14:paraId="3BB13E20" w14:textId="77777777" w:rsidR="003F4790" w:rsidRPr="00164E0F" w:rsidRDefault="003F4790" w:rsidP="00B77140">
      <w:pPr>
        <w:spacing w:after="120"/>
        <w:rPr>
          <w:rFonts w:ascii="Arial" w:hAnsi="Arial" w:cs="Arial"/>
          <w:sz w:val="18"/>
          <w:szCs w:val="18"/>
        </w:rPr>
      </w:pPr>
    </w:p>
    <w:p w14:paraId="19A92D91" w14:textId="77777777" w:rsidR="00E5673A" w:rsidRPr="00687102" w:rsidRDefault="00687102" w:rsidP="00E5673A">
      <w:pPr>
        <w:spacing w:after="120"/>
        <w:rPr>
          <w:rFonts w:ascii="Arial" w:hAnsi="Arial" w:cs="Arial"/>
          <w:b/>
          <w:sz w:val="18"/>
          <w:szCs w:val="18"/>
        </w:rPr>
      </w:pPr>
      <w:r w:rsidRPr="00687102">
        <w:rPr>
          <w:rFonts w:ascii="Arial" w:hAnsi="Arial" w:cs="Arial"/>
          <w:b/>
          <w:sz w:val="18"/>
          <w:szCs w:val="18"/>
        </w:rPr>
        <w:t>BB</w:t>
      </w:r>
      <w:r w:rsidR="00D269B4" w:rsidRPr="00687102">
        <w:rPr>
          <w:rFonts w:ascii="Arial" w:hAnsi="Arial" w:cs="Arial"/>
          <w:b/>
          <w:sz w:val="18"/>
          <w:szCs w:val="18"/>
        </w:rPr>
        <w:t xml:space="preserve">. </w:t>
      </w:r>
      <w:r w:rsidR="00375F08">
        <w:rPr>
          <w:rFonts w:ascii="Arial" w:hAnsi="Arial" w:cs="Arial"/>
          <w:b/>
          <w:sz w:val="18"/>
          <w:szCs w:val="18"/>
        </w:rPr>
        <w:t xml:space="preserve"> During Discharge of Bilges / Sludge / S</w:t>
      </w:r>
      <w:r w:rsidRPr="00687102">
        <w:rPr>
          <w:rFonts w:ascii="Arial" w:hAnsi="Arial" w:cs="Arial"/>
          <w:b/>
          <w:sz w:val="18"/>
          <w:szCs w:val="18"/>
        </w:rPr>
        <w:t>lops</w:t>
      </w:r>
    </w:p>
    <w:tbl>
      <w:tblPr>
        <w:tblW w:w="100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4393"/>
        <w:gridCol w:w="739"/>
        <w:gridCol w:w="1180"/>
        <w:gridCol w:w="824"/>
        <w:gridCol w:w="2228"/>
      </w:tblGrid>
      <w:tr w:rsidR="00687102" w:rsidRPr="000D746C" w14:paraId="29716104" w14:textId="77777777">
        <w:trPr>
          <w:trHeight w:val="432"/>
        </w:trPr>
        <w:tc>
          <w:tcPr>
            <w:tcW w:w="647" w:type="dxa"/>
            <w:shd w:val="clear" w:color="auto" w:fill="auto"/>
          </w:tcPr>
          <w:p w14:paraId="0A45C249" w14:textId="77777777" w:rsidR="00687102" w:rsidRPr="000D746C" w:rsidRDefault="00687102" w:rsidP="006630DA">
            <w:pPr>
              <w:pStyle w:val="BodyText"/>
              <w:rPr>
                <w:rFonts w:ascii="Arial" w:hAnsi="Arial" w:cs="Arial"/>
                <w:sz w:val="18"/>
                <w:szCs w:val="18"/>
              </w:rPr>
            </w:pPr>
            <w:r w:rsidRPr="000D746C">
              <w:rPr>
                <w:rFonts w:ascii="Arial" w:hAnsi="Arial" w:cs="Arial"/>
                <w:sz w:val="18"/>
                <w:szCs w:val="18"/>
              </w:rPr>
              <w:t>No</w:t>
            </w:r>
          </w:p>
        </w:tc>
        <w:tc>
          <w:tcPr>
            <w:tcW w:w="4393" w:type="dxa"/>
            <w:shd w:val="clear" w:color="auto" w:fill="auto"/>
          </w:tcPr>
          <w:p w14:paraId="313B1D3F" w14:textId="77777777" w:rsidR="00687102" w:rsidRPr="000D746C" w:rsidRDefault="00687102" w:rsidP="006630DA">
            <w:pPr>
              <w:pStyle w:val="BodyText"/>
              <w:rPr>
                <w:rFonts w:ascii="Arial" w:hAnsi="Arial" w:cs="Arial"/>
                <w:sz w:val="18"/>
                <w:szCs w:val="18"/>
              </w:rPr>
            </w:pPr>
            <w:r w:rsidRPr="000D746C">
              <w:rPr>
                <w:rFonts w:ascii="Arial" w:hAnsi="Arial" w:cs="Arial"/>
                <w:sz w:val="18"/>
                <w:szCs w:val="18"/>
              </w:rPr>
              <w:t>Description</w:t>
            </w:r>
          </w:p>
        </w:tc>
        <w:tc>
          <w:tcPr>
            <w:tcW w:w="739" w:type="dxa"/>
            <w:shd w:val="clear" w:color="auto" w:fill="auto"/>
          </w:tcPr>
          <w:p w14:paraId="43DDD29A" w14:textId="77777777" w:rsidR="00687102" w:rsidRPr="000D746C" w:rsidRDefault="00687102" w:rsidP="006630DA">
            <w:pPr>
              <w:pStyle w:val="BodyText"/>
              <w:rPr>
                <w:rFonts w:ascii="Arial" w:hAnsi="Arial" w:cs="Arial"/>
                <w:sz w:val="18"/>
                <w:szCs w:val="18"/>
              </w:rPr>
            </w:pPr>
            <w:r w:rsidRPr="000D746C">
              <w:rPr>
                <w:rFonts w:ascii="Arial" w:hAnsi="Arial" w:cs="Arial"/>
                <w:sz w:val="18"/>
                <w:szCs w:val="18"/>
              </w:rPr>
              <w:t>Ship</w:t>
            </w:r>
          </w:p>
        </w:tc>
        <w:tc>
          <w:tcPr>
            <w:tcW w:w="1180" w:type="dxa"/>
            <w:shd w:val="clear" w:color="auto" w:fill="auto"/>
          </w:tcPr>
          <w:p w14:paraId="2FE53A2F" w14:textId="77777777" w:rsidR="00687102" w:rsidRPr="000D746C" w:rsidRDefault="00687102" w:rsidP="006630DA">
            <w:pPr>
              <w:pStyle w:val="BodyText"/>
              <w:rPr>
                <w:rFonts w:ascii="Arial" w:hAnsi="Arial" w:cs="Arial"/>
                <w:sz w:val="18"/>
                <w:szCs w:val="18"/>
              </w:rPr>
            </w:pPr>
            <w:r w:rsidRPr="000D746C">
              <w:rPr>
                <w:rFonts w:ascii="Arial" w:hAnsi="Arial" w:cs="Arial"/>
                <w:sz w:val="18"/>
                <w:szCs w:val="18"/>
              </w:rPr>
              <w:t>Barge</w:t>
            </w:r>
          </w:p>
        </w:tc>
        <w:tc>
          <w:tcPr>
            <w:tcW w:w="824" w:type="dxa"/>
            <w:shd w:val="clear" w:color="auto" w:fill="auto"/>
          </w:tcPr>
          <w:p w14:paraId="07F5E78F" w14:textId="77777777" w:rsidR="00687102" w:rsidRPr="000D746C" w:rsidRDefault="00687102" w:rsidP="006630DA">
            <w:pPr>
              <w:pStyle w:val="BodyText"/>
              <w:rPr>
                <w:rFonts w:ascii="Arial" w:hAnsi="Arial" w:cs="Arial"/>
                <w:sz w:val="18"/>
                <w:szCs w:val="18"/>
              </w:rPr>
            </w:pPr>
            <w:r w:rsidRPr="000D746C">
              <w:rPr>
                <w:rFonts w:ascii="Arial" w:hAnsi="Arial" w:cs="Arial"/>
                <w:sz w:val="18"/>
                <w:szCs w:val="18"/>
              </w:rPr>
              <w:t>Code</w:t>
            </w:r>
          </w:p>
        </w:tc>
        <w:tc>
          <w:tcPr>
            <w:tcW w:w="2228" w:type="dxa"/>
            <w:shd w:val="clear" w:color="auto" w:fill="auto"/>
          </w:tcPr>
          <w:p w14:paraId="7FC0FB30" w14:textId="77777777" w:rsidR="00687102" w:rsidRPr="000D746C" w:rsidRDefault="00687102" w:rsidP="006630DA">
            <w:pPr>
              <w:pStyle w:val="BodyText"/>
              <w:rPr>
                <w:rFonts w:ascii="Arial" w:hAnsi="Arial" w:cs="Arial"/>
                <w:sz w:val="18"/>
                <w:szCs w:val="18"/>
              </w:rPr>
            </w:pPr>
            <w:r w:rsidRPr="000D746C">
              <w:rPr>
                <w:rFonts w:ascii="Arial" w:hAnsi="Arial" w:cs="Arial"/>
                <w:sz w:val="18"/>
                <w:szCs w:val="18"/>
              </w:rPr>
              <w:t>Remarks</w:t>
            </w:r>
          </w:p>
        </w:tc>
      </w:tr>
      <w:tr w:rsidR="00687102" w:rsidRPr="000D746C" w14:paraId="57A2A615" w14:textId="77777777">
        <w:trPr>
          <w:trHeight w:val="432"/>
        </w:trPr>
        <w:tc>
          <w:tcPr>
            <w:tcW w:w="647" w:type="dxa"/>
            <w:shd w:val="clear" w:color="auto" w:fill="auto"/>
            <w:vAlign w:val="center"/>
          </w:tcPr>
          <w:p w14:paraId="7DA3A49A"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21</w:t>
            </w:r>
          </w:p>
        </w:tc>
        <w:tc>
          <w:tcPr>
            <w:tcW w:w="4393" w:type="dxa"/>
            <w:shd w:val="clear" w:color="auto" w:fill="auto"/>
            <w:vAlign w:val="center"/>
          </w:tcPr>
          <w:p w14:paraId="09EE9319" w14:textId="77777777" w:rsidR="00687102" w:rsidRPr="000D746C" w:rsidRDefault="00687102" w:rsidP="00687102">
            <w:pPr>
              <w:pStyle w:val="BodyText"/>
              <w:spacing w:line="240" w:lineRule="auto"/>
              <w:rPr>
                <w:rFonts w:ascii="Arial" w:hAnsi="Arial" w:cs="Arial"/>
                <w:b w:val="0"/>
                <w:sz w:val="18"/>
                <w:szCs w:val="18"/>
              </w:rPr>
            </w:pPr>
            <w:r w:rsidRPr="000D746C">
              <w:rPr>
                <w:rFonts w:ascii="Arial" w:hAnsi="Arial" w:cs="Arial"/>
                <w:b w:val="0"/>
                <w:sz w:val="18"/>
                <w:szCs w:val="18"/>
              </w:rPr>
              <w:t>Commence discharging and keep a close watch on the pump and the pipeline</w:t>
            </w:r>
          </w:p>
        </w:tc>
        <w:tc>
          <w:tcPr>
            <w:tcW w:w="739" w:type="dxa"/>
            <w:shd w:val="clear" w:color="auto" w:fill="auto"/>
            <w:vAlign w:val="center"/>
          </w:tcPr>
          <w:p w14:paraId="208DCFF8" w14:textId="77777777" w:rsidR="00687102" w:rsidRPr="000D746C" w:rsidRDefault="00687102" w:rsidP="006630DA">
            <w:pPr>
              <w:pStyle w:val="BodyText"/>
              <w:rPr>
                <w:rFonts w:ascii="Arial" w:hAnsi="Arial" w:cs="Arial"/>
                <w:b w:val="0"/>
                <w:sz w:val="18"/>
                <w:szCs w:val="18"/>
              </w:rPr>
            </w:pPr>
          </w:p>
        </w:tc>
        <w:tc>
          <w:tcPr>
            <w:tcW w:w="1180" w:type="dxa"/>
            <w:shd w:val="clear" w:color="auto" w:fill="B3B3B3"/>
            <w:vAlign w:val="center"/>
          </w:tcPr>
          <w:p w14:paraId="7B70252C" w14:textId="77777777" w:rsidR="00687102" w:rsidRPr="000D746C" w:rsidRDefault="00687102" w:rsidP="006630DA">
            <w:pPr>
              <w:pStyle w:val="BodyText"/>
              <w:rPr>
                <w:rFonts w:ascii="Arial" w:hAnsi="Arial" w:cs="Arial"/>
                <w:b w:val="0"/>
                <w:sz w:val="18"/>
                <w:szCs w:val="18"/>
              </w:rPr>
            </w:pPr>
          </w:p>
        </w:tc>
        <w:tc>
          <w:tcPr>
            <w:tcW w:w="824" w:type="dxa"/>
            <w:shd w:val="clear" w:color="auto" w:fill="auto"/>
            <w:vAlign w:val="center"/>
          </w:tcPr>
          <w:p w14:paraId="184EFF26"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R</w:t>
            </w:r>
          </w:p>
        </w:tc>
        <w:tc>
          <w:tcPr>
            <w:tcW w:w="2228" w:type="dxa"/>
            <w:shd w:val="clear" w:color="auto" w:fill="auto"/>
            <w:vAlign w:val="center"/>
          </w:tcPr>
          <w:p w14:paraId="299F1984" w14:textId="77777777" w:rsidR="00687102" w:rsidRPr="000D746C" w:rsidRDefault="00687102" w:rsidP="006630DA">
            <w:pPr>
              <w:pStyle w:val="BodyText"/>
              <w:rPr>
                <w:rFonts w:ascii="Arial" w:hAnsi="Arial" w:cs="Arial"/>
                <w:b w:val="0"/>
                <w:sz w:val="18"/>
                <w:szCs w:val="18"/>
              </w:rPr>
            </w:pPr>
          </w:p>
        </w:tc>
      </w:tr>
      <w:tr w:rsidR="00687102" w:rsidRPr="000D746C" w14:paraId="468A2F35" w14:textId="77777777">
        <w:trPr>
          <w:trHeight w:val="432"/>
        </w:trPr>
        <w:tc>
          <w:tcPr>
            <w:tcW w:w="647" w:type="dxa"/>
            <w:shd w:val="clear" w:color="auto" w:fill="auto"/>
            <w:vAlign w:val="center"/>
          </w:tcPr>
          <w:p w14:paraId="15CA5843"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22</w:t>
            </w:r>
          </w:p>
        </w:tc>
        <w:tc>
          <w:tcPr>
            <w:tcW w:w="4393" w:type="dxa"/>
            <w:shd w:val="clear" w:color="auto" w:fill="auto"/>
            <w:vAlign w:val="center"/>
          </w:tcPr>
          <w:p w14:paraId="0EA8B3A5" w14:textId="77777777" w:rsidR="00687102" w:rsidRPr="000D746C" w:rsidRDefault="00687102" w:rsidP="00687102">
            <w:pPr>
              <w:pStyle w:val="BodyText"/>
              <w:spacing w:line="240" w:lineRule="auto"/>
              <w:rPr>
                <w:rFonts w:ascii="Arial" w:hAnsi="Arial" w:cs="Arial"/>
                <w:b w:val="0"/>
                <w:sz w:val="18"/>
                <w:szCs w:val="18"/>
              </w:rPr>
            </w:pPr>
            <w:r w:rsidRPr="000D746C">
              <w:rPr>
                <w:rFonts w:ascii="Arial" w:hAnsi="Arial" w:cs="Arial"/>
                <w:b w:val="0"/>
                <w:sz w:val="18"/>
                <w:szCs w:val="18"/>
              </w:rPr>
              <w:t>Monitor pressure, check hose, condition, kinks and connections for any leaks</w:t>
            </w:r>
          </w:p>
        </w:tc>
        <w:tc>
          <w:tcPr>
            <w:tcW w:w="739" w:type="dxa"/>
            <w:shd w:val="clear" w:color="auto" w:fill="auto"/>
            <w:vAlign w:val="center"/>
          </w:tcPr>
          <w:p w14:paraId="79008858" w14:textId="77777777" w:rsidR="00687102" w:rsidRPr="000D746C" w:rsidRDefault="00687102" w:rsidP="006630DA">
            <w:pPr>
              <w:pStyle w:val="BodyText"/>
              <w:rPr>
                <w:rFonts w:ascii="Arial" w:hAnsi="Arial" w:cs="Arial"/>
                <w:b w:val="0"/>
                <w:sz w:val="18"/>
                <w:szCs w:val="18"/>
              </w:rPr>
            </w:pPr>
          </w:p>
        </w:tc>
        <w:tc>
          <w:tcPr>
            <w:tcW w:w="1180" w:type="dxa"/>
            <w:shd w:val="clear" w:color="auto" w:fill="auto"/>
            <w:vAlign w:val="center"/>
          </w:tcPr>
          <w:p w14:paraId="247B9C25" w14:textId="77777777" w:rsidR="00687102" w:rsidRPr="000D746C" w:rsidRDefault="00687102" w:rsidP="006630DA">
            <w:pPr>
              <w:pStyle w:val="BodyText"/>
              <w:rPr>
                <w:rFonts w:ascii="Arial" w:hAnsi="Arial" w:cs="Arial"/>
                <w:b w:val="0"/>
                <w:sz w:val="18"/>
                <w:szCs w:val="18"/>
              </w:rPr>
            </w:pPr>
          </w:p>
        </w:tc>
        <w:tc>
          <w:tcPr>
            <w:tcW w:w="824" w:type="dxa"/>
            <w:shd w:val="clear" w:color="auto" w:fill="auto"/>
            <w:vAlign w:val="center"/>
          </w:tcPr>
          <w:p w14:paraId="3521FACE"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R</w:t>
            </w:r>
          </w:p>
        </w:tc>
        <w:tc>
          <w:tcPr>
            <w:tcW w:w="2228" w:type="dxa"/>
            <w:shd w:val="clear" w:color="auto" w:fill="auto"/>
            <w:vAlign w:val="center"/>
          </w:tcPr>
          <w:p w14:paraId="739F6F9F" w14:textId="77777777" w:rsidR="00687102" w:rsidRPr="000D746C" w:rsidRDefault="00687102" w:rsidP="006630DA">
            <w:pPr>
              <w:pStyle w:val="BodyText"/>
              <w:rPr>
                <w:rFonts w:ascii="Arial" w:hAnsi="Arial" w:cs="Arial"/>
                <w:b w:val="0"/>
                <w:sz w:val="18"/>
                <w:szCs w:val="18"/>
              </w:rPr>
            </w:pPr>
          </w:p>
        </w:tc>
      </w:tr>
      <w:tr w:rsidR="00687102" w:rsidRPr="000D746C" w14:paraId="0EE8F6A5" w14:textId="77777777">
        <w:trPr>
          <w:trHeight w:val="432"/>
        </w:trPr>
        <w:tc>
          <w:tcPr>
            <w:tcW w:w="647" w:type="dxa"/>
            <w:shd w:val="clear" w:color="auto" w:fill="auto"/>
            <w:vAlign w:val="center"/>
          </w:tcPr>
          <w:p w14:paraId="3E41D540"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23</w:t>
            </w:r>
          </w:p>
        </w:tc>
        <w:tc>
          <w:tcPr>
            <w:tcW w:w="4393" w:type="dxa"/>
            <w:shd w:val="clear" w:color="auto" w:fill="auto"/>
            <w:vAlign w:val="center"/>
          </w:tcPr>
          <w:p w14:paraId="7E9EDFA6" w14:textId="77777777" w:rsidR="00687102" w:rsidRPr="000D746C" w:rsidRDefault="00687102" w:rsidP="00687102">
            <w:pPr>
              <w:pStyle w:val="BodyText"/>
              <w:spacing w:line="240" w:lineRule="auto"/>
              <w:rPr>
                <w:rFonts w:ascii="Arial" w:hAnsi="Arial" w:cs="Arial"/>
                <w:b w:val="0"/>
                <w:sz w:val="18"/>
                <w:szCs w:val="18"/>
              </w:rPr>
            </w:pPr>
            <w:r w:rsidRPr="000D746C">
              <w:rPr>
                <w:rFonts w:ascii="Arial" w:hAnsi="Arial" w:cs="Arial"/>
                <w:b w:val="0"/>
                <w:sz w:val="18"/>
                <w:szCs w:val="18"/>
              </w:rPr>
              <w:t>Check if the bilges / sludge / slops discharge is reaching the barge</w:t>
            </w:r>
            <w:r w:rsidR="00281E3A">
              <w:rPr>
                <w:rFonts w:ascii="Arial" w:hAnsi="Arial" w:cs="Arial"/>
                <w:b w:val="0"/>
                <w:sz w:val="18"/>
                <w:szCs w:val="18"/>
              </w:rPr>
              <w:t xml:space="preserve">. </w:t>
            </w:r>
          </w:p>
        </w:tc>
        <w:tc>
          <w:tcPr>
            <w:tcW w:w="739" w:type="dxa"/>
            <w:shd w:val="clear" w:color="auto" w:fill="auto"/>
            <w:vAlign w:val="center"/>
          </w:tcPr>
          <w:p w14:paraId="2FF6D69F" w14:textId="77777777" w:rsidR="00687102" w:rsidRPr="000D746C" w:rsidRDefault="00687102" w:rsidP="006630DA">
            <w:pPr>
              <w:pStyle w:val="BodyText"/>
              <w:rPr>
                <w:rFonts w:ascii="Arial" w:hAnsi="Arial" w:cs="Arial"/>
                <w:b w:val="0"/>
                <w:sz w:val="18"/>
                <w:szCs w:val="18"/>
              </w:rPr>
            </w:pPr>
          </w:p>
        </w:tc>
        <w:tc>
          <w:tcPr>
            <w:tcW w:w="1180" w:type="dxa"/>
            <w:tcBorders>
              <w:bottom w:val="single" w:sz="4" w:space="0" w:color="auto"/>
            </w:tcBorders>
            <w:shd w:val="clear" w:color="auto" w:fill="auto"/>
            <w:vAlign w:val="center"/>
          </w:tcPr>
          <w:p w14:paraId="2B945A38" w14:textId="77777777" w:rsidR="00687102" w:rsidRPr="000D746C" w:rsidRDefault="00687102" w:rsidP="006630DA">
            <w:pPr>
              <w:pStyle w:val="BodyText"/>
              <w:rPr>
                <w:rFonts w:ascii="Arial" w:hAnsi="Arial" w:cs="Arial"/>
                <w:b w:val="0"/>
                <w:sz w:val="18"/>
                <w:szCs w:val="18"/>
              </w:rPr>
            </w:pPr>
          </w:p>
        </w:tc>
        <w:tc>
          <w:tcPr>
            <w:tcW w:w="824" w:type="dxa"/>
            <w:shd w:val="clear" w:color="auto" w:fill="auto"/>
            <w:vAlign w:val="center"/>
          </w:tcPr>
          <w:p w14:paraId="7555E29E" w14:textId="77777777" w:rsidR="00687102" w:rsidRPr="000D746C" w:rsidRDefault="00687102" w:rsidP="006630DA">
            <w:pPr>
              <w:pStyle w:val="BodyText"/>
              <w:rPr>
                <w:rFonts w:ascii="Arial" w:hAnsi="Arial" w:cs="Arial"/>
                <w:b w:val="0"/>
                <w:sz w:val="18"/>
                <w:szCs w:val="18"/>
              </w:rPr>
            </w:pPr>
          </w:p>
        </w:tc>
        <w:tc>
          <w:tcPr>
            <w:tcW w:w="2228" w:type="dxa"/>
            <w:shd w:val="clear" w:color="auto" w:fill="auto"/>
            <w:vAlign w:val="center"/>
          </w:tcPr>
          <w:p w14:paraId="7AE3C427" w14:textId="77777777" w:rsidR="00687102" w:rsidRPr="000D746C" w:rsidRDefault="00687102" w:rsidP="006630DA">
            <w:pPr>
              <w:pStyle w:val="BodyText"/>
              <w:rPr>
                <w:rFonts w:ascii="Arial" w:hAnsi="Arial" w:cs="Arial"/>
                <w:b w:val="0"/>
                <w:sz w:val="18"/>
                <w:szCs w:val="18"/>
              </w:rPr>
            </w:pPr>
          </w:p>
        </w:tc>
      </w:tr>
      <w:tr w:rsidR="00687102" w:rsidRPr="000D746C" w14:paraId="57B25EA7" w14:textId="77777777">
        <w:trPr>
          <w:trHeight w:val="432"/>
        </w:trPr>
        <w:tc>
          <w:tcPr>
            <w:tcW w:w="647" w:type="dxa"/>
            <w:shd w:val="clear" w:color="auto" w:fill="auto"/>
            <w:vAlign w:val="center"/>
          </w:tcPr>
          <w:p w14:paraId="1A4ACFC4"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24</w:t>
            </w:r>
          </w:p>
        </w:tc>
        <w:tc>
          <w:tcPr>
            <w:tcW w:w="4393" w:type="dxa"/>
            <w:shd w:val="clear" w:color="auto" w:fill="auto"/>
            <w:vAlign w:val="center"/>
          </w:tcPr>
          <w:p w14:paraId="4311520B" w14:textId="77777777" w:rsidR="00687102" w:rsidRPr="000D746C" w:rsidRDefault="00687102" w:rsidP="00687102">
            <w:pPr>
              <w:pStyle w:val="BodyText"/>
              <w:spacing w:line="240" w:lineRule="auto"/>
              <w:rPr>
                <w:rFonts w:ascii="Arial" w:hAnsi="Arial" w:cs="Arial"/>
                <w:b w:val="0"/>
                <w:sz w:val="18"/>
                <w:szCs w:val="18"/>
              </w:rPr>
            </w:pPr>
            <w:r w:rsidRPr="000D746C">
              <w:rPr>
                <w:rFonts w:ascii="Arial" w:hAnsi="Arial" w:cs="Arial"/>
                <w:b w:val="0"/>
                <w:sz w:val="18"/>
                <w:szCs w:val="18"/>
              </w:rPr>
              <w:t>Make sure nothing is getting transferred from other tanks</w:t>
            </w:r>
            <w:r w:rsidR="00917B8E">
              <w:rPr>
                <w:rFonts w:ascii="Arial" w:hAnsi="Arial" w:cs="Arial"/>
                <w:b w:val="0"/>
                <w:sz w:val="18"/>
                <w:szCs w:val="18"/>
              </w:rPr>
              <w:t xml:space="preserve">. </w:t>
            </w:r>
            <w:r w:rsidR="00917B8E" w:rsidRPr="00EB432F">
              <w:rPr>
                <w:rFonts w:ascii="Arial" w:hAnsi="Arial" w:cs="Arial"/>
                <w:b w:val="0"/>
                <w:sz w:val="18"/>
                <w:szCs w:val="18"/>
              </w:rPr>
              <w:t>Check tank sounding periodically</w:t>
            </w:r>
          </w:p>
        </w:tc>
        <w:tc>
          <w:tcPr>
            <w:tcW w:w="739" w:type="dxa"/>
            <w:shd w:val="clear" w:color="auto" w:fill="auto"/>
            <w:vAlign w:val="center"/>
          </w:tcPr>
          <w:p w14:paraId="0A85408C" w14:textId="77777777" w:rsidR="00687102" w:rsidRPr="000D746C" w:rsidRDefault="00687102" w:rsidP="006630DA">
            <w:pPr>
              <w:pStyle w:val="BodyText"/>
              <w:rPr>
                <w:rFonts w:ascii="Arial" w:hAnsi="Arial" w:cs="Arial"/>
                <w:b w:val="0"/>
                <w:sz w:val="18"/>
                <w:szCs w:val="18"/>
              </w:rPr>
            </w:pPr>
          </w:p>
        </w:tc>
        <w:tc>
          <w:tcPr>
            <w:tcW w:w="1180" w:type="dxa"/>
            <w:shd w:val="clear" w:color="auto" w:fill="B3B3B3"/>
            <w:vAlign w:val="center"/>
          </w:tcPr>
          <w:p w14:paraId="3509F874" w14:textId="77777777" w:rsidR="00687102" w:rsidRPr="000D746C" w:rsidRDefault="00687102" w:rsidP="006630DA">
            <w:pPr>
              <w:pStyle w:val="BodyText"/>
              <w:rPr>
                <w:rFonts w:ascii="Arial" w:hAnsi="Arial" w:cs="Arial"/>
                <w:b w:val="0"/>
                <w:sz w:val="18"/>
                <w:szCs w:val="18"/>
              </w:rPr>
            </w:pPr>
          </w:p>
        </w:tc>
        <w:tc>
          <w:tcPr>
            <w:tcW w:w="824" w:type="dxa"/>
            <w:shd w:val="clear" w:color="auto" w:fill="auto"/>
            <w:vAlign w:val="center"/>
          </w:tcPr>
          <w:p w14:paraId="5A8D3974" w14:textId="77777777" w:rsidR="00687102" w:rsidRPr="000D746C" w:rsidRDefault="00687102" w:rsidP="006630DA">
            <w:pPr>
              <w:pStyle w:val="BodyText"/>
              <w:rPr>
                <w:rFonts w:ascii="Arial" w:hAnsi="Arial" w:cs="Arial"/>
                <w:b w:val="0"/>
                <w:sz w:val="18"/>
                <w:szCs w:val="18"/>
              </w:rPr>
            </w:pPr>
          </w:p>
        </w:tc>
        <w:tc>
          <w:tcPr>
            <w:tcW w:w="2228" w:type="dxa"/>
            <w:shd w:val="clear" w:color="auto" w:fill="auto"/>
            <w:vAlign w:val="center"/>
          </w:tcPr>
          <w:p w14:paraId="76E203A2" w14:textId="77777777" w:rsidR="00687102" w:rsidRPr="000D746C" w:rsidRDefault="00687102" w:rsidP="006630DA">
            <w:pPr>
              <w:pStyle w:val="BodyText"/>
              <w:rPr>
                <w:rFonts w:ascii="Arial" w:hAnsi="Arial" w:cs="Arial"/>
                <w:b w:val="0"/>
                <w:sz w:val="18"/>
                <w:szCs w:val="18"/>
              </w:rPr>
            </w:pPr>
          </w:p>
        </w:tc>
      </w:tr>
      <w:tr w:rsidR="00687102" w:rsidRPr="000D746C" w14:paraId="3C6C0CD5" w14:textId="77777777">
        <w:trPr>
          <w:trHeight w:val="432"/>
        </w:trPr>
        <w:tc>
          <w:tcPr>
            <w:tcW w:w="647" w:type="dxa"/>
            <w:shd w:val="clear" w:color="auto" w:fill="auto"/>
            <w:vAlign w:val="center"/>
          </w:tcPr>
          <w:p w14:paraId="70E60FCC"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25</w:t>
            </w:r>
          </w:p>
        </w:tc>
        <w:tc>
          <w:tcPr>
            <w:tcW w:w="4393" w:type="dxa"/>
            <w:shd w:val="clear" w:color="auto" w:fill="auto"/>
            <w:vAlign w:val="center"/>
          </w:tcPr>
          <w:p w14:paraId="44F8EADD" w14:textId="77777777" w:rsidR="00687102" w:rsidRPr="000D746C" w:rsidRDefault="00687102" w:rsidP="00687102">
            <w:pPr>
              <w:pStyle w:val="BodyText"/>
              <w:spacing w:line="240" w:lineRule="auto"/>
              <w:rPr>
                <w:rFonts w:ascii="Arial" w:hAnsi="Arial" w:cs="Arial"/>
                <w:b w:val="0"/>
                <w:sz w:val="18"/>
                <w:szCs w:val="18"/>
              </w:rPr>
            </w:pPr>
            <w:r w:rsidRPr="000D746C">
              <w:rPr>
                <w:rFonts w:ascii="Arial" w:hAnsi="Arial" w:cs="Arial"/>
                <w:b w:val="0"/>
                <w:sz w:val="18"/>
                <w:szCs w:val="18"/>
              </w:rPr>
              <w:t>Monitor the pump in E/R regularly, check for leaks, overheating of motor or suction loss</w:t>
            </w:r>
          </w:p>
        </w:tc>
        <w:tc>
          <w:tcPr>
            <w:tcW w:w="739" w:type="dxa"/>
            <w:shd w:val="clear" w:color="auto" w:fill="auto"/>
            <w:vAlign w:val="center"/>
          </w:tcPr>
          <w:p w14:paraId="1C56ED8A" w14:textId="77777777" w:rsidR="00687102" w:rsidRPr="000D746C" w:rsidRDefault="00687102" w:rsidP="006630DA">
            <w:pPr>
              <w:pStyle w:val="BodyText"/>
              <w:rPr>
                <w:rFonts w:ascii="Arial" w:hAnsi="Arial" w:cs="Arial"/>
                <w:b w:val="0"/>
                <w:sz w:val="18"/>
                <w:szCs w:val="18"/>
              </w:rPr>
            </w:pPr>
          </w:p>
        </w:tc>
        <w:tc>
          <w:tcPr>
            <w:tcW w:w="1180" w:type="dxa"/>
            <w:shd w:val="clear" w:color="auto" w:fill="B3B3B3"/>
            <w:vAlign w:val="center"/>
          </w:tcPr>
          <w:p w14:paraId="4DE38506" w14:textId="77777777" w:rsidR="00687102" w:rsidRPr="000D746C" w:rsidRDefault="00687102" w:rsidP="006630DA">
            <w:pPr>
              <w:pStyle w:val="BodyText"/>
              <w:rPr>
                <w:rFonts w:ascii="Arial" w:hAnsi="Arial" w:cs="Arial"/>
                <w:b w:val="0"/>
                <w:sz w:val="18"/>
                <w:szCs w:val="18"/>
              </w:rPr>
            </w:pPr>
          </w:p>
        </w:tc>
        <w:tc>
          <w:tcPr>
            <w:tcW w:w="824" w:type="dxa"/>
            <w:shd w:val="clear" w:color="auto" w:fill="auto"/>
            <w:vAlign w:val="center"/>
          </w:tcPr>
          <w:p w14:paraId="2C73125E" w14:textId="77777777" w:rsidR="00687102" w:rsidRPr="000D746C" w:rsidRDefault="00687102" w:rsidP="006630DA">
            <w:pPr>
              <w:pStyle w:val="BodyText"/>
              <w:rPr>
                <w:rFonts w:ascii="Arial" w:hAnsi="Arial" w:cs="Arial"/>
                <w:b w:val="0"/>
                <w:sz w:val="18"/>
                <w:szCs w:val="18"/>
              </w:rPr>
            </w:pPr>
            <w:r w:rsidRPr="000D746C">
              <w:rPr>
                <w:rFonts w:ascii="Arial" w:hAnsi="Arial" w:cs="Arial"/>
                <w:b w:val="0"/>
                <w:sz w:val="18"/>
                <w:szCs w:val="18"/>
              </w:rPr>
              <w:t>R</w:t>
            </w:r>
          </w:p>
        </w:tc>
        <w:tc>
          <w:tcPr>
            <w:tcW w:w="2228" w:type="dxa"/>
            <w:shd w:val="clear" w:color="auto" w:fill="auto"/>
            <w:vAlign w:val="center"/>
          </w:tcPr>
          <w:p w14:paraId="55947C29" w14:textId="77777777" w:rsidR="00687102" w:rsidRPr="000D746C" w:rsidRDefault="00687102" w:rsidP="006630DA">
            <w:pPr>
              <w:pStyle w:val="BodyText"/>
              <w:rPr>
                <w:rFonts w:ascii="Arial" w:hAnsi="Arial" w:cs="Arial"/>
                <w:b w:val="0"/>
                <w:sz w:val="18"/>
                <w:szCs w:val="18"/>
              </w:rPr>
            </w:pPr>
          </w:p>
        </w:tc>
      </w:tr>
    </w:tbl>
    <w:p w14:paraId="18351C5A" w14:textId="77777777" w:rsidR="00D269B4" w:rsidRDefault="00D269B4" w:rsidP="00D269B4">
      <w:pPr>
        <w:rPr>
          <w:rFonts w:ascii="Arial" w:hAnsi="Arial" w:cs="Arial"/>
          <w:b/>
          <w:sz w:val="18"/>
          <w:szCs w:val="18"/>
        </w:rPr>
      </w:pPr>
    </w:p>
    <w:p w14:paraId="488D5B6C" w14:textId="77777777" w:rsidR="00672A15" w:rsidRDefault="00672A15" w:rsidP="00D269B4">
      <w:pPr>
        <w:rPr>
          <w:rFonts w:ascii="Arial" w:hAnsi="Arial" w:cs="Arial"/>
          <w:b/>
          <w:sz w:val="18"/>
          <w:szCs w:val="18"/>
        </w:rPr>
      </w:pPr>
    </w:p>
    <w:p w14:paraId="71F916F2" w14:textId="77777777" w:rsidR="00687102" w:rsidRDefault="00687102" w:rsidP="00D269B4">
      <w:pPr>
        <w:rPr>
          <w:rFonts w:ascii="Arial" w:hAnsi="Arial" w:cs="Arial"/>
          <w:b/>
          <w:sz w:val="18"/>
          <w:szCs w:val="18"/>
        </w:rPr>
      </w:pPr>
    </w:p>
    <w:p w14:paraId="7BF24483" w14:textId="77777777" w:rsidR="00FC7C41" w:rsidRDefault="000D746C" w:rsidP="001C7D13">
      <w:pPr>
        <w:spacing w:after="120"/>
        <w:rPr>
          <w:rFonts w:ascii="Arial" w:hAnsi="Arial" w:cs="Arial"/>
          <w:b/>
          <w:sz w:val="18"/>
          <w:szCs w:val="18"/>
        </w:rPr>
      </w:pPr>
      <w:r w:rsidRPr="000D746C">
        <w:rPr>
          <w:rFonts w:ascii="Arial" w:hAnsi="Arial" w:cs="Arial"/>
          <w:b/>
          <w:sz w:val="18"/>
          <w:szCs w:val="18"/>
        </w:rPr>
        <w:t>CC</w:t>
      </w:r>
      <w:r w:rsidR="00FC7C41" w:rsidRPr="000D746C">
        <w:rPr>
          <w:rFonts w:ascii="Arial" w:hAnsi="Arial" w:cs="Arial"/>
          <w:b/>
          <w:sz w:val="18"/>
          <w:szCs w:val="18"/>
        </w:rPr>
        <w:t xml:space="preserve">. </w:t>
      </w:r>
      <w:r w:rsidRPr="000D746C">
        <w:rPr>
          <w:rFonts w:ascii="Arial" w:hAnsi="Arial" w:cs="Arial"/>
          <w:b/>
          <w:sz w:val="18"/>
          <w:szCs w:val="18"/>
        </w:rPr>
        <w:t>Completion of Discharge of Bilges / sludge / slops</w:t>
      </w:r>
    </w:p>
    <w:tbl>
      <w:tblPr>
        <w:tblW w:w="100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4390"/>
        <w:gridCol w:w="739"/>
        <w:gridCol w:w="1180"/>
        <w:gridCol w:w="824"/>
        <w:gridCol w:w="2237"/>
      </w:tblGrid>
      <w:tr w:rsidR="000D746C" w:rsidRPr="000D746C" w14:paraId="49A77C77" w14:textId="77777777">
        <w:trPr>
          <w:trHeight w:val="432"/>
        </w:trPr>
        <w:tc>
          <w:tcPr>
            <w:tcW w:w="647" w:type="dxa"/>
            <w:shd w:val="clear" w:color="auto" w:fill="auto"/>
          </w:tcPr>
          <w:p w14:paraId="183B4682" w14:textId="77777777" w:rsidR="000D746C" w:rsidRPr="000D746C" w:rsidRDefault="000D746C" w:rsidP="006630DA">
            <w:pPr>
              <w:pStyle w:val="BodyText"/>
              <w:rPr>
                <w:rFonts w:ascii="Arial" w:hAnsi="Arial" w:cs="Arial"/>
                <w:sz w:val="18"/>
                <w:szCs w:val="18"/>
              </w:rPr>
            </w:pPr>
            <w:r w:rsidRPr="000D746C">
              <w:rPr>
                <w:rFonts w:ascii="Arial" w:hAnsi="Arial" w:cs="Arial"/>
                <w:sz w:val="18"/>
                <w:szCs w:val="18"/>
              </w:rPr>
              <w:t>No.</w:t>
            </w:r>
          </w:p>
        </w:tc>
        <w:tc>
          <w:tcPr>
            <w:tcW w:w="4390" w:type="dxa"/>
            <w:shd w:val="clear" w:color="auto" w:fill="auto"/>
          </w:tcPr>
          <w:p w14:paraId="350CB8E0" w14:textId="77777777" w:rsidR="000D746C" w:rsidRPr="000D746C" w:rsidRDefault="000D746C" w:rsidP="006630DA">
            <w:pPr>
              <w:pStyle w:val="BodyText"/>
              <w:rPr>
                <w:rFonts w:ascii="Arial" w:hAnsi="Arial" w:cs="Arial"/>
                <w:sz w:val="18"/>
                <w:szCs w:val="18"/>
              </w:rPr>
            </w:pPr>
            <w:r w:rsidRPr="000D746C">
              <w:rPr>
                <w:rFonts w:ascii="Arial" w:hAnsi="Arial" w:cs="Arial"/>
                <w:sz w:val="18"/>
                <w:szCs w:val="18"/>
              </w:rPr>
              <w:t>Description</w:t>
            </w:r>
          </w:p>
        </w:tc>
        <w:tc>
          <w:tcPr>
            <w:tcW w:w="739" w:type="dxa"/>
            <w:shd w:val="clear" w:color="auto" w:fill="auto"/>
          </w:tcPr>
          <w:p w14:paraId="441D4670" w14:textId="77777777" w:rsidR="000D746C" w:rsidRPr="000D746C" w:rsidRDefault="000D746C" w:rsidP="006630DA">
            <w:pPr>
              <w:pStyle w:val="BodyText"/>
              <w:rPr>
                <w:rFonts w:ascii="Arial" w:hAnsi="Arial" w:cs="Arial"/>
                <w:sz w:val="18"/>
                <w:szCs w:val="18"/>
              </w:rPr>
            </w:pPr>
            <w:r w:rsidRPr="000D746C">
              <w:rPr>
                <w:rFonts w:ascii="Arial" w:hAnsi="Arial" w:cs="Arial"/>
                <w:sz w:val="18"/>
                <w:szCs w:val="18"/>
              </w:rPr>
              <w:t>Ship</w:t>
            </w:r>
          </w:p>
        </w:tc>
        <w:tc>
          <w:tcPr>
            <w:tcW w:w="1180" w:type="dxa"/>
            <w:shd w:val="clear" w:color="auto" w:fill="auto"/>
          </w:tcPr>
          <w:p w14:paraId="32240118" w14:textId="77777777" w:rsidR="000D746C" w:rsidRPr="000D746C" w:rsidRDefault="000D746C" w:rsidP="006630DA">
            <w:pPr>
              <w:pStyle w:val="BodyText"/>
              <w:rPr>
                <w:rFonts w:ascii="Arial" w:hAnsi="Arial" w:cs="Arial"/>
                <w:sz w:val="18"/>
                <w:szCs w:val="18"/>
              </w:rPr>
            </w:pPr>
            <w:r w:rsidRPr="000D746C">
              <w:rPr>
                <w:rFonts w:ascii="Arial" w:hAnsi="Arial" w:cs="Arial"/>
                <w:sz w:val="18"/>
                <w:szCs w:val="18"/>
              </w:rPr>
              <w:t>Barge</w:t>
            </w:r>
          </w:p>
        </w:tc>
        <w:tc>
          <w:tcPr>
            <w:tcW w:w="824" w:type="dxa"/>
            <w:shd w:val="clear" w:color="auto" w:fill="auto"/>
          </w:tcPr>
          <w:p w14:paraId="2A4AB75C" w14:textId="77777777" w:rsidR="000D746C" w:rsidRPr="000D746C" w:rsidRDefault="000D746C" w:rsidP="006630DA">
            <w:pPr>
              <w:pStyle w:val="BodyText"/>
              <w:rPr>
                <w:rFonts w:ascii="Arial" w:hAnsi="Arial" w:cs="Arial"/>
                <w:sz w:val="18"/>
                <w:szCs w:val="18"/>
              </w:rPr>
            </w:pPr>
            <w:r w:rsidRPr="000D746C">
              <w:rPr>
                <w:rFonts w:ascii="Arial" w:hAnsi="Arial" w:cs="Arial"/>
                <w:sz w:val="18"/>
                <w:szCs w:val="18"/>
              </w:rPr>
              <w:t>Code</w:t>
            </w:r>
          </w:p>
        </w:tc>
        <w:tc>
          <w:tcPr>
            <w:tcW w:w="2237" w:type="dxa"/>
            <w:shd w:val="clear" w:color="auto" w:fill="auto"/>
          </w:tcPr>
          <w:p w14:paraId="0F68FC66" w14:textId="77777777" w:rsidR="000D746C" w:rsidRPr="000D746C" w:rsidRDefault="000D746C" w:rsidP="006630DA">
            <w:pPr>
              <w:pStyle w:val="BodyText"/>
              <w:rPr>
                <w:rFonts w:ascii="Arial" w:hAnsi="Arial" w:cs="Arial"/>
                <w:sz w:val="18"/>
                <w:szCs w:val="18"/>
              </w:rPr>
            </w:pPr>
            <w:r w:rsidRPr="000D746C">
              <w:rPr>
                <w:rFonts w:ascii="Arial" w:hAnsi="Arial" w:cs="Arial"/>
                <w:sz w:val="18"/>
                <w:szCs w:val="18"/>
              </w:rPr>
              <w:t>Remarks</w:t>
            </w:r>
          </w:p>
        </w:tc>
      </w:tr>
      <w:tr w:rsidR="000D746C" w:rsidRPr="000D746C" w14:paraId="4B816BB9" w14:textId="77777777">
        <w:trPr>
          <w:trHeight w:val="432"/>
        </w:trPr>
        <w:tc>
          <w:tcPr>
            <w:tcW w:w="647" w:type="dxa"/>
            <w:shd w:val="clear" w:color="auto" w:fill="auto"/>
            <w:vAlign w:val="center"/>
          </w:tcPr>
          <w:p w14:paraId="395ECFE6" w14:textId="77777777" w:rsidR="000D746C" w:rsidRPr="000D746C" w:rsidRDefault="000D746C" w:rsidP="006630DA">
            <w:pPr>
              <w:pStyle w:val="BodyText"/>
              <w:rPr>
                <w:rFonts w:ascii="Arial" w:hAnsi="Arial" w:cs="Arial"/>
                <w:b w:val="0"/>
                <w:sz w:val="18"/>
                <w:szCs w:val="18"/>
              </w:rPr>
            </w:pPr>
            <w:r w:rsidRPr="000D746C">
              <w:rPr>
                <w:rFonts w:ascii="Arial" w:hAnsi="Arial" w:cs="Arial"/>
                <w:b w:val="0"/>
                <w:sz w:val="18"/>
                <w:szCs w:val="18"/>
              </w:rPr>
              <w:t>26</w:t>
            </w:r>
          </w:p>
        </w:tc>
        <w:tc>
          <w:tcPr>
            <w:tcW w:w="4390" w:type="dxa"/>
            <w:shd w:val="clear" w:color="auto" w:fill="auto"/>
            <w:vAlign w:val="center"/>
          </w:tcPr>
          <w:p w14:paraId="055A8F43" w14:textId="77777777" w:rsidR="000D746C" w:rsidRPr="000D746C" w:rsidRDefault="000D746C" w:rsidP="000D746C">
            <w:pPr>
              <w:pStyle w:val="BodyText"/>
              <w:spacing w:line="240" w:lineRule="auto"/>
              <w:jc w:val="left"/>
              <w:rPr>
                <w:rFonts w:ascii="Arial" w:hAnsi="Arial" w:cs="Arial"/>
                <w:b w:val="0"/>
                <w:sz w:val="18"/>
                <w:szCs w:val="18"/>
              </w:rPr>
            </w:pPr>
            <w:r w:rsidRPr="000D746C">
              <w:rPr>
                <w:rFonts w:ascii="Arial" w:hAnsi="Arial" w:cs="Arial"/>
                <w:b w:val="0"/>
                <w:sz w:val="18"/>
                <w:szCs w:val="18"/>
              </w:rPr>
              <w:t>Quantity discharged to the barge to be calculated from the vessel’s (and barge’s) initial and final gauging in cubic meters</w:t>
            </w:r>
          </w:p>
        </w:tc>
        <w:tc>
          <w:tcPr>
            <w:tcW w:w="739" w:type="dxa"/>
            <w:shd w:val="clear" w:color="auto" w:fill="auto"/>
            <w:vAlign w:val="center"/>
          </w:tcPr>
          <w:p w14:paraId="7E36B59C" w14:textId="77777777" w:rsidR="000D746C" w:rsidRPr="000D746C" w:rsidRDefault="000D746C" w:rsidP="006630DA">
            <w:pPr>
              <w:pStyle w:val="BodyText"/>
              <w:rPr>
                <w:rFonts w:ascii="Arial" w:hAnsi="Arial" w:cs="Arial"/>
                <w:b w:val="0"/>
                <w:sz w:val="18"/>
                <w:szCs w:val="18"/>
              </w:rPr>
            </w:pPr>
          </w:p>
        </w:tc>
        <w:tc>
          <w:tcPr>
            <w:tcW w:w="1180" w:type="dxa"/>
            <w:tcBorders>
              <w:bottom w:val="single" w:sz="4" w:space="0" w:color="auto"/>
            </w:tcBorders>
            <w:shd w:val="clear" w:color="auto" w:fill="auto"/>
            <w:vAlign w:val="center"/>
          </w:tcPr>
          <w:p w14:paraId="13E20B53" w14:textId="77777777" w:rsidR="000D746C" w:rsidRPr="000D746C" w:rsidRDefault="000D746C" w:rsidP="006630DA">
            <w:pPr>
              <w:pStyle w:val="BodyText"/>
              <w:rPr>
                <w:rFonts w:ascii="Arial" w:hAnsi="Arial" w:cs="Arial"/>
                <w:b w:val="0"/>
                <w:sz w:val="18"/>
                <w:szCs w:val="18"/>
              </w:rPr>
            </w:pPr>
          </w:p>
        </w:tc>
        <w:tc>
          <w:tcPr>
            <w:tcW w:w="824" w:type="dxa"/>
            <w:shd w:val="clear" w:color="auto" w:fill="auto"/>
            <w:vAlign w:val="center"/>
          </w:tcPr>
          <w:p w14:paraId="61D9271F" w14:textId="77777777" w:rsidR="000D746C" w:rsidRPr="000D746C" w:rsidRDefault="000D746C" w:rsidP="006630DA">
            <w:pPr>
              <w:pStyle w:val="BodyText"/>
              <w:rPr>
                <w:rFonts w:ascii="Arial" w:hAnsi="Arial" w:cs="Arial"/>
                <w:b w:val="0"/>
                <w:sz w:val="18"/>
                <w:szCs w:val="18"/>
              </w:rPr>
            </w:pPr>
          </w:p>
        </w:tc>
        <w:tc>
          <w:tcPr>
            <w:tcW w:w="2237" w:type="dxa"/>
            <w:shd w:val="clear" w:color="auto" w:fill="auto"/>
            <w:vAlign w:val="center"/>
          </w:tcPr>
          <w:p w14:paraId="62BEC466" w14:textId="77777777" w:rsidR="000D746C" w:rsidRPr="000D746C" w:rsidRDefault="000D746C" w:rsidP="006630DA">
            <w:pPr>
              <w:pStyle w:val="BodyText"/>
              <w:rPr>
                <w:rFonts w:ascii="Arial" w:hAnsi="Arial" w:cs="Arial"/>
                <w:b w:val="0"/>
                <w:sz w:val="18"/>
                <w:szCs w:val="18"/>
              </w:rPr>
            </w:pPr>
          </w:p>
        </w:tc>
      </w:tr>
      <w:tr w:rsidR="000D746C" w:rsidRPr="000D746C" w14:paraId="17E2C1D1" w14:textId="77777777">
        <w:trPr>
          <w:trHeight w:val="432"/>
        </w:trPr>
        <w:tc>
          <w:tcPr>
            <w:tcW w:w="647" w:type="dxa"/>
            <w:shd w:val="clear" w:color="auto" w:fill="auto"/>
            <w:vAlign w:val="center"/>
          </w:tcPr>
          <w:p w14:paraId="3F0E7CE9" w14:textId="77777777" w:rsidR="000D746C" w:rsidRPr="000D746C" w:rsidRDefault="000D746C" w:rsidP="006630DA">
            <w:pPr>
              <w:pStyle w:val="BodyText"/>
              <w:rPr>
                <w:rFonts w:ascii="Arial" w:hAnsi="Arial" w:cs="Arial"/>
                <w:b w:val="0"/>
                <w:sz w:val="18"/>
                <w:szCs w:val="18"/>
              </w:rPr>
            </w:pPr>
            <w:r w:rsidRPr="000D746C">
              <w:rPr>
                <w:rFonts w:ascii="Arial" w:hAnsi="Arial" w:cs="Arial"/>
                <w:b w:val="0"/>
                <w:sz w:val="18"/>
                <w:szCs w:val="18"/>
              </w:rPr>
              <w:t>27</w:t>
            </w:r>
          </w:p>
        </w:tc>
        <w:tc>
          <w:tcPr>
            <w:tcW w:w="4390" w:type="dxa"/>
            <w:shd w:val="clear" w:color="auto" w:fill="auto"/>
            <w:vAlign w:val="center"/>
          </w:tcPr>
          <w:p w14:paraId="29DAD548" w14:textId="77777777" w:rsidR="000D746C" w:rsidRPr="000D746C" w:rsidRDefault="000D746C" w:rsidP="000D746C">
            <w:pPr>
              <w:pStyle w:val="BodyText"/>
              <w:spacing w:line="240" w:lineRule="auto"/>
              <w:jc w:val="left"/>
              <w:rPr>
                <w:rFonts w:ascii="Arial" w:hAnsi="Arial" w:cs="Arial"/>
                <w:b w:val="0"/>
                <w:sz w:val="18"/>
                <w:szCs w:val="18"/>
              </w:rPr>
            </w:pPr>
            <w:r w:rsidRPr="000D746C">
              <w:rPr>
                <w:rFonts w:ascii="Arial" w:hAnsi="Arial" w:cs="Arial"/>
                <w:b w:val="0"/>
                <w:sz w:val="18"/>
                <w:szCs w:val="18"/>
              </w:rPr>
              <w:t>Drain hose, close and blank off manifold connections</w:t>
            </w:r>
            <w:r w:rsidR="00281E3A">
              <w:rPr>
                <w:rFonts w:ascii="Arial" w:hAnsi="Arial" w:cs="Arial"/>
                <w:b w:val="0"/>
                <w:sz w:val="18"/>
                <w:szCs w:val="18"/>
              </w:rPr>
              <w:t xml:space="preserve">. </w:t>
            </w:r>
          </w:p>
        </w:tc>
        <w:tc>
          <w:tcPr>
            <w:tcW w:w="739" w:type="dxa"/>
            <w:shd w:val="clear" w:color="auto" w:fill="auto"/>
            <w:vAlign w:val="center"/>
          </w:tcPr>
          <w:p w14:paraId="4B34EE71" w14:textId="77777777" w:rsidR="000D746C" w:rsidRPr="000D746C" w:rsidRDefault="000D746C" w:rsidP="006630DA">
            <w:pPr>
              <w:pStyle w:val="BodyText"/>
              <w:rPr>
                <w:rFonts w:ascii="Arial" w:hAnsi="Arial" w:cs="Arial"/>
                <w:b w:val="0"/>
                <w:sz w:val="18"/>
                <w:szCs w:val="18"/>
              </w:rPr>
            </w:pPr>
          </w:p>
        </w:tc>
        <w:tc>
          <w:tcPr>
            <w:tcW w:w="1180" w:type="dxa"/>
            <w:shd w:val="clear" w:color="auto" w:fill="B3B3B3"/>
            <w:vAlign w:val="center"/>
          </w:tcPr>
          <w:p w14:paraId="48AC433C" w14:textId="77777777" w:rsidR="000D746C" w:rsidRPr="000D746C" w:rsidRDefault="000D746C" w:rsidP="006630DA">
            <w:pPr>
              <w:pStyle w:val="BodyText"/>
              <w:rPr>
                <w:rFonts w:ascii="Arial" w:hAnsi="Arial" w:cs="Arial"/>
                <w:b w:val="0"/>
                <w:sz w:val="18"/>
                <w:szCs w:val="18"/>
              </w:rPr>
            </w:pPr>
          </w:p>
        </w:tc>
        <w:tc>
          <w:tcPr>
            <w:tcW w:w="824" w:type="dxa"/>
            <w:shd w:val="clear" w:color="auto" w:fill="auto"/>
            <w:vAlign w:val="center"/>
          </w:tcPr>
          <w:p w14:paraId="139C3B01" w14:textId="77777777" w:rsidR="000D746C" w:rsidRPr="000D746C" w:rsidRDefault="000D746C" w:rsidP="006630DA">
            <w:pPr>
              <w:pStyle w:val="BodyText"/>
              <w:rPr>
                <w:rFonts w:ascii="Arial" w:hAnsi="Arial" w:cs="Arial"/>
                <w:b w:val="0"/>
                <w:sz w:val="18"/>
                <w:szCs w:val="18"/>
              </w:rPr>
            </w:pPr>
          </w:p>
        </w:tc>
        <w:tc>
          <w:tcPr>
            <w:tcW w:w="2237" w:type="dxa"/>
            <w:shd w:val="clear" w:color="auto" w:fill="auto"/>
            <w:vAlign w:val="center"/>
          </w:tcPr>
          <w:p w14:paraId="6B903F8C" w14:textId="77777777" w:rsidR="000D746C" w:rsidRPr="000D746C" w:rsidRDefault="000D746C" w:rsidP="006630DA">
            <w:pPr>
              <w:pStyle w:val="BodyText"/>
              <w:rPr>
                <w:rFonts w:ascii="Arial" w:hAnsi="Arial" w:cs="Arial"/>
                <w:b w:val="0"/>
                <w:sz w:val="18"/>
                <w:szCs w:val="18"/>
              </w:rPr>
            </w:pPr>
          </w:p>
        </w:tc>
      </w:tr>
      <w:tr w:rsidR="000D746C" w:rsidRPr="000D746C" w14:paraId="636BBBA0" w14:textId="77777777">
        <w:trPr>
          <w:trHeight w:val="432"/>
        </w:trPr>
        <w:tc>
          <w:tcPr>
            <w:tcW w:w="647" w:type="dxa"/>
            <w:shd w:val="clear" w:color="auto" w:fill="auto"/>
            <w:vAlign w:val="center"/>
          </w:tcPr>
          <w:p w14:paraId="71322E63" w14:textId="77777777" w:rsidR="000D746C" w:rsidRPr="000D746C" w:rsidRDefault="000D746C" w:rsidP="006630DA">
            <w:pPr>
              <w:pStyle w:val="BodyText"/>
              <w:rPr>
                <w:rFonts w:ascii="Arial" w:hAnsi="Arial" w:cs="Arial"/>
                <w:b w:val="0"/>
                <w:sz w:val="18"/>
                <w:szCs w:val="18"/>
              </w:rPr>
            </w:pPr>
            <w:r w:rsidRPr="000D746C">
              <w:rPr>
                <w:rFonts w:ascii="Arial" w:hAnsi="Arial" w:cs="Arial"/>
                <w:b w:val="0"/>
                <w:sz w:val="18"/>
                <w:szCs w:val="18"/>
              </w:rPr>
              <w:t>28</w:t>
            </w:r>
          </w:p>
        </w:tc>
        <w:tc>
          <w:tcPr>
            <w:tcW w:w="4390" w:type="dxa"/>
            <w:shd w:val="clear" w:color="auto" w:fill="auto"/>
            <w:vAlign w:val="center"/>
          </w:tcPr>
          <w:p w14:paraId="2D2A8666" w14:textId="77777777" w:rsidR="000D746C" w:rsidRPr="000D746C" w:rsidRDefault="000D746C" w:rsidP="000D746C">
            <w:pPr>
              <w:pStyle w:val="BodyText"/>
              <w:spacing w:line="240" w:lineRule="auto"/>
              <w:jc w:val="left"/>
              <w:rPr>
                <w:rFonts w:ascii="Arial" w:hAnsi="Arial" w:cs="Arial"/>
                <w:b w:val="0"/>
                <w:sz w:val="18"/>
                <w:szCs w:val="18"/>
                <w:lang w:bidi="gu-IN"/>
              </w:rPr>
            </w:pPr>
            <w:r w:rsidRPr="000D746C">
              <w:rPr>
                <w:rFonts w:ascii="Arial" w:hAnsi="Arial" w:cs="Arial"/>
                <w:b w:val="0"/>
                <w:sz w:val="18"/>
                <w:szCs w:val="18"/>
              </w:rPr>
              <w:t>Check Reception Certificate for correct quantity, identity of tanks and signature</w:t>
            </w:r>
          </w:p>
        </w:tc>
        <w:tc>
          <w:tcPr>
            <w:tcW w:w="739" w:type="dxa"/>
            <w:shd w:val="clear" w:color="auto" w:fill="auto"/>
            <w:vAlign w:val="center"/>
          </w:tcPr>
          <w:p w14:paraId="5372C966" w14:textId="77777777" w:rsidR="000D746C" w:rsidRPr="000D746C" w:rsidRDefault="000D746C" w:rsidP="006630DA">
            <w:pPr>
              <w:pStyle w:val="BodyText"/>
              <w:rPr>
                <w:rFonts w:ascii="Arial" w:hAnsi="Arial" w:cs="Arial"/>
                <w:b w:val="0"/>
                <w:sz w:val="18"/>
                <w:szCs w:val="18"/>
              </w:rPr>
            </w:pPr>
          </w:p>
        </w:tc>
        <w:tc>
          <w:tcPr>
            <w:tcW w:w="1180" w:type="dxa"/>
            <w:shd w:val="clear" w:color="auto" w:fill="B3B3B3"/>
            <w:vAlign w:val="center"/>
          </w:tcPr>
          <w:p w14:paraId="75A53FCB" w14:textId="77777777" w:rsidR="000D746C" w:rsidRPr="000D746C" w:rsidRDefault="000D746C" w:rsidP="006630DA">
            <w:pPr>
              <w:pStyle w:val="BodyText"/>
              <w:rPr>
                <w:rFonts w:ascii="Arial" w:hAnsi="Arial" w:cs="Arial"/>
                <w:b w:val="0"/>
                <w:sz w:val="18"/>
                <w:szCs w:val="18"/>
              </w:rPr>
            </w:pPr>
          </w:p>
        </w:tc>
        <w:tc>
          <w:tcPr>
            <w:tcW w:w="824" w:type="dxa"/>
            <w:shd w:val="clear" w:color="auto" w:fill="auto"/>
            <w:vAlign w:val="center"/>
          </w:tcPr>
          <w:p w14:paraId="5F8D449B" w14:textId="77777777" w:rsidR="000D746C" w:rsidRPr="000D746C" w:rsidRDefault="000D746C" w:rsidP="006630DA">
            <w:pPr>
              <w:pStyle w:val="BodyText"/>
              <w:rPr>
                <w:rFonts w:ascii="Arial" w:hAnsi="Arial" w:cs="Arial"/>
                <w:b w:val="0"/>
                <w:sz w:val="18"/>
                <w:szCs w:val="18"/>
              </w:rPr>
            </w:pPr>
          </w:p>
        </w:tc>
        <w:tc>
          <w:tcPr>
            <w:tcW w:w="2237" w:type="dxa"/>
            <w:shd w:val="clear" w:color="auto" w:fill="auto"/>
            <w:vAlign w:val="center"/>
          </w:tcPr>
          <w:p w14:paraId="498DE3DF" w14:textId="77777777" w:rsidR="000D746C" w:rsidRPr="000D746C" w:rsidRDefault="000D746C" w:rsidP="006630DA">
            <w:pPr>
              <w:pStyle w:val="BodyText"/>
              <w:rPr>
                <w:rFonts w:ascii="Arial" w:hAnsi="Arial" w:cs="Arial"/>
                <w:b w:val="0"/>
                <w:sz w:val="18"/>
                <w:szCs w:val="18"/>
              </w:rPr>
            </w:pPr>
          </w:p>
        </w:tc>
      </w:tr>
      <w:tr w:rsidR="000D746C" w:rsidRPr="000D746C" w14:paraId="368FD585" w14:textId="77777777">
        <w:trPr>
          <w:trHeight w:val="432"/>
        </w:trPr>
        <w:tc>
          <w:tcPr>
            <w:tcW w:w="647" w:type="dxa"/>
            <w:shd w:val="clear" w:color="auto" w:fill="auto"/>
            <w:vAlign w:val="center"/>
          </w:tcPr>
          <w:p w14:paraId="3709CC42" w14:textId="77777777" w:rsidR="000D746C" w:rsidRPr="000D746C" w:rsidRDefault="000D746C" w:rsidP="006630DA">
            <w:pPr>
              <w:pStyle w:val="BodyText"/>
              <w:rPr>
                <w:rFonts w:ascii="Arial" w:hAnsi="Arial" w:cs="Arial"/>
                <w:b w:val="0"/>
                <w:sz w:val="18"/>
                <w:szCs w:val="18"/>
              </w:rPr>
            </w:pPr>
            <w:r w:rsidRPr="000D746C">
              <w:rPr>
                <w:rFonts w:ascii="Arial" w:hAnsi="Arial" w:cs="Arial"/>
                <w:b w:val="0"/>
                <w:sz w:val="18"/>
                <w:szCs w:val="18"/>
              </w:rPr>
              <w:t>29</w:t>
            </w:r>
          </w:p>
        </w:tc>
        <w:tc>
          <w:tcPr>
            <w:tcW w:w="4390" w:type="dxa"/>
            <w:shd w:val="clear" w:color="auto" w:fill="auto"/>
            <w:vAlign w:val="center"/>
          </w:tcPr>
          <w:p w14:paraId="0DEDBF5F" w14:textId="77777777" w:rsidR="000D746C" w:rsidRPr="000D746C" w:rsidRDefault="000D746C" w:rsidP="000D746C">
            <w:pPr>
              <w:pStyle w:val="BodyText"/>
              <w:spacing w:line="240" w:lineRule="auto"/>
              <w:jc w:val="left"/>
              <w:rPr>
                <w:rFonts w:ascii="Arial" w:hAnsi="Arial" w:cs="Arial"/>
                <w:b w:val="0"/>
                <w:sz w:val="18"/>
                <w:szCs w:val="18"/>
                <w:lang w:bidi="gu-IN"/>
              </w:rPr>
            </w:pPr>
            <w:r w:rsidRPr="000D746C">
              <w:rPr>
                <w:rFonts w:ascii="Arial" w:hAnsi="Arial" w:cs="Arial"/>
                <w:b w:val="0"/>
                <w:sz w:val="18"/>
                <w:szCs w:val="18"/>
              </w:rPr>
              <w:t>Make entries in Oil Record Book</w:t>
            </w:r>
          </w:p>
        </w:tc>
        <w:tc>
          <w:tcPr>
            <w:tcW w:w="739" w:type="dxa"/>
            <w:shd w:val="clear" w:color="auto" w:fill="auto"/>
            <w:vAlign w:val="center"/>
          </w:tcPr>
          <w:p w14:paraId="74D3463F" w14:textId="77777777" w:rsidR="000D746C" w:rsidRPr="000D746C" w:rsidRDefault="000D746C" w:rsidP="006630DA">
            <w:pPr>
              <w:pStyle w:val="BodyText"/>
              <w:rPr>
                <w:rFonts w:ascii="Arial" w:hAnsi="Arial" w:cs="Arial"/>
                <w:b w:val="0"/>
                <w:sz w:val="18"/>
                <w:szCs w:val="18"/>
              </w:rPr>
            </w:pPr>
          </w:p>
        </w:tc>
        <w:tc>
          <w:tcPr>
            <w:tcW w:w="1180" w:type="dxa"/>
            <w:shd w:val="clear" w:color="auto" w:fill="B3B3B3"/>
            <w:vAlign w:val="center"/>
          </w:tcPr>
          <w:p w14:paraId="683ADB91" w14:textId="77777777" w:rsidR="000D746C" w:rsidRPr="000D746C" w:rsidRDefault="000D746C" w:rsidP="006630DA">
            <w:pPr>
              <w:pStyle w:val="BodyText"/>
              <w:rPr>
                <w:rFonts w:ascii="Arial" w:hAnsi="Arial" w:cs="Arial"/>
                <w:b w:val="0"/>
                <w:sz w:val="18"/>
                <w:szCs w:val="18"/>
              </w:rPr>
            </w:pPr>
          </w:p>
        </w:tc>
        <w:tc>
          <w:tcPr>
            <w:tcW w:w="824" w:type="dxa"/>
            <w:shd w:val="clear" w:color="auto" w:fill="auto"/>
            <w:vAlign w:val="center"/>
          </w:tcPr>
          <w:p w14:paraId="35062D1B" w14:textId="77777777" w:rsidR="000D746C" w:rsidRPr="000D746C" w:rsidRDefault="000D746C" w:rsidP="006630DA">
            <w:pPr>
              <w:pStyle w:val="BodyText"/>
              <w:rPr>
                <w:rFonts w:ascii="Arial" w:hAnsi="Arial" w:cs="Arial"/>
                <w:b w:val="0"/>
                <w:sz w:val="18"/>
                <w:szCs w:val="18"/>
              </w:rPr>
            </w:pPr>
          </w:p>
        </w:tc>
        <w:tc>
          <w:tcPr>
            <w:tcW w:w="2237" w:type="dxa"/>
            <w:shd w:val="clear" w:color="auto" w:fill="auto"/>
            <w:vAlign w:val="center"/>
          </w:tcPr>
          <w:p w14:paraId="48FD4012" w14:textId="77777777" w:rsidR="000D746C" w:rsidRPr="000D746C" w:rsidRDefault="000D746C" w:rsidP="006630DA">
            <w:pPr>
              <w:pStyle w:val="BodyText"/>
              <w:rPr>
                <w:rFonts w:ascii="Arial" w:hAnsi="Arial" w:cs="Arial"/>
                <w:b w:val="0"/>
                <w:sz w:val="18"/>
                <w:szCs w:val="18"/>
              </w:rPr>
            </w:pPr>
          </w:p>
        </w:tc>
      </w:tr>
    </w:tbl>
    <w:p w14:paraId="46FF2722" w14:textId="77777777" w:rsidR="000D746C" w:rsidRDefault="000D746C" w:rsidP="001C7D13">
      <w:pPr>
        <w:spacing w:after="120"/>
        <w:rPr>
          <w:rFonts w:ascii="Arial" w:hAnsi="Arial" w:cs="Arial"/>
          <w:b/>
          <w:sz w:val="18"/>
          <w:szCs w:val="18"/>
        </w:rPr>
      </w:pPr>
    </w:p>
    <w:p w14:paraId="458D18B2" w14:textId="77777777" w:rsidR="00310276" w:rsidRDefault="00310276" w:rsidP="001C7D13">
      <w:pPr>
        <w:spacing w:after="120"/>
        <w:rPr>
          <w:rFonts w:ascii="Arial" w:hAnsi="Arial" w:cs="Arial"/>
          <w:b/>
          <w:sz w:val="18"/>
          <w:szCs w:val="18"/>
        </w:rPr>
      </w:pPr>
      <w:r>
        <w:rPr>
          <w:rFonts w:ascii="Arial" w:hAnsi="Arial" w:cs="Arial"/>
          <w:b/>
          <w:sz w:val="18"/>
          <w:szCs w:val="18"/>
        </w:rPr>
        <w:t>DD. Repetitive Checks</w:t>
      </w:r>
    </w:p>
    <w:p w14:paraId="50F93A3B" w14:textId="77777777" w:rsidR="00310276" w:rsidRDefault="00310276" w:rsidP="00310276">
      <w:pPr>
        <w:pStyle w:val="Title"/>
        <w:spacing w:before="60" w:after="60"/>
        <w:jc w:val="both"/>
        <w:rPr>
          <w:rFonts w:ascii="Arial" w:hAnsi="Arial" w:cs="Arial"/>
          <w:b w:val="0"/>
          <w:sz w:val="18"/>
          <w:szCs w:val="18"/>
          <w:u w:val="none"/>
        </w:rPr>
      </w:pPr>
      <w:r>
        <w:rPr>
          <w:rFonts w:ascii="Arial" w:hAnsi="Arial" w:cs="Arial"/>
          <w:b w:val="0"/>
          <w:sz w:val="18"/>
          <w:szCs w:val="18"/>
          <w:u w:val="none"/>
        </w:rPr>
        <w:t>Record of repetitive checks:</w:t>
      </w:r>
    </w:p>
    <w:tbl>
      <w:tblPr>
        <w:tblW w:w="99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132"/>
        <w:gridCol w:w="1132"/>
        <w:gridCol w:w="1131"/>
        <w:gridCol w:w="1131"/>
        <w:gridCol w:w="1131"/>
        <w:gridCol w:w="1131"/>
        <w:gridCol w:w="1131"/>
      </w:tblGrid>
      <w:tr w:rsidR="008E1C57" w14:paraId="6C1A4D07" w14:textId="77777777" w:rsidTr="008E1C57">
        <w:trPr>
          <w:trHeight w:val="475"/>
        </w:trPr>
        <w:tc>
          <w:tcPr>
            <w:tcW w:w="2079" w:type="dxa"/>
            <w:shd w:val="clear" w:color="auto" w:fill="auto"/>
          </w:tcPr>
          <w:p w14:paraId="043BD3E9"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Date:</w:t>
            </w:r>
          </w:p>
        </w:tc>
        <w:tc>
          <w:tcPr>
            <w:tcW w:w="1132" w:type="dxa"/>
            <w:shd w:val="clear" w:color="auto" w:fill="auto"/>
          </w:tcPr>
          <w:p w14:paraId="063D4965"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7835608F"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2C648FC"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BEAA8E9"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45EE9C7"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83B704D"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1B50214D" w14:textId="77777777" w:rsidR="00310276" w:rsidRPr="008E1C57" w:rsidRDefault="00310276" w:rsidP="008E1C57">
            <w:pPr>
              <w:pStyle w:val="Title"/>
              <w:spacing w:before="60" w:after="60"/>
              <w:jc w:val="both"/>
              <w:rPr>
                <w:rFonts w:ascii="Arial" w:hAnsi="Arial" w:cs="Arial"/>
                <w:b w:val="0"/>
                <w:sz w:val="18"/>
                <w:szCs w:val="18"/>
                <w:u w:val="none"/>
              </w:rPr>
            </w:pPr>
          </w:p>
        </w:tc>
      </w:tr>
      <w:tr w:rsidR="008E1C57" w14:paraId="50DF9693" w14:textId="77777777" w:rsidTr="008E1C57">
        <w:trPr>
          <w:trHeight w:val="475"/>
        </w:trPr>
        <w:tc>
          <w:tcPr>
            <w:tcW w:w="2079" w:type="dxa"/>
            <w:shd w:val="clear" w:color="auto" w:fill="auto"/>
          </w:tcPr>
          <w:p w14:paraId="4809FF60"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Time:</w:t>
            </w:r>
          </w:p>
        </w:tc>
        <w:tc>
          <w:tcPr>
            <w:tcW w:w="1132" w:type="dxa"/>
            <w:shd w:val="clear" w:color="auto" w:fill="auto"/>
          </w:tcPr>
          <w:p w14:paraId="4296ED34"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3316A9E0"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077FC2E1"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B63F6AC"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54FB0285"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C9C8095"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5AFDACEB" w14:textId="77777777" w:rsidR="00310276" w:rsidRPr="008E1C57" w:rsidRDefault="00310276" w:rsidP="008E1C57">
            <w:pPr>
              <w:pStyle w:val="Title"/>
              <w:spacing w:before="60" w:after="60"/>
              <w:jc w:val="both"/>
              <w:rPr>
                <w:rFonts w:ascii="Arial" w:hAnsi="Arial" w:cs="Arial"/>
                <w:b w:val="0"/>
                <w:sz w:val="18"/>
                <w:szCs w:val="18"/>
                <w:u w:val="none"/>
              </w:rPr>
            </w:pPr>
          </w:p>
        </w:tc>
      </w:tr>
      <w:tr w:rsidR="008E1C57" w14:paraId="45D00340" w14:textId="77777777" w:rsidTr="008E1C57">
        <w:trPr>
          <w:trHeight w:val="475"/>
        </w:trPr>
        <w:tc>
          <w:tcPr>
            <w:tcW w:w="2079" w:type="dxa"/>
            <w:shd w:val="clear" w:color="auto" w:fill="auto"/>
          </w:tcPr>
          <w:p w14:paraId="2CA07220"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Initials for Ship:</w:t>
            </w:r>
          </w:p>
        </w:tc>
        <w:tc>
          <w:tcPr>
            <w:tcW w:w="1132" w:type="dxa"/>
            <w:shd w:val="clear" w:color="auto" w:fill="auto"/>
          </w:tcPr>
          <w:p w14:paraId="2246FE9B"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18A25701"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26F07AE9"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2A8034D"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29385D4"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6081DC5F"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0F017DA" w14:textId="77777777" w:rsidR="00310276" w:rsidRPr="008E1C57" w:rsidRDefault="00310276" w:rsidP="008E1C57">
            <w:pPr>
              <w:pStyle w:val="Title"/>
              <w:spacing w:before="60" w:after="60"/>
              <w:jc w:val="both"/>
              <w:rPr>
                <w:rFonts w:ascii="Arial" w:hAnsi="Arial" w:cs="Arial"/>
                <w:b w:val="0"/>
                <w:sz w:val="18"/>
                <w:szCs w:val="18"/>
                <w:u w:val="none"/>
              </w:rPr>
            </w:pPr>
          </w:p>
        </w:tc>
      </w:tr>
      <w:tr w:rsidR="008E1C57" w14:paraId="47AD5E76" w14:textId="77777777" w:rsidTr="008E1C57">
        <w:trPr>
          <w:trHeight w:val="475"/>
        </w:trPr>
        <w:tc>
          <w:tcPr>
            <w:tcW w:w="2079" w:type="dxa"/>
            <w:shd w:val="clear" w:color="auto" w:fill="auto"/>
          </w:tcPr>
          <w:p w14:paraId="58198E3B"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Initials for Shore</w:t>
            </w:r>
          </w:p>
        </w:tc>
        <w:tc>
          <w:tcPr>
            <w:tcW w:w="1132" w:type="dxa"/>
            <w:shd w:val="clear" w:color="auto" w:fill="auto"/>
          </w:tcPr>
          <w:p w14:paraId="6772616C"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2A104CF8"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E658CAD"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28D2A6BC"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45344A0"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97C8F27"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A8CD3FD" w14:textId="77777777" w:rsidR="00310276" w:rsidRPr="008E1C57" w:rsidRDefault="00310276" w:rsidP="008E1C57">
            <w:pPr>
              <w:pStyle w:val="Title"/>
              <w:spacing w:before="60" w:after="60"/>
              <w:jc w:val="both"/>
              <w:rPr>
                <w:rFonts w:ascii="Arial" w:hAnsi="Arial" w:cs="Arial"/>
                <w:b w:val="0"/>
                <w:sz w:val="18"/>
                <w:szCs w:val="18"/>
                <w:u w:val="none"/>
              </w:rPr>
            </w:pPr>
          </w:p>
        </w:tc>
      </w:tr>
    </w:tbl>
    <w:p w14:paraId="610DAEA1" w14:textId="77777777" w:rsidR="00310276" w:rsidRDefault="00310276" w:rsidP="00310276">
      <w:pPr>
        <w:pStyle w:val="Title"/>
        <w:spacing w:before="60" w:after="60"/>
        <w:jc w:val="both"/>
        <w:rPr>
          <w:rFonts w:ascii="Arial" w:hAnsi="Arial" w:cs="Arial"/>
          <w:b w:val="0"/>
          <w:sz w:val="18"/>
          <w:szCs w:val="18"/>
          <w:u w:val="none"/>
        </w:rPr>
      </w:pPr>
    </w:p>
    <w:p w14:paraId="64F1478E" w14:textId="77777777" w:rsidR="00310276" w:rsidRDefault="00310276" w:rsidP="00310276">
      <w:pPr>
        <w:pStyle w:val="Title"/>
        <w:spacing w:before="60" w:after="60"/>
        <w:jc w:val="both"/>
        <w:rPr>
          <w:rFonts w:ascii="Arial" w:hAnsi="Arial" w:cs="Arial"/>
          <w:b w:val="0"/>
          <w:sz w:val="18"/>
          <w:szCs w:val="18"/>
          <w:u w:val="none"/>
        </w:rPr>
      </w:pPr>
      <w:r>
        <w:rPr>
          <w:rFonts w:ascii="Arial" w:hAnsi="Arial" w:cs="Arial"/>
          <w:b w:val="0"/>
          <w:sz w:val="18"/>
          <w:szCs w:val="18"/>
          <w:u w:val="none"/>
        </w:rPr>
        <w:t>Record of repetitive checks:</w:t>
      </w:r>
    </w:p>
    <w:tbl>
      <w:tblPr>
        <w:tblW w:w="99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132"/>
        <w:gridCol w:w="1132"/>
        <w:gridCol w:w="1131"/>
        <w:gridCol w:w="1131"/>
        <w:gridCol w:w="1131"/>
        <w:gridCol w:w="1131"/>
        <w:gridCol w:w="1131"/>
      </w:tblGrid>
      <w:tr w:rsidR="008E1C57" w14:paraId="18969001" w14:textId="77777777" w:rsidTr="008E1C57">
        <w:trPr>
          <w:trHeight w:val="480"/>
        </w:trPr>
        <w:tc>
          <w:tcPr>
            <w:tcW w:w="2079" w:type="dxa"/>
            <w:shd w:val="clear" w:color="auto" w:fill="auto"/>
          </w:tcPr>
          <w:p w14:paraId="1752F019"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Date:</w:t>
            </w:r>
          </w:p>
        </w:tc>
        <w:tc>
          <w:tcPr>
            <w:tcW w:w="1132" w:type="dxa"/>
            <w:shd w:val="clear" w:color="auto" w:fill="auto"/>
          </w:tcPr>
          <w:p w14:paraId="63D1BCEE"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0049EC1A"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2EF35BAA"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91067C5"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1569BEB8"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14C65DA2"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1902B997" w14:textId="77777777" w:rsidR="00310276" w:rsidRPr="008E1C57" w:rsidRDefault="00310276" w:rsidP="008E1C57">
            <w:pPr>
              <w:pStyle w:val="Title"/>
              <w:spacing w:before="60" w:after="60"/>
              <w:jc w:val="both"/>
              <w:rPr>
                <w:rFonts w:ascii="Arial" w:hAnsi="Arial" w:cs="Arial"/>
                <w:b w:val="0"/>
                <w:sz w:val="18"/>
                <w:szCs w:val="18"/>
                <w:u w:val="none"/>
              </w:rPr>
            </w:pPr>
          </w:p>
        </w:tc>
      </w:tr>
      <w:tr w:rsidR="008E1C57" w14:paraId="5BFAF17D" w14:textId="77777777" w:rsidTr="008E1C57">
        <w:trPr>
          <w:trHeight w:val="480"/>
        </w:trPr>
        <w:tc>
          <w:tcPr>
            <w:tcW w:w="2079" w:type="dxa"/>
            <w:shd w:val="clear" w:color="auto" w:fill="auto"/>
          </w:tcPr>
          <w:p w14:paraId="631F280A"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Time:</w:t>
            </w:r>
          </w:p>
        </w:tc>
        <w:tc>
          <w:tcPr>
            <w:tcW w:w="1132" w:type="dxa"/>
            <w:shd w:val="clear" w:color="auto" w:fill="auto"/>
          </w:tcPr>
          <w:p w14:paraId="3D4FF1E2"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3EFF344F"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5F867FEE"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5E6C75F"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17B4F4B"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29DCA89"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6A6FBEE3" w14:textId="77777777" w:rsidR="00310276" w:rsidRPr="008E1C57" w:rsidRDefault="00310276" w:rsidP="008E1C57">
            <w:pPr>
              <w:pStyle w:val="Title"/>
              <w:spacing w:before="60" w:after="60"/>
              <w:jc w:val="both"/>
              <w:rPr>
                <w:rFonts w:ascii="Arial" w:hAnsi="Arial" w:cs="Arial"/>
                <w:b w:val="0"/>
                <w:sz w:val="18"/>
                <w:szCs w:val="18"/>
                <w:u w:val="none"/>
              </w:rPr>
            </w:pPr>
          </w:p>
        </w:tc>
      </w:tr>
      <w:tr w:rsidR="008E1C57" w14:paraId="1E24B270" w14:textId="77777777" w:rsidTr="008E1C57">
        <w:trPr>
          <w:trHeight w:val="480"/>
        </w:trPr>
        <w:tc>
          <w:tcPr>
            <w:tcW w:w="2079" w:type="dxa"/>
            <w:shd w:val="clear" w:color="auto" w:fill="auto"/>
          </w:tcPr>
          <w:p w14:paraId="450F3F3F"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Initials for Ship:</w:t>
            </w:r>
          </w:p>
        </w:tc>
        <w:tc>
          <w:tcPr>
            <w:tcW w:w="1132" w:type="dxa"/>
            <w:shd w:val="clear" w:color="auto" w:fill="auto"/>
          </w:tcPr>
          <w:p w14:paraId="74FA30DF"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3D31C4D0"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39582552"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059C98C1"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639CCF0C"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11BFDC46"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087225E7" w14:textId="77777777" w:rsidR="00310276" w:rsidRPr="008E1C57" w:rsidRDefault="00310276" w:rsidP="008E1C57">
            <w:pPr>
              <w:pStyle w:val="Title"/>
              <w:spacing w:before="60" w:after="60"/>
              <w:jc w:val="both"/>
              <w:rPr>
                <w:rFonts w:ascii="Arial" w:hAnsi="Arial" w:cs="Arial"/>
                <w:b w:val="0"/>
                <w:sz w:val="18"/>
                <w:szCs w:val="18"/>
                <w:u w:val="none"/>
              </w:rPr>
            </w:pPr>
          </w:p>
        </w:tc>
      </w:tr>
      <w:tr w:rsidR="008E1C57" w14:paraId="526F7390" w14:textId="77777777" w:rsidTr="008E1C57">
        <w:trPr>
          <w:trHeight w:val="480"/>
        </w:trPr>
        <w:tc>
          <w:tcPr>
            <w:tcW w:w="2079" w:type="dxa"/>
            <w:shd w:val="clear" w:color="auto" w:fill="auto"/>
          </w:tcPr>
          <w:p w14:paraId="00DE29EA" w14:textId="77777777" w:rsidR="00310276" w:rsidRPr="008E1C57" w:rsidRDefault="00310276" w:rsidP="008E1C57">
            <w:pPr>
              <w:pStyle w:val="Title"/>
              <w:spacing w:before="60" w:after="60"/>
              <w:jc w:val="both"/>
              <w:rPr>
                <w:rFonts w:ascii="Arial" w:hAnsi="Arial" w:cs="Arial"/>
                <w:b w:val="0"/>
                <w:sz w:val="18"/>
                <w:szCs w:val="18"/>
                <w:u w:val="none"/>
              </w:rPr>
            </w:pPr>
            <w:r w:rsidRPr="008E1C57">
              <w:rPr>
                <w:rFonts w:ascii="Arial" w:hAnsi="Arial" w:cs="Arial"/>
                <w:b w:val="0"/>
                <w:sz w:val="18"/>
                <w:szCs w:val="18"/>
                <w:u w:val="none"/>
              </w:rPr>
              <w:t>Initials for Shore</w:t>
            </w:r>
          </w:p>
        </w:tc>
        <w:tc>
          <w:tcPr>
            <w:tcW w:w="1132" w:type="dxa"/>
            <w:shd w:val="clear" w:color="auto" w:fill="auto"/>
          </w:tcPr>
          <w:p w14:paraId="65FAA476"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2" w:type="dxa"/>
            <w:shd w:val="clear" w:color="auto" w:fill="auto"/>
          </w:tcPr>
          <w:p w14:paraId="5B843462"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9DA8005"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E6E39A6"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75A67CA1"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0F0818D7" w14:textId="77777777" w:rsidR="00310276" w:rsidRPr="008E1C57" w:rsidRDefault="00310276" w:rsidP="008E1C57">
            <w:pPr>
              <w:pStyle w:val="Title"/>
              <w:spacing w:before="60" w:after="60"/>
              <w:jc w:val="both"/>
              <w:rPr>
                <w:rFonts w:ascii="Arial" w:hAnsi="Arial" w:cs="Arial"/>
                <w:b w:val="0"/>
                <w:sz w:val="18"/>
                <w:szCs w:val="18"/>
                <w:u w:val="none"/>
              </w:rPr>
            </w:pPr>
          </w:p>
        </w:tc>
        <w:tc>
          <w:tcPr>
            <w:tcW w:w="1131" w:type="dxa"/>
            <w:shd w:val="clear" w:color="auto" w:fill="auto"/>
          </w:tcPr>
          <w:p w14:paraId="44AD9665" w14:textId="77777777" w:rsidR="00310276" w:rsidRPr="008E1C57" w:rsidRDefault="00310276" w:rsidP="008E1C57">
            <w:pPr>
              <w:pStyle w:val="Title"/>
              <w:spacing w:before="60" w:after="60"/>
              <w:jc w:val="both"/>
              <w:rPr>
                <w:rFonts w:ascii="Arial" w:hAnsi="Arial" w:cs="Arial"/>
                <w:b w:val="0"/>
                <w:sz w:val="18"/>
                <w:szCs w:val="18"/>
                <w:u w:val="none"/>
              </w:rPr>
            </w:pPr>
          </w:p>
        </w:tc>
      </w:tr>
    </w:tbl>
    <w:p w14:paraId="18B1311C" w14:textId="77777777" w:rsidR="00310276" w:rsidRDefault="00310276" w:rsidP="001C7D13">
      <w:pPr>
        <w:spacing w:after="120"/>
        <w:rPr>
          <w:rFonts w:ascii="Arial" w:hAnsi="Arial" w:cs="Arial"/>
          <w:b/>
          <w:sz w:val="18"/>
          <w:szCs w:val="18"/>
        </w:rPr>
      </w:pPr>
    </w:p>
    <w:p w14:paraId="5DF4389C" w14:textId="77777777" w:rsidR="00B3096E" w:rsidRDefault="00B3096E" w:rsidP="00960AD7">
      <w:pPr>
        <w:pStyle w:val="BodyText"/>
        <w:rPr>
          <w:rFonts w:ascii="Arial" w:hAnsi="Arial" w:cs="Arial"/>
          <w:sz w:val="18"/>
          <w:szCs w:val="18"/>
        </w:rPr>
      </w:pPr>
    </w:p>
    <w:p w14:paraId="34FCFABC" w14:textId="77777777" w:rsidR="00B3096E" w:rsidRDefault="00B3096E" w:rsidP="00960AD7">
      <w:pPr>
        <w:pStyle w:val="BodyText"/>
        <w:rPr>
          <w:rFonts w:ascii="Arial" w:hAnsi="Arial" w:cs="Arial"/>
          <w:sz w:val="18"/>
          <w:szCs w:val="18"/>
        </w:rPr>
      </w:pPr>
    </w:p>
    <w:p w14:paraId="60B5B1D2" w14:textId="7D2CA683" w:rsidR="00960AD7" w:rsidRPr="00960AD7" w:rsidRDefault="00960AD7" w:rsidP="00960AD7">
      <w:pPr>
        <w:pStyle w:val="BodyText"/>
        <w:rPr>
          <w:rFonts w:ascii="Arial" w:hAnsi="Arial" w:cs="Arial"/>
          <w:sz w:val="18"/>
          <w:szCs w:val="18"/>
        </w:rPr>
      </w:pPr>
      <w:r w:rsidRPr="00960AD7">
        <w:rPr>
          <w:rFonts w:ascii="Arial" w:hAnsi="Arial" w:cs="Arial"/>
          <w:sz w:val="18"/>
          <w:szCs w:val="18"/>
        </w:rPr>
        <w:t>INSTRUCTIONS FOR COMPLETION</w:t>
      </w:r>
    </w:p>
    <w:p w14:paraId="3573BD66" w14:textId="77777777" w:rsidR="00960AD7" w:rsidRPr="00960AD7" w:rsidRDefault="00960AD7" w:rsidP="00960AD7">
      <w:pPr>
        <w:pStyle w:val="BodyText"/>
        <w:rPr>
          <w:rFonts w:ascii="Arial" w:hAnsi="Arial" w:cs="Arial"/>
          <w:b w:val="0"/>
          <w:sz w:val="18"/>
          <w:szCs w:val="18"/>
        </w:rPr>
      </w:pPr>
      <w:r w:rsidRPr="00960AD7">
        <w:rPr>
          <w:rFonts w:ascii="Arial" w:hAnsi="Arial" w:cs="Arial"/>
          <w:b w:val="0"/>
          <w:sz w:val="18"/>
          <w:szCs w:val="18"/>
        </w:rPr>
        <w:t xml:space="preserve">The safety of operation requires that all questions be answered affirmatively by clearly ticking in the check boxes provided. If affirmative answers are not possible, the reasons should be given </w:t>
      </w:r>
      <w:proofErr w:type="spellStart"/>
      <w:r w:rsidRPr="00960AD7">
        <w:rPr>
          <w:rFonts w:ascii="Arial" w:hAnsi="Arial" w:cs="Arial"/>
          <w:b w:val="0"/>
          <w:sz w:val="18"/>
          <w:szCs w:val="18"/>
        </w:rPr>
        <w:t>and</w:t>
      </w:r>
      <w:proofErr w:type="spellEnd"/>
      <w:r w:rsidRPr="00960AD7">
        <w:rPr>
          <w:rFonts w:ascii="Arial" w:hAnsi="Arial" w:cs="Arial"/>
          <w:b w:val="0"/>
          <w:sz w:val="18"/>
          <w:szCs w:val="18"/>
        </w:rPr>
        <w:t xml:space="preserve"> agreement reached regarding the appropriate precautions to be taken between the ship and the barge.  Where any question is not considered to be applicable, a note to that effect should be inserted in the remarks column.</w:t>
      </w:r>
    </w:p>
    <w:p w14:paraId="3435D26A" w14:textId="77777777" w:rsidR="00960AD7" w:rsidRPr="00960AD7" w:rsidRDefault="00960AD7" w:rsidP="00960AD7">
      <w:pPr>
        <w:pStyle w:val="BodyText"/>
        <w:rPr>
          <w:rFonts w:ascii="Arial" w:hAnsi="Arial" w:cs="Arial"/>
          <w:b w:val="0"/>
          <w:sz w:val="18"/>
          <w:szCs w:val="18"/>
        </w:rPr>
      </w:pPr>
    </w:p>
    <w:tbl>
      <w:tblPr>
        <w:tblW w:w="9558" w:type="dxa"/>
        <w:tblInd w:w="108" w:type="dxa"/>
        <w:tblLayout w:type="fixed"/>
        <w:tblLook w:val="0000" w:firstRow="0" w:lastRow="0" w:firstColumn="0" w:lastColumn="0" w:noHBand="0" w:noVBand="0"/>
      </w:tblPr>
      <w:tblGrid>
        <w:gridCol w:w="648"/>
        <w:gridCol w:w="270"/>
        <w:gridCol w:w="8640"/>
      </w:tblGrid>
      <w:tr w:rsidR="00960AD7" w:rsidRPr="00960AD7" w14:paraId="5E195680" w14:textId="77777777">
        <w:tc>
          <w:tcPr>
            <w:tcW w:w="648" w:type="dxa"/>
          </w:tcPr>
          <w:p w14:paraId="0FD5F69D" w14:textId="77777777" w:rsidR="00960AD7" w:rsidRPr="00960AD7" w:rsidRDefault="00960AD7" w:rsidP="006630DA">
            <w:pPr>
              <w:pStyle w:val="BodyText"/>
              <w:rPr>
                <w:rFonts w:ascii="Arial" w:hAnsi="Arial" w:cs="Arial"/>
                <w:b w:val="0"/>
                <w:sz w:val="18"/>
                <w:szCs w:val="18"/>
              </w:rPr>
            </w:pPr>
          </w:p>
          <w:p w14:paraId="1E62B12A" w14:textId="77777777" w:rsidR="00960AD7" w:rsidRPr="00960AD7" w:rsidRDefault="00960AD7" w:rsidP="006630DA">
            <w:pPr>
              <w:pStyle w:val="BodyText"/>
              <w:rPr>
                <w:rFonts w:ascii="Arial" w:hAnsi="Arial" w:cs="Arial"/>
                <w:b w:val="0"/>
                <w:sz w:val="18"/>
                <w:szCs w:val="18"/>
              </w:rPr>
            </w:pPr>
          </w:p>
          <w:p w14:paraId="4B3360B7" w14:textId="77777777" w:rsidR="00960AD7" w:rsidRPr="00960AD7" w:rsidRDefault="00960AD7" w:rsidP="006630DA">
            <w:pPr>
              <w:pStyle w:val="BodyText"/>
              <w:rPr>
                <w:rFonts w:ascii="Arial" w:hAnsi="Arial" w:cs="Arial"/>
                <w:b w:val="0"/>
                <w:sz w:val="18"/>
                <w:szCs w:val="18"/>
              </w:rPr>
            </w:pPr>
            <w:r w:rsidRPr="00960AD7">
              <w:rPr>
                <w:rFonts w:ascii="Arial" w:hAnsi="Arial" w:cs="Arial"/>
                <w:b w:val="0"/>
                <w:sz w:val="18"/>
                <w:szCs w:val="18"/>
              </w:rPr>
              <w:t>A</w:t>
            </w:r>
          </w:p>
        </w:tc>
        <w:tc>
          <w:tcPr>
            <w:tcW w:w="270" w:type="dxa"/>
            <w:tcBorders>
              <w:left w:val="nil"/>
            </w:tcBorders>
          </w:tcPr>
          <w:p w14:paraId="0D1218C3" w14:textId="77777777" w:rsidR="00960AD7" w:rsidRPr="00960AD7" w:rsidRDefault="00960AD7" w:rsidP="006630DA">
            <w:pPr>
              <w:pStyle w:val="BodyText"/>
              <w:rPr>
                <w:rFonts w:ascii="Arial" w:hAnsi="Arial" w:cs="Arial"/>
                <w:b w:val="0"/>
                <w:sz w:val="18"/>
                <w:szCs w:val="18"/>
              </w:rPr>
            </w:pPr>
          </w:p>
        </w:tc>
        <w:tc>
          <w:tcPr>
            <w:tcW w:w="8640" w:type="dxa"/>
            <w:tcBorders>
              <w:left w:val="nil"/>
            </w:tcBorders>
          </w:tcPr>
          <w:p w14:paraId="0A4CA0DF" w14:textId="77777777" w:rsidR="00960AD7" w:rsidRPr="00960AD7" w:rsidRDefault="00960AD7" w:rsidP="00960AD7">
            <w:pPr>
              <w:pStyle w:val="BodyText"/>
              <w:spacing w:line="300" w:lineRule="atLeast"/>
              <w:rPr>
                <w:rFonts w:ascii="Arial" w:hAnsi="Arial" w:cs="Arial"/>
                <w:b w:val="0"/>
                <w:sz w:val="18"/>
                <w:szCs w:val="18"/>
              </w:rPr>
            </w:pPr>
            <w:r w:rsidRPr="00960AD7">
              <w:rPr>
                <w:rFonts w:ascii="Arial" w:hAnsi="Arial" w:cs="Arial"/>
                <w:b w:val="0"/>
                <w:sz w:val="18"/>
                <w:szCs w:val="18"/>
              </w:rPr>
              <w:t>The presence of the letters ‘A’ and ‘R’ in the column ‘Code’ indicates the following :</w:t>
            </w:r>
          </w:p>
          <w:p w14:paraId="38C44F0C" w14:textId="77777777" w:rsidR="00960AD7" w:rsidRPr="00960AD7" w:rsidRDefault="00960AD7" w:rsidP="00960AD7">
            <w:pPr>
              <w:pStyle w:val="BodyText"/>
              <w:spacing w:line="300" w:lineRule="atLeast"/>
              <w:rPr>
                <w:rFonts w:ascii="Arial" w:hAnsi="Arial" w:cs="Arial"/>
                <w:b w:val="0"/>
                <w:sz w:val="18"/>
                <w:szCs w:val="18"/>
              </w:rPr>
            </w:pPr>
            <w:r w:rsidRPr="00960AD7">
              <w:rPr>
                <w:rFonts w:ascii="Arial" w:hAnsi="Arial" w:cs="Arial"/>
                <w:b w:val="0"/>
                <w:sz w:val="18"/>
                <w:szCs w:val="18"/>
              </w:rPr>
              <w:t>(‘Agreement’). This indicates that the referenced consideration should be addressed by an agreement or procedure that should be identified in the ‘Remarks’ column of the Check List, or communicated in some other mutually acceptable form.</w:t>
            </w:r>
          </w:p>
        </w:tc>
      </w:tr>
      <w:tr w:rsidR="00960AD7" w:rsidRPr="00960AD7" w14:paraId="3F2B5D0D" w14:textId="77777777">
        <w:tc>
          <w:tcPr>
            <w:tcW w:w="648" w:type="dxa"/>
          </w:tcPr>
          <w:p w14:paraId="0D184FDC" w14:textId="77777777" w:rsidR="00960AD7" w:rsidRPr="00960AD7" w:rsidRDefault="00960AD7" w:rsidP="006630DA">
            <w:pPr>
              <w:pStyle w:val="BodyText"/>
              <w:rPr>
                <w:rFonts w:ascii="Arial" w:hAnsi="Arial" w:cs="Arial"/>
                <w:b w:val="0"/>
                <w:sz w:val="18"/>
                <w:szCs w:val="18"/>
              </w:rPr>
            </w:pPr>
          </w:p>
        </w:tc>
        <w:tc>
          <w:tcPr>
            <w:tcW w:w="270" w:type="dxa"/>
            <w:tcBorders>
              <w:left w:val="nil"/>
            </w:tcBorders>
          </w:tcPr>
          <w:p w14:paraId="78BC58DA" w14:textId="77777777" w:rsidR="00960AD7" w:rsidRPr="00960AD7" w:rsidRDefault="00960AD7" w:rsidP="006630DA">
            <w:pPr>
              <w:pStyle w:val="BodyText"/>
              <w:rPr>
                <w:rFonts w:ascii="Arial" w:hAnsi="Arial" w:cs="Arial"/>
                <w:b w:val="0"/>
                <w:sz w:val="18"/>
                <w:szCs w:val="18"/>
              </w:rPr>
            </w:pPr>
          </w:p>
        </w:tc>
        <w:tc>
          <w:tcPr>
            <w:tcW w:w="8640" w:type="dxa"/>
            <w:tcBorders>
              <w:left w:val="nil"/>
            </w:tcBorders>
          </w:tcPr>
          <w:p w14:paraId="6CA98A4B" w14:textId="77777777" w:rsidR="00960AD7" w:rsidRPr="00960AD7" w:rsidRDefault="00960AD7" w:rsidP="006630DA">
            <w:pPr>
              <w:pStyle w:val="BodyText"/>
              <w:rPr>
                <w:rFonts w:ascii="Arial" w:hAnsi="Arial" w:cs="Arial"/>
                <w:b w:val="0"/>
                <w:sz w:val="18"/>
                <w:szCs w:val="18"/>
              </w:rPr>
            </w:pPr>
          </w:p>
        </w:tc>
      </w:tr>
      <w:tr w:rsidR="00960AD7" w:rsidRPr="00960AD7" w14:paraId="453BA4B9" w14:textId="77777777">
        <w:tc>
          <w:tcPr>
            <w:tcW w:w="648" w:type="dxa"/>
          </w:tcPr>
          <w:p w14:paraId="7D9D94A9" w14:textId="77777777" w:rsidR="00960AD7" w:rsidRPr="00960AD7" w:rsidRDefault="00960AD7" w:rsidP="006630DA">
            <w:pPr>
              <w:pStyle w:val="BodyText"/>
              <w:rPr>
                <w:rFonts w:ascii="Arial" w:hAnsi="Arial" w:cs="Arial"/>
                <w:b w:val="0"/>
                <w:sz w:val="18"/>
                <w:szCs w:val="18"/>
              </w:rPr>
            </w:pPr>
            <w:r w:rsidRPr="00960AD7">
              <w:rPr>
                <w:rFonts w:ascii="Arial" w:hAnsi="Arial" w:cs="Arial"/>
                <w:b w:val="0"/>
                <w:sz w:val="18"/>
                <w:szCs w:val="18"/>
              </w:rPr>
              <w:t>R</w:t>
            </w:r>
          </w:p>
        </w:tc>
        <w:tc>
          <w:tcPr>
            <w:tcW w:w="270" w:type="dxa"/>
            <w:tcBorders>
              <w:left w:val="nil"/>
            </w:tcBorders>
          </w:tcPr>
          <w:p w14:paraId="215D088A" w14:textId="77777777" w:rsidR="00960AD7" w:rsidRPr="00960AD7" w:rsidRDefault="00960AD7" w:rsidP="006630DA">
            <w:pPr>
              <w:pStyle w:val="BodyText"/>
              <w:rPr>
                <w:rFonts w:ascii="Arial" w:hAnsi="Arial" w:cs="Arial"/>
                <w:b w:val="0"/>
                <w:sz w:val="18"/>
                <w:szCs w:val="18"/>
              </w:rPr>
            </w:pPr>
          </w:p>
        </w:tc>
        <w:tc>
          <w:tcPr>
            <w:tcW w:w="8640" w:type="dxa"/>
            <w:tcBorders>
              <w:left w:val="nil"/>
            </w:tcBorders>
          </w:tcPr>
          <w:p w14:paraId="091D5467" w14:textId="77777777" w:rsidR="00960AD7" w:rsidRPr="00960AD7" w:rsidRDefault="00960AD7" w:rsidP="00960AD7">
            <w:pPr>
              <w:pStyle w:val="BodyText"/>
              <w:spacing w:line="300" w:lineRule="exact"/>
              <w:rPr>
                <w:rFonts w:ascii="Arial" w:hAnsi="Arial" w:cs="Arial"/>
                <w:b w:val="0"/>
                <w:sz w:val="18"/>
                <w:szCs w:val="18"/>
              </w:rPr>
            </w:pPr>
            <w:r w:rsidRPr="00960AD7">
              <w:rPr>
                <w:rFonts w:ascii="Arial" w:hAnsi="Arial" w:cs="Arial"/>
                <w:b w:val="0"/>
                <w:sz w:val="18"/>
                <w:szCs w:val="18"/>
              </w:rPr>
              <w:t>(</w:t>
            </w:r>
            <w:proofErr w:type="spellStart"/>
            <w:r w:rsidRPr="00960AD7">
              <w:rPr>
                <w:rFonts w:ascii="Arial" w:hAnsi="Arial" w:cs="Arial"/>
                <w:b w:val="0"/>
                <w:sz w:val="18"/>
                <w:szCs w:val="18"/>
              </w:rPr>
              <w:t>‘Re</w:t>
            </w:r>
            <w:proofErr w:type="spellEnd"/>
            <w:r w:rsidRPr="00960AD7">
              <w:rPr>
                <w:rFonts w:ascii="Arial" w:hAnsi="Arial" w:cs="Arial"/>
                <w:b w:val="0"/>
                <w:sz w:val="18"/>
                <w:szCs w:val="18"/>
              </w:rPr>
              <w:t>-check’). This indicates items to be re-checked at appropriate intervals, as agreed between both parties and stated in the declaration.</w:t>
            </w:r>
          </w:p>
        </w:tc>
      </w:tr>
    </w:tbl>
    <w:p w14:paraId="1C2B149E" w14:textId="77777777" w:rsidR="00960AD7" w:rsidRPr="00960AD7" w:rsidRDefault="00960AD7" w:rsidP="00960AD7">
      <w:pPr>
        <w:pStyle w:val="BodyText"/>
        <w:rPr>
          <w:rFonts w:ascii="Arial" w:hAnsi="Arial" w:cs="Arial"/>
          <w:b w:val="0"/>
          <w:sz w:val="18"/>
          <w:szCs w:val="18"/>
        </w:rPr>
      </w:pPr>
    </w:p>
    <w:p w14:paraId="3BC2A8D9" w14:textId="77777777" w:rsidR="00960AD7" w:rsidRPr="00960AD7" w:rsidRDefault="00960AD7" w:rsidP="00960AD7">
      <w:pPr>
        <w:pStyle w:val="BodyText"/>
        <w:rPr>
          <w:rFonts w:ascii="Arial" w:hAnsi="Arial" w:cs="Arial"/>
          <w:b w:val="0"/>
          <w:sz w:val="18"/>
          <w:szCs w:val="18"/>
        </w:rPr>
      </w:pPr>
      <w:r w:rsidRPr="00960AD7">
        <w:rPr>
          <w:rFonts w:ascii="Arial" w:hAnsi="Arial" w:cs="Arial"/>
          <w:b w:val="0"/>
          <w:sz w:val="18"/>
          <w:szCs w:val="18"/>
        </w:rPr>
        <w:t>The joint declaration should not be signed until both parties have checked and accepted their assigned responsibilities and accountabilities.</w:t>
      </w:r>
    </w:p>
    <w:p w14:paraId="35D45032" w14:textId="77777777" w:rsidR="00960AD7" w:rsidRDefault="00960AD7" w:rsidP="00960AD7">
      <w:pPr>
        <w:spacing w:after="120"/>
        <w:rPr>
          <w:rFonts w:ascii="Arial" w:hAnsi="Arial" w:cs="Arial"/>
          <w:b/>
          <w:sz w:val="18"/>
          <w:szCs w:val="18"/>
        </w:rPr>
      </w:pPr>
    </w:p>
    <w:p w14:paraId="2D154CF5" w14:textId="77777777" w:rsidR="00960AD7" w:rsidRPr="00960AD7" w:rsidRDefault="00960AD7" w:rsidP="00960AD7">
      <w:pPr>
        <w:pStyle w:val="BodyText"/>
        <w:jc w:val="left"/>
        <w:rPr>
          <w:rFonts w:ascii="Arial" w:hAnsi="Arial" w:cs="Arial"/>
          <w:sz w:val="18"/>
          <w:szCs w:val="18"/>
        </w:rPr>
      </w:pPr>
      <w:r w:rsidRPr="00960AD7">
        <w:rPr>
          <w:rFonts w:ascii="Arial" w:hAnsi="Arial" w:cs="Arial"/>
          <w:sz w:val="18"/>
          <w:szCs w:val="18"/>
        </w:rPr>
        <w:t>Declaration</w:t>
      </w:r>
    </w:p>
    <w:p w14:paraId="25360EB9" w14:textId="77777777" w:rsidR="00960AD7" w:rsidRDefault="00960AD7" w:rsidP="00960AD7">
      <w:pPr>
        <w:pStyle w:val="BodyText"/>
        <w:spacing w:line="240" w:lineRule="atLeast"/>
        <w:jc w:val="left"/>
        <w:rPr>
          <w:rFonts w:ascii="Arial" w:hAnsi="Arial" w:cs="Arial"/>
          <w:b w:val="0"/>
          <w:sz w:val="18"/>
          <w:szCs w:val="18"/>
          <w:lang w:bidi="gu-IN"/>
        </w:rPr>
      </w:pPr>
    </w:p>
    <w:p w14:paraId="25DFA022" w14:textId="77777777" w:rsidR="00960AD7" w:rsidRPr="00960AD7" w:rsidRDefault="00960AD7" w:rsidP="00960AD7">
      <w:pPr>
        <w:pStyle w:val="BodyText"/>
        <w:spacing w:line="240" w:lineRule="atLeast"/>
        <w:rPr>
          <w:rFonts w:ascii="Arial" w:hAnsi="Arial" w:cs="Arial"/>
          <w:b w:val="0"/>
          <w:sz w:val="18"/>
          <w:szCs w:val="18"/>
          <w:lang w:bidi="gu-IN"/>
        </w:rPr>
      </w:pPr>
      <w:r w:rsidRPr="00960AD7">
        <w:rPr>
          <w:rFonts w:ascii="Arial" w:hAnsi="Arial" w:cs="Arial"/>
          <w:b w:val="0"/>
          <w:sz w:val="18"/>
          <w:szCs w:val="18"/>
          <w:lang w:bidi="gu-IN"/>
        </w:rPr>
        <w:t>We, the undersigned, have checked the above items in Part 1, and discussed the items in Parts 2 and 3, in accordance with the instructions and have satisfied ourselves that the entries we have made are correct to the best of our knowledge.</w:t>
      </w:r>
    </w:p>
    <w:p w14:paraId="0F0EF26D" w14:textId="77777777" w:rsidR="00960AD7" w:rsidRPr="00960AD7" w:rsidRDefault="00960AD7" w:rsidP="00960AD7">
      <w:pPr>
        <w:pStyle w:val="BodyText"/>
        <w:spacing w:line="240" w:lineRule="atLeast"/>
        <w:rPr>
          <w:rFonts w:ascii="Arial" w:hAnsi="Arial" w:cs="Arial"/>
          <w:b w:val="0"/>
          <w:sz w:val="18"/>
          <w:szCs w:val="18"/>
          <w:lang w:bidi="gu-IN"/>
        </w:rPr>
      </w:pPr>
    </w:p>
    <w:p w14:paraId="4B76EA4E" w14:textId="77777777" w:rsidR="00960AD7" w:rsidRPr="00960AD7" w:rsidRDefault="00960AD7" w:rsidP="00960AD7">
      <w:pPr>
        <w:pStyle w:val="BodyText"/>
        <w:spacing w:line="240" w:lineRule="atLeast"/>
        <w:rPr>
          <w:rFonts w:ascii="Arial" w:hAnsi="Arial" w:cs="Arial"/>
          <w:b w:val="0"/>
          <w:sz w:val="18"/>
          <w:szCs w:val="18"/>
          <w:lang w:bidi="gu-IN"/>
        </w:rPr>
      </w:pPr>
      <w:r w:rsidRPr="00960AD7">
        <w:rPr>
          <w:rFonts w:ascii="Arial" w:hAnsi="Arial" w:cs="Arial"/>
          <w:b w:val="0"/>
          <w:sz w:val="18"/>
          <w:szCs w:val="18"/>
          <w:lang w:bidi="gu-IN"/>
        </w:rPr>
        <w:t>We have also made arrangements to carry out repetitive checks as necessary and agreed that those items coded ‘R’ in the Check List should be re-checked at intervals not exceeding _____ hours.</w:t>
      </w:r>
    </w:p>
    <w:p w14:paraId="2C07A0B5" w14:textId="77777777" w:rsidR="00960AD7" w:rsidRPr="00960AD7" w:rsidRDefault="00960AD7" w:rsidP="00960AD7">
      <w:pPr>
        <w:pStyle w:val="BodyText"/>
        <w:spacing w:line="240" w:lineRule="atLeast"/>
        <w:rPr>
          <w:rFonts w:ascii="Arial" w:hAnsi="Arial" w:cs="Arial"/>
          <w:b w:val="0"/>
          <w:sz w:val="18"/>
          <w:szCs w:val="18"/>
          <w:lang w:bidi="gu-IN"/>
        </w:rPr>
      </w:pPr>
    </w:p>
    <w:p w14:paraId="3BAD0896" w14:textId="77777777" w:rsidR="00960AD7" w:rsidRPr="00960AD7" w:rsidRDefault="00960AD7" w:rsidP="00960AD7">
      <w:pPr>
        <w:pStyle w:val="BodyText"/>
        <w:spacing w:line="240" w:lineRule="atLeast"/>
        <w:rPr>
          <w:rFonts w:ascii="Arial" w:hAnsi="Arial" w:cs="Arial"/>
          <w:b w:val="0"/>
          <w:sz w:val="18"/>
          <w:szCs w:val="18"/>
          <w:lang w:bidi="gu-IN"/>
        </w:rPr>
      </w:pPr>
      <w:r w:rsidRPr="00960AD7">
        <w:rPr>
          <w:rFonts w:ascii="Arial" w:hAnsi="Arial" w:cs="Arial"/>
          <w:b w:val="0"/>
          <w:sz w:val="18"/>
          <w:szCs w:val="18"/>
          <w:lang w:bidi="gu-IN"/>
        </w:rPr>
        <w:t>If to our knowledge the status of any item changes, we will immediately inform the other party.</w:t>
      </w:r>
    </w:p>
    <w:p w14:paraId="782F2B3F" w14:textId="77777777" w:rsidR="00960AD7" w:rsidRDefault="00960AD7" w:rsidP="00960AD7">
      <w:pPr>
        <w:spacing w:line="240" w:lineRule="atLeast"/>
        <w:rPr>
          <w:rFonts w:ascii="Arial" w:hAnsi="Arial" w:cs="Arial"/>
          <w:b/>
          <w:sz w:val="18"/>
          <w:szCs w:val="18"/>
        </w:rPr>
      </w:pPr>
    </w:p>
    <w:p w14:paraId="449AF809" w14:textId="77777777" w:rsidR="00375F08" w:rsidRDefault="00375F08" w:rsidP="00960AD7">
      <w:pPr>
        <w:spacing w:line="240" w:lineRule="atLeast"/>
        <w:rPr>
          <w:rFonts w:ascii="Arial" w:hAnsi="Arial" w:cs="Arial"/>
          <w:b/>
          <w:sz w:val="18"/>
          <w:szCs w:val="18"/>
        </w:rPr>
      </w:pPr>
    </w:p>
    <w:tbl>
      <w:tblPr>
        <w:tblW w:w="4887" w:type="pct"/>
        <w:tblInd w:w="108" w:type="dxa"/>
        <w:tblLook w:val="0000" w:firstRow="0" w:lastRow="0" w:firstColumn="0" w:lastColumn="0" w:noHBand="0" w:noVBand="0"/>
      </w:tblPr>
      <w:tblGrid>
        <w:gridCol w:w="1378"/>
        <w:gridCol w:w="3122"/>
        <w:gridCol w:w="1702"/>
        <w:gridCol w:w="3158"/>
      </w:tblGrid>
      <w:tr w:rsidR="00375F08" w:rsidRPr="00F64E32" w14:paraId="4C648811" w14:textId="77777777">
        <w:trPr>
          <w:trHeight w:hRule="exact" w:val="432"/>
        </w:trPr>
        <w:tc>
          <w:tcPr>
            <w:tcW w:w="736" w:type="pct"/>
            <w:tcBorders>
              <w:top w:val="nil"/>
              <w:left w:val="nil"/>
              <w:bottom w:val="nil"/>
              <w:right w:val="nil"/>
            </w:tcBorders>
            <w:shd w:val="clear" w:color="auto" w:fill="auto"/>
            <w:vAlign w:val="bottom"/>
          </w:tcPr>
          <w:p w14:paraId="082A5DB2" w14:textId="77777777" w:rsidR="00375F08" w:rsidRPr="00F64E32" w:rsidRDefault="00375F08" w:rsidP="002D3930">
            <w:pPr>
              <w:rPr>
                <w:rFonts w:ascii="Arial" w:hAnsi="Arial" w:cs="Arial"/>
                <w:b/>
                <w:sz w:val="18"/>
                <w:szCs w:val="18"/>
              </w:rPr>
            </w:pPr>
            <w:r w:rsidRPr="00F64E32">
              <w:rPr>
                <w:rFonts w:ascii="Arial" w:hAnsi="Arial" w:cs="Arial"/>
                <w:b/>
                <w:sz w:val="18"/>
                <w:szCs w:val="18"/>
              </w:rPr>
              <w:t>For Ship</w:t>
            </w:r>
          </w:p>
        </w:tc>
        <w:tc>
          <w:tcPr>
            <w:tcW w:w="1668" w:type="pct"/>
            <w:tcBorders>
              <w:top w:val="nil"/>
              <w:left w:val="nil"/>
              <w:bottom w:val="single" w:sz="4" w:space="0" w:color="auto"/>
              <w:right w:val="nil"/>
            </w:tcBorders>
            <w:shd w:val="clear" w:color="auto" w:fill="auto"/>
            <w:vAlign w:val="bottom"/>
          </w:tcPr>
          <w:p w14:paraId="5C5922C5" w14:textId="77777777" w:rsidR="00375F08" w:rsidRPr="00F64E32" w:rsidRDefault="00375F08" w:rsidP="006630DA">
            <w:pPr>
              <w:jc w:val="both"/>
              <w:rPr>
                <w:rFonts w:ascii="Arial" w:hAnsi="Arial" w:cs="Arial"/>
                <w:sz w:val="18"/>
                <w:szCs w:val="18"/>
              </w:rPr>
            </w:pPr>
            <w:r w:rsidRPr="00F64E32">
              <w:rPr>
                <w:rFonts w:ascii="Arial" w:hAnsi="Arial" w:cs="Arial"/>
                <w:sz w:val="18"/>
                <w:szCs w:val="18"/>
              </w:rPr>
              <w:t> </w:t>
            </w:r>
          </w:p>
        </w:tc>
        <w:tc>
          <w:tcPr>
            <w:tcW w:w="909" w:type="pct"/>
            <w:tcBorders>
              <w:top w:val="nil"/>
              <w:left w:val="nil"/>
              <w:bottom w:val="nil"/>
              <w:right w:val="nil"/>
            </w:tcBorders>
            <w:shd w:val="clear" w:color="auto" w:fill="auto"/>
            <w:vAlign w:val="bottom"/>
          </w:tcPr>
          <w:p w14:paraId="6297C6BE" w14:textId="77777777" w:rsidR="00375F08" w:rsidRPr="00F64E32" w:rsidRDefault="00375F08" w:rsidP="002D3930">
            <w:pPr>
              <w:jc w:val="right"/>
              <w:rPr>
                <w:rFonts w:ascii="Arial" w:hAnsi="Arial" w:cs="Arial"/>
                <w:b/>
                <w:sz w:val="18"/>
                <w:szCs w:val="18"/>
              </w:rPr>
            </w:pPr>
            <w:r w:rsidRPr="00F64E32">
              <w:rPr>
                <w:rFonts w:ascii="Arial" w:hAnsi="Arial" w:cs="Arial"/>
                <w:b/>
                <w:sz w:val="18"/>
                <w:szCs w:val="18"/>
              </w:rPr>
              <w:t>For Barge</w:t>
            </w:r>
          </w:p>
        </w:tc>
        <w:tc>
          <w:tcPr>
            <w:tcW w:w="1687" w:type="pct"/>
            <w:tcBorders>
              <w:top w:val="nil"/>
              <w:left w:val="nil"/>
              <w:bottom w:val="single" w:sz="4" w:space="0" w:color="auto"/>
              <w:right w:val="nil"/>
            </w:tcBorders>
            <w:shd w:val="clear" w:color="auto" w:fill="auto"/>
            <w:noWrap/>
            <w:vAlign w:val="bottom"/>
          </w:tcPr>
          <w:p w14:paraId="73B0456E" w14:textId="77777777" w:rsidR="00375F08" w:rsidRPr="00F64E32" w:rsidRDefault="00375F08" w:rsidP="006630DA">
            <w:pPr>
              <w:rPr>
                <w:rFonts w:ascii="Arial" w:hAnsi="Arial" w:cs="Arial"/>
                <w:sz w:val="18"/>
                <w:szCs w:val="18"/>
              </w:rPr>
            </w:pPr>
            <w:r w:rsidRPr="00F64E32">
              <w:rPr>
                <w:rFonts w:ascii="Arial" w:hAnsi="Arial" w:cs="Arial"/>
                <w:sz w:val="18"/>
                <w:szCs w:val="18"/>
              </w:rPr>
              <w:t> </w:t>
            </w:r>
          </w:p>
        </w:tc>
      </w:tr>
      <w:tr w:rsidR="00375F08" w:rsidRPr="00F64E32" w14:paraId="56208E9E" w14:textId="77777777">
        <w:trPr>
          <w:trHeight w:hRule="exact" w:val="432"/>
        </w:trPr>
        <w:tc>
          <w:tcPr>
            <w:tcW w:w="736" w:type="pct"/>
            <w:tcBorders>
              <w:top w:val="nil"/>
              <w:left w:val="nil"/>
              <w:bottom w:val="nil"/>
              <w:right w:val="nil"/>
            </w:tcBorders>
            <w:shd w:val="clear" w:color="auto" w:fill="auto"/>
            <w:vAlign w:val="bottom"/>
          </w:tcPr>
          <w:p w14:paraId="47C4DECC" w14:textId="77777777" w:rsidR="00375F08" w:rsidRPr="00F64E32" w:rsidRDefault="00375F08" w:rsidP="002D3930">
            <w:pPr>
              <w:rPr>
                <w:rFonts w:ascii="Arial" w:hAnsi="Arial" w:cs="Arial"/>
                <w:sz w:val="18"/>
                <w:szCs w:val="18"/>
              </w:rPr>
            </w:pPr>
            <w:r w:rsidRPr="00F64E32">
              <w:rPr>
                <w:rFonts w:ascii="Arial" w:hAnsi="Arial" w:cs="Arial"/>
                <w:sz w:val="18"/>
                <w:szCs w:val="18"/>
              </w:rPr>
              <w:t>Name :</w:t>
            </w:r>
          </w:p>
        </w:tc>
        <w:tc>
          <w:tcPr>
            <w:tcW w:w="1668" w:type="pct"/>
            <w:tcBorders>
              <w:top w:val="nil"/>
              <w:left w:val="nil"/>
              <w:bottom w:val="single" w:sz="4" w:space="0" w:color="auto"/>
              <w:right w:val="nil"/>
            </w:tcBorders>
            <w:shd w:val="clear" w:color="auto" w:fill="auto"/>
            <w:vAlign w:val="bottom"/>
          </w:tcPr>
          <w:p w14:paraId="66A42427" w14:textId="77777777" w:rsidR="00375F08" w:rsidRPr="00F64E32" w:rsidRDefault="00375F08" w:rsidP="006630DA">
            <w:pPr>
              <w:jc w:val="both"/>
              <w:rPr>
                <w:rFonts w:ascii="Arial" w:hAnsi="Arial" w:cs="Arial"/>
                <w:sz w:val="18"/>
                <w:szCs w:val="18"/>
              </w:rPr>
            </w:pPr>
            <w:r w:rsidRPr="00F64E32">
              <w:rPr>
                <w:rFonts w:ascii="Arial" w:hAnsi="Arial" w:cs="Arial"/>
                <w:sz w:val="18"/>
                <w:szCs w:val="18"/>
              </w:rPr>
              <w:t> </w:t>
            </w:r>
          </w:p>
        </w:tc>
        <w:tc>
          <w:tcPr>
            <w:tcW w:w="909" w:type="pct"/>
            <w:tcBorders>
              <w:top w:val="nil"/>
              <w:left w:val="nil"/>
              <w:bottom w:val="nil"/>
              <w:right w:val="nil"/>
            </w:tcBorders>
            <w:shd w:val="clear" w:color="auto" w:fill="auto"/>
            <w:vAlign w:val="bottom"/>
          </w:tcPr>
          <w:p w14:paraId="420BE986" w14:textId="77777777" w:rsidR="00375F08" w:rsidRPr="00F64E32" w:rsidRDefault="00375F08" w:rsidP="002D3930">
            <w:pPr>
              <w:jc w:val="right"/>
              <w:rPr>
                <w:rFonts w:ascii="Arial" w:hAnsi="Arial" w:cs="Arial"/>
                <w:sz w:val="18"/>
                <w:szCs w:val="18"/>
              </w:rPr>
            </w:pPr>
            <w:r>
              <w:rPr>
                <w:rFonts w:ascii="Arial" w:hAnsi="Arial" w:cs="Arial"/>
                <w:sz w:val="18"/>
                <w:szCs w:val="18"/>
              </w:rPr>
              <w:t xml:space="preserve">                  </w:t>
            </w:r>
            <w:r w:rsidRPr="00F64E32">
              <w:rPr>
                <w:rFonts w:ascii="Arial" w:hAnsi="Arial" w:cs="Arial"/>
                <w:sz w:val="18"/>
                <w:szCs w:val="18"/>
              </w:rPr>
              <w:t>Name :</w:t>
            </w:r>
          </w:p>
        </w:tc>
        <w:tc>
          <w:tcPr>
            <w:tcW w:w="1687" w:type="pct"/>
            <w:tcBorders>
              <w:top w:val="nil"/>
              <w:left w:val="nil"/>
              <w:bottom w:val="single" w:sz="4" w:space="0" w:color="auto"/>
              <w:right w:val="nil"/>
            </w:tcBorders>
            <w:shd w:val="clear" w:color="auto" w:fill="auto"/>
            <w:noWrap/>
            <w:vAlign w:val="bottom"/>
          </w:tcPr>
          <w:p w14:paraId="5E0A8F19" w14:textId="77777777" w:rsidR="00375F08" w:rsidRPr="00F64E32" w:rsidRDefault="00375F08" w:rsidP="006630DA">
            <w:pPr>
              <w:rPr>
                <w:rFonts w:ascii="Arial" w:hAnsi="Arial" w:cs="Arial"/>
                <w:sz w:val="18"/>
                <w:szCs w:val="18"/>
              </w:rPr>
            </w:pPr>
            <w:r w:rsidRPr="00F64E32">
              <w:rPr>
                <w:rFonts w:ascii="Arial" w:hAnsi="Arial" w:cs="Arial"/>
                <w:sz w:val="18"/>
                <w:szCs w:val="18"/>
              </w:rPr>
              <w:t> </w:t>
            </w:r>
          </w:p>
        </w:tc>
      </w:tr>
      <w:tr w:rsidR="00375F08" w:rsidRPr="00F64E32" w14:paraId="3508371F" w14:textId="77777777">
        <w:trPr>
          <w:trHeight w:hRule="exact" w:val="432"/>
        </w:trPr>
        <w:tc>
          <w:tcPr>
            <w:tcW w:w="736" w:type="pct"/>
            <w:tcBorders>
              <w:top w:val="nil"/>
              <w:left w:val="nil"/>
              <w:bottom w:val="nil"/>
              <w:right w:val="nil"/>
            </w:tcBorders>
            <w:shd w:val="clear" w:color="auto" w:fill="auto"/>
            <w:vAlign w:val="bottom"/>
          </w:tcPr>
          <w:p w14:paraId="3A0C29C0" w14:textId="77777777" w:rsidR="00375F08" w:rsidRPr="00F64E32" w:rsidRDefault="00375F08" w:rsidP="002D3930">
            <w:pPr>
              <w:rPr>
                <w:rFonts w:ascii="Arial" w:hAnsi="Arial" w:cs="Arial"/>
                <w:sz w:val="18"/>
                <w:szCs w:val="18"/>
              </w:rPr>
            </w:pPr>
            <w:r w:rsidRPr="00F64E32">
              <w:rPr>
                <w:rFonts w:ascii="Arial" w:hAnsi="Arial" w:cs="Arial"/>
                <w:sz w:val="18"/>
                <w:szCs w:val="18"/>
              </w:rPr>
              <w:t>Rank :</w:t>
            </w:r>
          </w:p>
        </w:tc>
        <w:tc>
          <w:tcPr>
            <w:tcW w:w="1668" w:type="pct"/>
            <w:tcBorders>
              <w:top w:val="nil"/>
              <w:left w:val="nil"/>
              <w:bottom w:val="single" w:sz="4" w:space="0" w:color="auto"/>
              <w:right w:val="nil"/>
            </w:tcBorders>
            <w:shd w:val="clear" w:color="auto" w:fill="auto"/>
            <w:vAlign w:val="bottom"/>
          </w:tcPr>
          <w:p w14:paraId="7FAA893B" w14:textId="77777777" w:rsidR="00375F08" w:rsidRPr="00F64E32" w:rsidRDefault="00375F08" w:rsidP="006630DA">
            <w:pPr>
              <w:jc w:val="both"/>
              <w:rPr>
                <w:rFonts w:ascii="Arial" w:hAnsi="Arial" w:cs="Arial"/>
                <w:sz w:val="18"/>
                <w:szCs w:val="18"/>
              </w:rPr>
            </w:pPr>
            <w:r w:rsidRPr="00F64E32">
              <w:rPr>
                <w:rFonts w:ascii="Arial" w:hAnsi="Arial" w:cs="Arial"/>
                <w:sz w:val="18"/>
                <w:szCs w:val="18"/>
              </w:rPr>
              <w:t> </w:t>
            </w:r>
          </w:p>
        </w:tc>
        <w:tc>
          <w:tcPr>
            <w:tcW w:w="909" w:type="pct"/>
            <w:tcBorders>
              <w:top w:val="nil"/>
              <w:left w:val="nil"/>
              <w:bottom w:val="nil"/>
              <w:right w:val="nil"/>
            </w:tcBorders>
            <w:shd w:val="clear" w:color="auto" w:fill="auto"/>
            <w:vAlign w:val="bottom"/>
          </w:tcPr>
          <w:p w14:paraId="4C5F9E82" w14:textId="77777777" w:rsidR="00375F08" w:rsidRPr="00F64E32" w:rsidRDefault="00375F08" w:rsidP="002D3930">
            <w:pPr>
              <w:jc w:val="right"/>
              <w:rPr>
                <w:rFonts w:ascii="Arial" w:hAnsi="Arial" w:cs="Arial"/>
                <w:sz w:val="18"/>
                <w:szCs w:val="18"/>
              </w:rPr>
            </w:pPr>
            <w:r>
              <w:rPr>
                <w:rFonts w:ascii="Arial" w:hAnsi="Arial" w:cs="Arial"/>
                <w:sz w:val="18"/>
                <w:szCs w:val="18"/>
              </w:rPr>
              <w:t xml:space="preserve">   </w:t>
            </w:r>
            <w:r w:rsidRPr="00F64E32">
              <w:rPr>
                <w:rFonts w:ascii="Arial" w:hAnsi="Arial" w:cs="Arial"/>
                <w:sz w:val="18"/>
                <w:szCs w:val="18"/>
              </w:rPr>
              <w:t>Position or Title:</w:t>
            </w:r>
          </w:p>
        </w:tc>
        <w:tc>
          <w:tcPr>
            <w:tcW w:w="1687" w:type="pct"/>
            <w:tcBorders>
              <w:top w:val="nil"/>
              <w:left w:val="nil"/>
              <w:bottom w:val="single" w:sz="4" w:space="0" w:color="auto"/>
              <w:right w:val="nil"/>
            </w:tcBorders>
            <w:shd w:val="clear" w:color="auto" w:fill="auto"/>
            <w:noWrap/>
            <w:vAlign w:val="bottom"/>
          </w:tcPr>
          <w:p w14:paraId="0B50C7A8" w14:textId="77777777" w:rsidR="00375F08" w:rsidRPr="00F64E32" w:rsidRDefault="00375F08" w:rsidP="006630DA">
            <w:pPr>
              <w:rPr>
                <w:rFonts w:ascii="Arial" w:hAnsi="Arial" w:cs="Arial"/>
                <w:sz w:val="18"/>
                <w:szCs w:val="18"/>
              </w:rPr>
            </w:pPr>
            <w:r w:rsidRPr="00F64E32">
              <w:rPr>
                <w:rFonts w:ascii="Arial" w:hAnsi="Arial" w:cs="Arial"/>
                <w:sz w:val="18"/>
                <w:szCs w:val="18"/>
              </w:rPr>
              <w:t> </w:t>
            </w:r>
          </w:p>
        </w:tc>
      </w:tr>
      <w:tr w:rsidR="00375F08" w:rsidRPr="00F64E32" w14:paraId="602636DA" w14:textId="77777777">
        <w:trPr>
          <w:trHeight w:hRule="exact" w:val="432"/>
        </w:trPr>
        <w:tc>
          <w:tcPr>
            <w:tcW w:w="736" w:type="pct"/>
            <w:tcBorders>
              <w:top w:val="nil"/>
              <w:left w:val="nil"/>
              <w:bottom w:val="nil"/>
              <w:right w:val="nil"/>
            </w:tcBorders>
            <w:shd w:val="clear" w:color="auto" w:fill="auto"/>
            <w:vAlign w:val="bottom"/>
          </w:tcPr>
          <w:p w14:paraId="173777DB" w14:textId="77777777" w:rsidR="00375F08" w:rsidRPr="00F64E32" w:rsidRDefault="00375F08" w:rsidP="002D3930">
            <w:pPr>
              <w:rPr>
                <w:rFonts w:ascii="Arial" w:hAnsi="Arial" w:cs="Arial"/>
                <w:sz w:val="18"/>
                <w:szCs w:val="18"/>
              </w:rPr>
            </w:pPr>
            <w:r w:rsidRPr="00F64E32">
              <w:rPr>
                <w:rFonts w:ascii="Arial" w:hAnsi="Arial" w:cs="Arial"/>
                <w:sz w:val="18"/>
                <w:szCs w:val="18"/>
              </w:rPr>
              <w:t>Signature :</w:t>
            </w:r>
          </w:p>
        </w:tc>
        <w:tc>
          <w:tcPr>
            <w:tcW w:w="1668" w:type="pct"/>
            <w:tcBorders>
              <w:top w:val="nil"/>
              <w:left w:val="nil"/>
              <w:bottom w:val="single" w:sz="4" w:space="0" w:color="auto"/>
              <w:right w:val="nil"/>
            </w:tcBorders>
            <w:shd w:val="clear" w:color="auto" w:fill="auto"/>
            <w:vAlign w:val="bottom"/>
          </w:tcPr>
          <w:p w14:paraId="45FDCCFF" w14:textId="77777777" w:rsidR="00375F08" w:rsidRPr="00F64E32" w:rsidRDefault="00375F08" w:rsidP="006630DA">
            <w:pPr>
              <w:jc w:val="both"/>
              <w:rPr>
                <w:rFonts w:ascii="Arial" w:hAnsi="Arial" w:cs="Arial"/>
                <w:sz w:val="18"/>
                <w:szCs w:val="18"/>
              </w:rPr>
            </w:pPr>
            <w:r w:rsidRPr="00F64E32">
              <w:rPr>
                <w:rFonts w:ascii="Arial" w:hAnsi="Arial" w:cs="Arial"/>
                <w:sz w:val="18"/>
                <w:szCs w:val="18"/>
              </w:rPr>
              <w:t> </w:t>
            </w:r>
          </w:p>
        </w:tc>
        <w:tc>
          <w:tcPr>
            <w:tcW w:w="909" w:type="pct"/>
            <w:tcBorders>
              <w:top w:val="nil"/>
              <w:left w:val="nil"/>
              <w:bottom w:val="nil"/>
              <w:right w:val="nil"/>
            </w:tcBorders>
            <w:shd w:val="clear" w:color="auto" w:fill="auto"/>
            <w:vAlign w:val="bottom"/>
          </w:tcPr>
          <w:p w14:paraId="34AE3492" w14:textId="77777777" w:rsidR="00375F08" w:rsidRPr="00F64E32" w:rsidRDefault="00375F08" w:rsidP="002D3930">
            <w:pPr>
              <w:jc w:val="right"/>
              <w:rPr>
                <w:rFonts w:ascii="Arial" w:hAnsi="Arial" w:cs="Arial"/>
                <w:sz w:val="18"/>
                <w:szCs w:val="18"/>
              </w:rPr>
            </w:pPr>
            <w:r>
              <w:rPr>
                <w:rFonts w:ascii="Arial" w:hAnsi="Arial" w:cs="Arial"/>
                <w:sz w:val="18"/>
                <w:szCs w:val="18"/>
              </w:rPr>
              <w:t xml:space="preserve">            </w:t>
            </w:r>
            <w:r w:rsidRPr="00F64E32">
              <w:rPr>
                <w:rFonts w:ascii="Arial" w:hAnsi="Arial" w:cs="Arial"/>
                <w:sz w:val="18"/>
                <w:szCs w:val="18"/>
              </w:rPr>
              <w:t>Signature :</w:t>
            </w:r>
          </w:p>
        </w:tc>
        <w:tc>
          <w:tcPr>
            <w:tcW w:w="1687" w:type="pct"/>
            <w:tcBorders>
              <w:top w:val="nil"/>
              <w:left w:val="nil"/>
              <w:bottom w:val="single" w:sz="4" w:space="0" w:color="auto"/>
              <w:right w:val="nil"/>
            </w:tcBorders>
            <w:shd w:val="clear" w:color="auto" w:fill="auto"/>
            <w:noWrap/>
            <w:vAlign w:val="bottom"/>
          </w:tcPr>
          <w:p w14:paraId="1A238807" w14:textId="77777777" w:rsidR="00375F08" w:rsidRPr="00F64E32" w:rsidRDefault="00375F08" w:rsidP="006630DA">
            <w:pPr>
              <w:rPr>
                <w:rFonts w:ascii="Arial" w:hAnsi="Arial" w:cs="Arial"/>
                <w:sz w:val="18"/>
                <w:szCs w:val="18"/>
              </w:rPr>
            </w:pPr>
            <w:r w:rsidRPr="00F64E32">
              <w:rPr>
                <w:rFonts w:ascii="Arial" w:hAnsi="Arial" w:cs="Arial"/>
                <w:sz w:val="18"/>
                <w:szCs w:val="18"/>
              </w:rPr>
              <w:t> </w:t>
            </w:r>
          </w:p>
        </w:tc>
      </w:tr>
      <w:tr w:rsidR="00375F08" w:rsidRPr="00F64E32" w14:paraId="5D906D1B" w14:textId="77777777">
        <w:trPr>
          <w:trHeight w:hRule="exact" w:val="432"/>
        </w:trPr>
        <w:tc>
          <w:tcPr>
            <w:tcW w:w="736" w:type="pct"/>
            <w:tcBorders>
              <w:top w:val="nil"/>
              <w:left w:val="nil"/>
              <w:bottom w:val="nil"/>
              <w:right w:val="nil"/>
            </w:tcBorders>
            <w:shd w:val="clear" w:color="auto" w:fill="auto"/>
            <w:vAlign w:val="bottom"/>
          </w:tcPr>
          <w:p w14:paraId="35133FE2" w14:textId="77777777" w:rsidR="00375F08" w:rsidRPr="00F64E32" w:rsidRDefault="00375F08" w:rsidP="002D3930">
            <w:pPr>
              <w:rPr>
                <w:rFonts w:ascii="Arial" w:hAnsi="Arial" w:cs="Arial"/>
                <w:sz w:val="18"/>
                <w:szCs w:val="18"/>
              </w:rPr>
            </w:pPr>
            <w:r w:rsidRPr="00F64E32">
              <w:rPr>
                <w:rFonts w:ascii="Arial" w:hAnsi="Arial" w:cs="Arial"/>
                <w:sz w:val="18"/>
                <w:szCs w:val="18"/>
              </w:rPr>
              <w:t>Date :</w:t>
            </w:r>
          </w:p>
        </w:tc>
        <w:tc>
          <w:tcPr>
            <w:tcW w:w="1668" w:type="pct"/>
            <w:tcBorders>
              <w:top w:val="nil"/>
              <w:left w:val="nil"/>
              <w:bottom w:val="single" w:sz="4" w:space="0" w:color="auto"/>
              <w:right w:val="nil"/>
            </w:tcBorders>
            <w:shd w:val="clear" w:color="auto" w:fill="auto"/>
            <w:vAlign w:val="bottom"/>
          </w:tcPr>
          <w:p w14:paraId="3E869027" w14:textId="77777777" w:rsidR="00375F08" w:rsidRPr="00F64E32" w:rsidRDefault="00375F08" w:rsidP="006630DA">
            <w:pPr>
              <w:jc w:val="both"/>
              <w:rPr>
                <w:rFonts w:ascii="Arial" w:hAnsi="Arial" w:cs="Arial"/>
                <w:sz w:val="18"/>
                <w:szCs w:val="18"/>
              </w:rPr>
            </w:pPr>
            <w:r w:rsidRPr="00F64E32">
              <w:rPr>
                <w:rFonts w:ascii="Arial" w:hAnsi="Arial" w:cs="Arial"/>
                <w:sz w:val="18"/>
                <w:szCs w:val="18"/>
              </w:rPr>
              <w:t> </w:t>
            </w:r>
          </w:p>
        </w:tc>
        <w:tc>
          <w:tcPr>
            <w:tcW w:w="909" w:type="pct"/>
            <w:tcBorders>
              <w:top w:val="nil"/>
              <w:left w:val="nil"/>
              <w:bottom w:val="nil"/>
              <w:right w:val="nil"/>
            </w:tcBorders>
            <w:shd w:val="clear" w:color="auto" w:fill="auto"/>
            <w:vAlign w:val="bottom"/>
          </w:tcPr>
          <w:p w14:paraId="4B54F3D8" w14:textId="77777777" w:rsidR="00375F08" w:rsidRPr="00F64E32" w:rsidRDefault="00375F08" w:rsidP="002D3930">
            <w:pPr>
              <w:jc w:val="right"/>
              <w:rPr>
                <w:rFonts w:ascii="Arial" w:hAnsi="Arial" w:cs="Arial"/>
                <w:sz w:val="18"/>
                <w:szCs w:val="18"/>
              </w:rPr>
            </w:pPr>
            <w:r>
              <w:rPr>
                <w:rFonts w:ascii="Arial" w:hAnsi="Arial" w:cs="Arial"/>
                <w:sz w:val="18"/>
                <w:szCs w:val="18"/>
              </w:rPr>
              <w:t xml:space="preserve">                   </w:t>
            </w:r>
            <w:r w:rsidRPr="00F64E32">
              <w:rPr>
                <w:rFonts w:ascii="Arial" w:hAnsi="Arial" w:cs="Arial"/>
                <w:sz w:val="18"/>
                <w:szCs w:val="18"/>
              </w:rPr>
              <w:t>Date :</w:t>
            </w:r>
          </w:p>
        </w:tc>
        <w:tc>
          <w:tcPr>
            <w:tcW w:w="1687" w:type="pct"/>
            <w:tcBorders>
              <w:top w:val="nil"/>
              <w:left w:val="nil"/>
              <w:bottom w:val="single" w:sz="4" w:space="0" w:color="auto"/>
              <w:right w:val="nil"/>
            </w:tcBorders>
            <w:shd w:val="clear" w:color="auto" w:fill="auto"/>
            <w:noWrap/>
            <w:vAlign w:val="bottom"/>
          </w:tcPr>
          <w:p w14:paraId="151B90D8" w14:textId="77777777" w:rsidR="00375F08" w:rsidRPr="00F64E32" w:rsidRDefault="00375F08" w:rsidP="006630DA">
            <w:pPr>
              <w:rPr>
                <w:rFonts w:ascii="Arial" w:hAnsi="Arial" w:cs="Arial"/>
                <w:sz w:val="18"/>
                <w:szCs w:val="18"/>
              </w:rPr>
            </w:pPr>
            <w:r w:rsidRPr="00F64E32">
              <w:rPr>
                <w:rFonts w:ascii="Arial" w:hAnsi="Arial" w:cs="Arial"/>
                <w:sz w:val="18"/>
                <w:szCs w:val="18"/>
              </w:rPr>
              <w:t> </w:t>
            </w:r>
          </w:p>
        </w:tc>
      </w:tr>
      <w:tr w:rsidR="00375F08" w:rsidRPr="00F64E32" w14:paraId="2BF54B1B" w14:textId="77777777">
        <w:trPr>
          <w:trHeight w:hRule="exact" w:val="432"/>
        </w:trPr>
        <w:tc>
          <w:tcPr>
            <w:tcW w:w="736" w:type="pct"/>
            <w:tcBorders>
              <w:top w:val="nil"/>
              <w:left w:val="nil"/>
              <w:bottom w:val="nil"/>
              <w:right w:val="nil"/>
            </w:tcBorders>
            <w:shd w:val="clear" w:color="auto" w:fill="auto"/>
            <w:vAlign w:val="bottom"/>
          </w:tcPr>
          <w:p w14:paraId="08B69F52" w14:textId="77777777" w:rsidR="00375F08" w:rsidRPr="00F64E32" w:rsidRDefault="00375F08" w:rsidP="002D3930">
            <w:pPr>
              <w:rPr>
                <w:rFonts w:ascii="Arial" w:hAnsi="Arial" w:cs="Arial"/>
                <w:sz w:val="18"/>
                <w:szCs w:val="18"/>
              </w:rPr>
            </w:pPr>
            <w:r w:rsidRPr="00F64E32">
              <w:rPr>
                <w:rFonts w:ascii="Arial" w:hAnsi="Arial" w:cs="Arial"/>
                <w:sz w:val="18"/>
                <w:szCs w:val="18"/>
              </w:rPr>
              <w:t>Time :</w:t>
            </w:r>
          </w:p>
        </w:tc>
        <w:tc>
          <w:tcPr>
            <w:tcW w:w="1668" w:type="pct"/>
            <w:tcBorders>
              <w:top w:val="nil"/>
              <w:left w:val="nil"/>
              <w:bottom w:val="single" w:sz="4" w:space="0" w:color="auto"/>
              <w:right w:val="nil"/>
            </w:tcBorders>
            <w:shd w:val="clear" w:color="auto" w:fill="auto"/>
            <w:vAlign w:val="bottom"/>
          </w:tcPr>
          <w:p w14:paraId="610ABF97" w14:textId="77777777" w:rsidR="00375F08" w:rsidRPr="00F64E32" w:rsidRDefault="00375F08" w:rsidP="006630DA">
            <w:pPr>
              <w:jc w:val="both"/>
              <w:rPr>
                <w:rFonts w:ascii="Arial" w:hAnsi="Arial" w:cs="Arial"/>
                <w:sz w:val="18"/>
                <w:szCs w:val="18"/>
              </w:rPr>
            </w:pPr>
            <w:r w:rsidRPr="00F64E32">
              <w:rPr>
                <w:rFonts w:ascii="Arial" w:hAnsi="Arial" w:cs="Arial"/>
                <w:sz w:val="18"/>
                <w:szCs w:val="18"/>
              </w:rPr>
              <w:t> </w:t>
            </w:r>
          </w:p>
        </w:tc>
        <w:tc>
          <w:tcPr>
            <w:tcW w:w="909" w:type="pct"/>
            <w:tcBorders>
              <w:top w:val="nil"/>
              <w:left w:val="nil"/>
              <w:bottom w:val="nil"/>
              <w:right w:val="nil"/>
            </w:tcBorders>
            <w:shd w:val="clear" w:color="auto" w:fill="auto"/>
            <w:vAlign w:val="bottom"/>
          </w:tcPr>
          <w:p w14:paraId="7464E389" w14:textId="77777777" w:rsidR="00375F08" w:rsidRPr="00F64E32" w:rsidRDefault="00375F08" w:rsidP="002D3930">
            <w:pPr>
              <w:jc w:val="right"/>
              <w:rPr>
                <w:rFonts w:ascii="Arial" w:hAnsi="Arial" w:cs="Arial"/>
                <w:sz w:val="18"/>
                <w:szCs w:val="18"/>
              </w:rPr>
            </w:pPr>
            <w:r>
              <w:rPr>
                <w:rFonts w:ascii="Arial" w:hAnsi="Arial" w:cs="Arial"/>
                <w:sz w:val="18"/>
                <w:szCs w:val="18"/>
              </w:rPr>
              <w:t xml:space="preserve">                  </w:t>
            </w:r>
            <w:r w:rsidRPr="00F64E32">
              <w:rPr>
                <w:rFonts w:ascii="Arial" w:hAnsi="Arial" w:cs="Arial"/>
                <w:sz w:val="18"/>
                <w:szCs w:val="18"/>
              </w:rPr>
              <w:t>Time :</w:t>
            </w:r>
          </w:p>
        </w:tc>
        <w:tc>
          <w:tcPr>
            <w:tcW w:w="1687" w:type="pct"/>
            <w:tcBorders>
              <w:top w:val="nil"/>
              <w:left w:val="nil"/>
              <w:bottom w:val="single" w:sz="4" w:space="0" w:color="auto"/>
              <w:right w:val="nil"/>
            </w:tcBorders>
            <w:shd w:val="clear" w:color="auto" w:fill="auto"/>
            <w:noWrap/>
            <w:vAlign w:val="bottom"/>
          </w:tcPr>
          <w:p w14:paraId="5D79FD3F" w14:textId="77777777" w:rsidR="00375F08" w:rsidRPr="00F64E32" w:rsidRDefault="00375F08" w:rsidP="006630DA">
            <w:pPr>
              <w:rPr>
                <w:rFonts w:ascii="Arial" w:hAnsi="Arial" w:cs="Arial"/>
                <w:sz w:val="18"/>
                <w:szCs w:val="18"/>
              </w:rPr>
            </w:pPr>
            <w:r w:rsidRPr="00F64E32">
              <w:rPr>
                <w:rFonts w:ascii="Arial" w:hAnsi="Arial" w:cs="Arial"/>
                <w:sz w:val="18"/>
                <w:szCs w:val="18"/>
              </w:rPr>
              <w:t> </w:t>
            </w:r>
          </w:p>
        </w:tc>
      </w:tr>
      <w:tr w:rsidR="00375F08" w:rsidRPr="00F64E32" w14:paraId="2EAD734A" w14:textId="77777777">
        <w:trPr>
          <w:trHeight w:hRule="exact" w:val="432"/>
        </w:trPr>
        <w:tc>
          <w:tcPr>
            <w:tcW w:w="736" w:type="pct"/>
            <w:tcBorders>
              <w:top w:val="nil"/>
              <w:left w:val="nil"/>
              <w:bottom w:val="nil"/>
              <w:right w:val="nil"/>
            </w:tcBorders>
            <w:shd w:val="clear" w:color="auto" w:fill="auto"/>
            <w:noWrap/>
            <w:vAlign w:val="bottom"/>
          </w:tcPr>
          <w:p w14:paraId="7C4F0FE4" w14:textId="77777777" w:rsidR="00375F08" w:rsidRPr="00F64E32" w:rsidRDefault="00375F08" w:rsidP="006630DA">
            <w:pPr>
              <w:rPr>
                <w:rFonts w:ascii="Arial" w:hAnsi="Arial" w:cs="Arial"/>
                <w:sz w:val="18"/>
                <w:szCs w:val="18"/>
              </w:rPr>
            </w:pPr>
          </w:p>
        </w:tc>
        <w:tc>
          <w:tcPr>
            <w:tcW w:w="1668" w:type="pct"/>
            <w:tcBorders>
              <w:top w:val="nil"/>
              <w:left w:val="nil"/>
              <w:bottom w:val="nil"/>
              <w:right w:val="nil"/>
            </w:tcBorders>
            <w:shd w:val="clear" w:color="auto" w:fill="auto"/>
            <w:noWrap/>
            <w:vAlign w:val="bottom"/>
          </w:tcPr>
          <w:p w14:paraId="002189CE" w14:textId="77777777" w:rsidR="00375F08" w:rsidRPr="00F64E32" w:rsidRDefault="00375F08" w:rsidP="006630DA">
            <w:pPr>
              <w:rPr>
                <w:rFonts w:ascii="Arial" w:hAnsi="Arial" w:cs="Arial"/>
                <w:sz w:val="18"/>
                <w:szCs w:val="18"/>
              </w:rPr>
            </w:pPr>
          </w:p>
        </w:tc>
        <w:tc>
          <w:tcPr>
            <w:tcW w:w="909" w:type="pct"/>
            <w:tcBorders>
              <w:top w:val="nil"/>
              <w:left w:val="nil"/>
              <w:bottom w:val="nil"/>
              <w:right w:val="nil"/>
            </w:tcBorders>
            <w:shd w:val="clear" w:color="auto" w:fill="auto"/>
            <w:noWrap/>
            <w:vAlign w:val="bottom"/>
          </w:tcPr>
          <w:p w14:paraId="21B04D93" w14:textId="77777777" w:rsidR="00375F08" w:rsidRPr="00F64E32" w:rsidRDefault="00375F08" w:rsidP="006630DA">
            <w:pPr>
              <w:rPr>
                <w:rFonts w:ascii="Arial" w:hAnsi="Arial" w:cs="Arial"/>
                <w:sz w:val="18"/>
                <w:szCs w:val="18"/>
              </w:rPr>
            </w:pPr>
          </w:p>
        </w:tc>
        <w:tc>
          <w:tcPr>
            <w:tcW w:w="1687" w:type="pct"/>
            <w:tcBorders>
              <w:top w:val="nil"/>
              <w:left w:val="nil"/>
              <w:bottom w:val="nil"/>
              <w:right w:val="nil"/>
            </w:tcBorders>
            <w:shd w:val="clear" w:color="auto" w:fill="auto"/>
            <w:noWrap/>
            <w:vAlign w:val="bottom"/>
          </w:tcPr>
          <w:p w14:paraId="039CBA8D" w14:textId="77777777" w:rsidR="00375F08" w:rsidRPr="00F64E32" w:rsidRDefault="00375F08" w:rsidP="006630DA">
            <w:pPr>
              <w:rPr>
                <w:rFonts w:ascii="Arial" w:hAnsi="Arial" w:cs="Arial"/>
                <w:sz w:val="18"/>
                <w:szCs w:val="18"/>
              </w:rPr>
            </w:pPr>
          </w:p>
        </w:tc>
      </w:tr>
    </w:tbl>
    <w:p w14:paraId="4F2C9CF9" w14:textId="77777777" w:rsidR="000D746C" w:rsidRDefault="000D746C" w:rsidP="00310276">
      <w:pPr>
        <w:spacing w:after="120"/>
      </w:pPr>
    </w:p>
    <w:sectPr w:rsidR="000D746C" w:rsidSect="007D45A2">
      <w:headerReference w:type="even" r:id="rId8"/>
      <w:headerReference w:type="default" r:id="rId9"/>
      <w:footerReference w:type="default" r:id="rId10"/>
      <w:headerReference w:type="first" r:id="rId11"/>
      <w:pgSz w:w="12240" w:h="15840" w:code="1"/>
      <w:pgMar w:top="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3833F" w14:textId="77777777" w:rsidR="008E1C57" w:rsidRDefault="008E1C57">
      <w:r>
        <w:separator/>
      </w:r>
    </w:p>
  </w:endnote>
  <w:endnote w:type="continuationSeparator" w:id="0">
    <w:p w14:paraId="68AFFC35" w14:textId="77777777" w:rsidR="008E1C57" w:rsidRDefault="008E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310276" w:rsidRPr="00D0632D" w14:paraId="4A9CBB29" w14:textId="77777777" w:rsidTr="007D45A2">
      <w:trPr>
        <w:trHeight w:hRule="exact" w:val="227"/>
        <w:jc w:val="center"/>
      </w:trPr>
      <w:tc>
        <w:tcPr>
          <w:tcW w:w="1134" w:type="dxa"/>
          <w:shd w:val="clear" w:color="auto" w:fill="auto"/>
        </w:tcPr>
        <w:p w14:paraId="51D5A091" w14:textId="77777777" w:rsidR="00310276" w:rsidRPr="00D0632D" w:rsidRDefault="00310276" w:rsidP="001D46C1">
          <w:pPr>
            <w:pStyle w:val="Footer"/>
            <w:rPr>
              <w:rFonts w:ascii="Arial" w:hAnsi="Arial" w:cs="Arial"/>
              <w:color w:val="333333"/>
              <w:sz w:val="14"/>
              <w:szCs w:val="14"/>
            </w:rPr>
          </w:pPr>
          <w:r w:rsidRPr="00D0632D">
            <w:rPr>
              <w:rFonts w:ascii="Arial" w:hAnsi="Arial" w:cs="Arial"/>
              <w:color w:val="333333"/>
              <w:sz w:val="14"/>
              <w:szCs w:val="14"/>
            </w:rPr>
            <w:t>Form No:</w:t>
          </w:r>
        </w:p>
      </w:tc>
      <w:tc>
        <w:tcPr>
          <w:tcW w:w="1134" w:type="dxa"/>
          <w:shd w:val="clear" w:color="auto" w:fill="auto"/>
        </w:tcPr>
        <w:p w14:paraId="0B7DB8F0" w14:textId="77777777" w:rsidR="00310276" w:rsidRPr="00D0632D" w:rsidRDefault="00310276" w:rsidP="001D46C1">
          <w:pPr>
            <w:pStyle w:val="Footer"/>
            <w:rPr>
              <w:rFonts w:ascii="Arial" w:hAnsi="Arial" w:cs="Arial"/>
              <w:color w:val="333333"/>
              <w:sz w:val="14"/>
              <w:szCs w:val="14"/>
            </w:rPr>
          </w:pPr>
          <w:r>
            <w:rPr>
              <w:rFonts w:ascii="Arial" w:hAnsi="Arial" w:cs="Arial"/>
              <w:color w:val="333333"/>
              <w:sz w:val="14"/>
              <w:szCs w:val="14"/>
            </w:rPr>
            <w:t>MA053</w:t>
          </w:r>
        </w:p>
      </w:tc>
      <w:tc>
        <w:tcPr>
          <w:tcW w:w="1134" w:type="dxa"/>
          <w:shd w:val="clear" w:color="auto" w:fill="auto"/>
        </w:tcPr>
        <w:p w14:paraId="712C95FE" w14:textId="77777777" w:rsidR="00310276" w:rsidRPr="00D0632D" w:rsidRDefault="00310276" w:rsidP="001D46C1">
          <w:pPr>
            <w:pStyle w:val="Footer"/>
            <w:rPr>
              <w:rFonts w:ascii="Arial" w:hAnsi="Arial" w:cs="Arial"/>
              <w:color w:val="333333"/>
              <w:sz w:val="14"/>
              <w:szCs w:val="14"/>
            </w:rPr>
          </w:pPr>
        </w:p>
      </w:tc>
      <w:tc>
        <w:tcPr>
          <w:tcW w:w="1134" w:type="dxa"/>
          <w:shd w:val="clear" w:color="auto" w:fill="auto"/>
        </w:tcPr>
        <w:p w14:paraId="56832410" w14:textId="77777777" w:rsidR="00310276" w:rsidRPr="00D0632D" w:rsidRDefault="00310276" w:rsidP="001D46C1">
          <w:pPr>
            <w:pStyle w:val="Footer"/>
            <w:rPr>
              <w:rFonts w:ascii="Arial" w:hAnsi="Arial" w:cs="Arial"/>
              <w:color w:val="333333"/>
              <w:sz w:val="14"/>
              <w:szCs w:val="14"/>
            </w:rPr>
          </w:pPr>
          <w:r w:rsidRPr="00D0632D">
            <w:rPr>
              <w:rFonts w:ascii="Arial" w:hAnsi="Arial" w:cs="Arial"/>
              <w:color w:val="333333"/>
              <w:sz w:val="14"/>
              <w:szCs w:val="14"/>
            </w:rPr>
            <w:t>Issue No:</w:t>
          </w:r>
        </w:p>
      </w:tc>
      <w:tc>
        <w:tcPr>
          <w:tcW w:w="1134" w:type="dxa"/>
          <w:shd w:val="clear" w:color="auto" w:fill="auto"/>
        </w:tcPr>
        <w:p w14:paraId="000B5E25" w14:textId="77777777" w:rsidR="00310276" w:rsidRPr="00D0632D" w:rsidRDefault="007D45A2" w:rsidP="001D46C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4F276D3C" w14:textId="77777777" w:rsidR="00310276" w:rsidRPr="00D0632D" w:rsidRDefault="00310276" w:rsidP="001D46C1">
          <w:pPr>
            <w:pStyle w:val="Footer"/>
            <w:rPr>
              <w:rFonts w:ascii="Arial" w:hAnsi="Arial" w:cs="Arial"/>
              <w:color w:val="333333"/>
              <w:sz w:val="14"/>
              <w:szCs w:val="14"/>
            </w:rPr>
          </w:pPr>
        </w:p>
      </w:tc>
      <w:tc>
        <w:tcPr>
          <w:tcW w:w="1134" w:type="dxa"/>
          <w:shd w:val="clear" w:color="auto" w:fill="auto"/>
        </w:tcPr>
        <w:p w14:paraId="36966EB1" w14:textId="77777777" w:rsidR="00310276" w:rsidRPr="00D0632D" w:rsidRDefault="00310276" w:rsidP="001D46C1">
          <w:pPr>
            <w:pStyle w:val="Footer"/>
            <w:rPr>
              <w:rFonts w:ascii="Arial" w:hAnsi="Arial" w:cs="Arial"/>
              <w:color w:val="333333"/>
              <w:sz w:val="14"/>
              <w:szCs w:val="14"/>
            </w:rPr>
          </w:pPr>
          <w:r w:rsidRPr="00D0632D">
            <w:rPr>
              <w:rFonts w:ascii="Arial" w:hAnsi="Arial" w:cs="Arial"/>
              <w:color w:val="333333"/>
              <w:sz w:val="14"/>
              <w:szCs w:val="14"/>
            </w:rPr>
            <w:t>Issued By:</w:t>
          </w:r>
        </w:p>
      </w:tc>
      <w:tc>
        <w:tcPr>
          <w:tcW w:w="1134" w:type="dxa"/>
          <w:shd w:val="clear" w:color="auto" w:fill="auto"/>
        </w:tcPr>
        <w:p w14:paraId="44213FE3" w14:textId="77777777" w:rsidR="00310276" w:rsidRPr="00D0632D" w:rsidRDefault="007D45A2" w:rsidP="001D46C1">
          <w:pPr>
            <w:pStyle w:val="Footer"/>
            <w:rPr>
              <w:rFonts w:ascii="Arial" w:hAnsi="Arial" w:cs="Arial"/>
              <w:color w:val="333333"/>
              <w:sz w:val="14"/>
              <w:szCs w:val="14"/>
            </w:rPr>
          </w:pPr>
          <w:r>
            <w:rPr>
              <w:rFonts w:ascii="Arial" w:hAnsi="Arial" w:cs="Arial"/>
              <w:color w:val="333333"/>
              <w:sz w:val="14"/>
              <w:szCs w:val="14"/>
            </w:rPr>
            <w:t>GM (MSD)</w:t>
          </w:r>
        </w:p>
      </w:tc>
    </w:tr>
    <w:tr w:rsidR="00310276" w:rsidRPr="00D0632D" w14:paraId="54F928E1" w14:textId="77777777" w:rsidTr="007D45A2">
      <w:trPr>
        <w:trHeight w:hRule="exact" w:val="227"/>
        <w:jc w:val="center"/>
      </w:trPr>
      <w:tc>
        <w:tcPr>
          <w:tcW w:w="1134" w:type="dxa"/>
          <w:shd w:val="clear" w:color="auto" w:fill="auto"/>
        </w:tcPr>
        <w:p w14:paraId="79C4E99C" w14:textId="77777777" w:rsidR="00310276" w:rsidRPr="00D0632D" w:rsidRDefault="00310276" w:rsidP="001D46C1">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1242FE16" w14:textId="77777777" w:rsidR="00310276" w:rsidRPr="00D0632D" w:rsidRDefault="00310276" w:rsidP="001D46C1">
          <w:pPr>
            <w:pStyle w:val="Footer"/>
            <w:rPr>
              <w:rFonts w:ascii="Arial" w:hAnsi="Arial" w:cs="Arial"/>
              <w:color w:val="333333"/>
              <w:sz w:val="14"/>
              <w:szCs w:val="14"/>
            </w:rPr>
          </w:pPr>
          <w:r>
            <w:rPr>
              <w:rFonts w:ascii="Arial" w:hAnsi="Arial" w:cs="Arial"/>
              <w:color w:val="333333"/>
              <w:sz w:val="14"/>
              <w:szCs w:val="14"/>
            </w:rPr>
            <w:t>TR01E/CM4</w:t>
          </w:r>
        </w:p>
      </w:tc>
      <w:tc>
        <w:tcPr>
          <w:tcW w:w="1134" w:type="dxa"/>
          <w:shd w:val="clear" w:color="auto" w:fill="auto"/>
        </w:tcPr>
        <w:p w14:paraId="2F1A4193" w14:textId="77777777" w:rsidR="00310276" w:rsidRPr="00D0632D" w:rsidRDefault="00310276" w:rsidP="001D46C1">
          <w:pPr>
            <w:pStyle w:val="Footer"/>
            <w:rPr>
              <w:rFonts w:ascii="Arial" w:hAnsi="Arial" w:cs="Arial"/>
              <w:color w:val="333333"/>
              <w:sz w:val="14"/>
              <w:szCs w:val="14"/>
            </w:rPr>
          </w:pPr>
        </w:p>
      </w:tc>
      <w:tc>
        <w:tcPr>
          <w:tcW w:w="1134" w:type="dxa"/>
          <w:shd w:val="clear" w:color="auto" w:fill="auto"/>
        </w:tcPr>
        <w:p w14:paraId="1D5264FE" w14:textId="77777777" w:rsidR="00310276" w:rsidRPr="00D0632D" w:rsidRDefault="00310276" w:rsidP="001D46C1">
          <w:pPr>
            <w:pStyle w:val="Footer"/>
            <w:rPr>
              <w:rFonts w:ascii="Arial" w:hAnsi="Arial" w:cs="Arial"/>
              <w:color w:val="333333"/>
              <w:sz w:val="14"/>
              <w:szCs w:val="14"/>
            </w:rPr>
          </w:pPr>
          <w:r w:rsidRPr="00D0632D">
            <w:rPr>
              <w:rFonts w:ascii="Arial" w:hAnsi="Arial" w:cs="Arial"/>
              <w:color w:val="333333"/>
              <w:sz w:val="14"/>
              <w:szCs w:val="14"/>
            </w:rPr>
            <w:t>Issue Date:</w:t>
          </w:r>
        </w:p>
      </w:tc>
      <w:tc>
        <w:tcPr>
          <w:tcW w:w="1134" w:type="dxa"/>
          <w:shd w:val="clear" w:color="auto" w:fill="auto"/>
        </w:tcPr>
        <w:p w14:paraId="7CF92DC6" w14:textId="77777777" w:rsidR="00310276" w:rsidRPr="00D0632D" w:rsidRDefault="007D45A2" w:rsidP="001D46C1">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7E5E0C66" w14:textId="77777777" w:rsidR="00310276" w:rsidRPr="00D0632D" w:rsidRDefault="00310276" w:rsidP="001D46C1">
          <w:pPr>
            <w:pStyle w:val="Footer"/>
            <w:rPr>
              <w:rFonts w:ascii="Arial" w:hAnsi="Arial" w:cs="Arial"/>
              <w:color w:val="333333"/>
              <w:sz w:val="14"/>
              <w:szCs w:val="14"/>
            </w:rPr>
          </w:pPr>
        </w:p>
      </w:tc>
      <w:tc>
        <w:tcPr>
          <w:tcW w:w="1134" w:type="dxa"/>
          <w:shd w:val="clear" w:color="auto" w:fill="auto"/>
        </w:tcPr>
        <w:p w14:paraId="790E8E7A" w14:textId="77777777" w:rsidR="00310276" w:rsidRPr="00D0632D" w:rsidRDefault="00310276" w:rsidP="001D46C1">
          <w:pPr>
            <w:pStyle w:val="Footer"/>
            <w:rPr>
              <w:rFonts w:ascii="Arial" w:hAnsi="Arial" w:cs="Arial"/>
              <w:color w:val="333333"/>
              <w:sz w:val="14"/>
              <w:szCs w:val="14"/>
            </w:rPr>
          </w:pPr>
          <w:r w:rsidRPr="00D0632D">
            <w:rPr>
              <w:rFonts w:ascii="Arial" w:hAnsi="Arial" w:cs="Arial"/>
              <w:color w:val="333333"/>
              <w:sz w:val="14"/>
              <w:szCs w:val="14"/>
            </w:rPr>
            <w:t xml:space="preserve">Page: </w:t>
          </w:r>
        </w:p>
      </w:tc>
      <w:tc>
        <w:tcPr>
          <w:tcW w:w="1134" w:type="dxa"/>
          <w:shd w:val="clear" w:color="auto" w:fill="auto"/>
        </w:tcPr>
        <w:p w14:paraId="3E7CCE0A" w14:textId="77777777" w:rsidR="00310276" w:rsidRPr="00D0632D" w:rsidRDefault="00310276" w:rsidP="001D46C1">
          <w:pPr>
            <w:pStyle w:val="Footer"/>
            <w:rPr>
              <w:rFonts w:ascii="Arial" w:hAnsi="Arial" w:cs="Arial"/>
              <w:color w:val="333333"/>
              <w:sz w:val="14"/>
              <w:szCs w:val="14"/>
            </w:rPr>
          </w:pP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PAGE </w:instrText>
          </w:r>
          <w:r w:rsidRPr="00D0632D">
            <w:rPr>
              <w:rFonts w:ascii="Arial" w:hAnsi="Arial" w:cs="Arial"/>
              <w:color w:val="333333"/>
              <w:sz w:val="14"/>
              <w:szCs w:val="14"/>
            </w:rPr>
            <w:fldChar w:fldCharType="separate"/>
          </w:r>
          <w:r w:rsidR="00FC0788">
            <w:rPr>
              <w:rFonts w:ascii="Arial" w:hAnsi="Arial" w:cs="Arial"/>
              <w:noProof/>
              <w:color w:val="333333"/>
              <w:sz w:val="14"/>
              <w:szCs w:val="14"/>
            </w:rPr>
            <w:t>3</w:t>
          </w:r>
          <w:r w:rsidRPr="00D0632D">
            <w:rPr>
              <w:rFonts w:ascii="Arial" w:hAnsi="Arial" w:cs="Arial"/>
              <w:color w:val="333333"/>
              <w:sz w:val="14"/>
              <w:szCs w:val="14"/>
            </w:rPr>
            <w:fldChar w:fldCharType="end"/>
          </w:r>
          <w:r w:rsidRPr="00D0632D">
            <w:rPr>
              <w:rFonts w:ascii="Arial" w:hAnsi="Arial" w:cs="Arial"/>
              <w:color w:val="333333"/>
              <w:sz w:val="14"/>
              <w:szCs w:val="14"/>
            </w:rPr>
            <w:t xml:space="preserve"> of </w:t>
          </w: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NUMPAGES </w:instrText>
          </w:r>
          <w:r w:rsidRPr="00D0632D">
            <w:rPr>
              <w:rFonts w:ascii="Arial" w:hAnsi="Arial" w:cs="Arial"/>
              <w:color w:val="333333"/>
              <w:sz w:val="14"/>
              <w:szCs w:val="14"/>
            </w:rPr>
            <w:fldChar w:fldCharType="separate"/>
          </w:r>
          <w:r w:rsidR="00FC0788">
            <w:rPr>
              <w:rFonts w:ascii="Arial" w:hAnsi="Arial" w:cs="Arial"/>
              <w:noProof/>
              <w:color w:val="333333"/>
              <w:sz w:val="14"/>
              <w:szCs w:val="14"/>
            </w:rPr>
            <w:t>3</w:t>
          </w:r>
          <w:r w:rsidRPr="00D0632D">
            <w:rPr>
              <w:rFonts w:ascii="Arial" w:hAnsi="Arial" w:cs="Arial"/>
              <w:color w:val="333333"/>
              <w:sz w:val="14"/>
              <w:szCs w:val="14"/>
            </w:rPr>
            <w:fldChar w:fldCharType="end"/>
          </w:r>
        </w:p>
      </w:tc>
    </w:tr>
  </w:tbl>
  <w:p w14:paraId="75A21202" w14:textId="77777777" w:rsidR="00310276" w:rsidRDefault="00310276" w:rsidP="00CE6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79714" w14:textId="77777777" w:rsidR="008E1C57" w:rsidRDefault="008E1C57">
      <w:r>
        <w:separator/>
      </w:r>
    </w:p>
  </w:footnote>
  <w:footnote w:type="continuationSeparator" w:id="0">
    <w:p w14:paraId="6FB79047" w14:textId="77777777" w:rsidR="008E1C57" w:rsidRDefault="008E1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638D6" w14:textId="77777777" w:rsidR="007D45A2" w:rsidRDefault="00B3096E">
    <w:pPr>
      <w:pStyle w:val="Header"/>
    </w:pPr>
    <w:r>
      <w:pict w14:anchorId="1D9E6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006C" w14:textId="77777777" w:rsidR="00310276" w:rsidRPr="007D45A2" w:rsidRDefault="008E1C57" w:rsidP="007D45A2">
    <w:pPr>
      <w:pStyle w:val="Header"/>
    </w:pPr>
    <w:r>
      <w:pict w14:anchorId="60C02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41.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11F32" w14:textId="77777777" w:rsidR="007D45A2" w:rsidRDefault="00B3096E">
    <w:pPr>
      <w:pStyle w:val="Header"/>
    </w:pPr>
    <w:r>
      <w:pict w14:anchorId="45C98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41.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44BDD"/>
    <w:multiLevelType w:val="hybridMultilevel"/>
    <w:tmpl w:val="833ACA8A"/>
    <w:lvl w:ilvl="0" w:tplc="D47AF8EE">
      <w:start w:val="6"/>
      <w:numFmt w:val="decimal"/>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1" w15:restartNumberingAfterBreak="0">
    <w:nsid w:val="22E6041A"/>
    <w:multiLevelType w:val="hybridMultilevel"/>
    <w:tmpl w:val="5BE60B68"/>
    <w:lvl w:ilvl="0" w:tplc="70EA649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56B656F9"/>
    <w:multiLevelType w:val="hybridMultilevel"/>
    <w:tmpl w:val="B342646C"/>
    <w:lvl w:ilvl="0" w:tplc="E00E251C">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59073213"/>
    <w:multiLevelType w:val="hybridMultilevel"/>
    <w:tmpl w:val="CDB09674"/>
    <w:lvl w:ilvl="0" w:tplc="0409000F">
      <w:start w:val="1"/>
      <w:numFmt w:val="decimal"/>
      <w:lvlText w:val="%1."/>
      <w:lvlJc w:val="left"/>
      <w:pPr>
        <w:tabs>
          <w:tab w:val="num" w:pos="756"/>
        </w:tabs>
        <w:ind w:left="756" w:hanging="360"/>
      </w:p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4" w15:restartNumberingAfterBreak="0">
    <w:nsid w:val="788B469C"/>
    <w:multiLevelType w:val="hybridMultilevel"/>
    <w:tmpl w:val="D9A8B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7E5"/>
    <w:rsid w:val="00003A5F"/>
    <w:rsid w:val="00005113"/>
    <w:rsid w:val="00016B77"/>
    <w:rsid w:val="00031E10"/>
    <w:rsid w:val="0003543A"/>
    <w:rsid w:val="00062737"/>
    <w:rsid w:val="000631DF"/>
    <w:rsid w:val="00070CC4"/>
    <w:rsid w:val="00077425"/>
    <w:rsid w:val="000B5BF3"/>
    <w:rsid w:val="000C5088"/>
    <w:rsid w:val="000D0188"/>
    <w:rsid w:val="000D380D"/>
    <w:rsid w:val="000D464A"/>
    <w:rsid w:val="000D746C"/>
    <w:rsid w:val="000F556D"/>
    <w:rsid w:val="0010274F"/>
    <w:rsid w:val="00114679"/>
    <w:rsid w:val="00123C28"/>
    <w:rsid w:val="00141612"/>
    <w:rsid w:val="0016296E"/>
    <w:rsid w:val="0016373E"/>
    <w:rsid w:val="00164E0F"/>
    <w:rsid w:val="0018038A"/>
    <w:rsid w:val="00197473"/>
    <w:rsid w:val="001A30F2"/>
    <w:rsid w:val="001C1EB7"/>
    <w:rsid w:val="001C7D13"/>
    <w:rsid w:val="001D0DB2"/>
    <w:rsid w:val="001D46C1"/>
    <w:rsid w:val="001E216A"/>
    <w:rsid w:val="001F2BA9"/>
    <w:rsid w:val="00201704"/>
    <w:rsid w:val="00220C19"/>
    <w:rsid w:val="00251C14"/>
    <w:rsid w:val="0026157A"/>
    <w:rsid w:val="00262B17"/>
    <w:rsid w:val="00281E3A"/>
    <w:rsid w:val="00292FDA"/>
    <w:rsid w:val="002949E4"/>
    <w:rsid w:val="002B442E"/>
    <w:rsid w:val="002D3930"/>
    <w:rsid w:val="002E157B"/>
    <w:rsid w:val="002E207D"/>
    <w:rsid w:val="002E4D38"/>
    <w:rsid w:val="002F55C5"/>
    <w:rsid w:val="00310276"/>
    <w:rsid w:val="00311252"/>
    <w:rsid w:val="00313612"/>
    <w:rsid w:val="00320182"/>
    <w:rsid w:val="00334FA6"/>
    <w:rsid w:val="003567C5"/>
    <w:rsid w:val="00371F02"/>
    <w:rsid w:val="00375F08"/>
    <w:rsid w:val="00397DAF"/>
    <w:rsid w:val="003A2478"/>
    <w:rsid w:val="003C017F"/>
    <w:rsid w:val="003D7735"/>
    <w:rsid w:val="003F4790"/>
    <w:rsid w:val="00404644"/>
    <w:rsid w:val="004048E4"/>
    <w:rsid w:val="0042193C"/>
    <w:rsid w:val="004220BF"/>
    <w:rsid w:val="00446B11"/>
    <w:rsid w:val="00447256"/>
    <w:rsid w:val="00475219"/>
    <w:rsid w:val="004838D9"/>
    <w:rsid w:val="0049121B"/>
    <w:rsid w:val="004C5012"/>
    <w:rsid w:val="004D408B"/>
    <w:rsid w:val="004E03A2"/>
    <w:rsid w:val="004F59A8"/>
    <w:rsid w:val="00503A3F"/>
    <w:rsid w:val="0050510C"/>
    <w:rsid w:val="0053761B"/>
    <w:rsid w:val="00537F94"/>
    <w:rsid w:val="00545EF6"/>
    <w:rsid w:val="005514C0"/>
    <w:rsid w:val="00577FF3"/>
    <w:rsid w:val="005969C9"/>
    <w:rsid w:val="005A15EA"/>
    <w:rsid w:val="005B2DFF"/>
    <w:rsid w:val="005D43BB"/>
    <w:rsid w:val="005D4D42"/>
    <w:rsid w:val="005E518B"/>
    <w:rsid w:val="006022E8"/>
    <w:rsid w:val="0061637F"/>
    <w:rsid w:val="00621733"/>
    <w:rsid w:val="006415EA"/>
    <w:rsid w:val="00646E92"/>
    <w:rsid w:val="00647117"/>
    <w:rsid w:val="00654132"/>
    <w:rsid w:val="006630DA"/>
    <w:rsid w:val="00672A15"/>
    <w:rsid w:val="00672BEC"/>
    <w:rsid w:val="00673CF5"/>
    <w:rsid w:val="0067402B"/>
    <w:rsid w:val="00680038"/>
    <w:rsid w:val="00687102"/>
    <w:rsid w:val="0069767D"/>
    <w:rsid w:val="006A7094"/>
    <w:rsid w:val="006A7FC1"/>
    <w:rsid w:val="006B2AFC"/>
    <w:rsid w:val="006C4FA8"/>
    <w:rsid w:val="006C573D"/>
    <w:rsid w:val="00705371"/>
    <w:rsid w:val="007232C5"/>
    <w:rsid w:val="007430DD"/>
    <w:rsid w:val="0074461E"/>
    <w:rsid w:val="00744DEA"/>
    <w:rsid w:val="0075140F"/>
    <w:rsid w:val="00754614"/>
    <w:rsid w:val="00767647"/>
    <w:rsid w:val="00783A73"/>
    <w:rsid w:val="00790B09"/>
    <w:rsid w:val="0079210D"/>
    <w:rsid w:val="00795DA2"/>
    <w:rsid w:val="007A5CDC"/>
    <w:rsid w:val="007C2A75"/>
    <w:rsid w:val="007D45A2"/>
    <w:rsid w:val="007E6515"/>
    <w:rsid w:val="007F3E2A"/>
    <w:rsid w:val="007F7892"/>
    <w:rsid w:val="00807676"/>
    <w:rsid w:val="0081614F"/>
    <w:rsid w:val="008167E5"/>
    <w:rsid w:val="00846561"/>
    <w:rsid w:val="00851A4E"/>
    <w:rsid w:val="00865DC3"/>
    <w:rsid w:val="00873614"/>
    <w:rsid w:val="008A4E7C"/>
    <w:rsid w:val="008C005E"/>
    <w:rsid w:val="008C3ADD"/>
    <w:rsid w:val="008D1715"/>
    <w:rsid w:val="008D2BB9"/>
    <w:rsid w:val="008D7016"/>
    <w:rsid w:val="008E1A92"/>
    <w:rsid w:val="008E1C57"/>
    <w:rsid w:val="00917B8E"/>
    <w:rsid w:val="00934035"/>
    <w:rsid w:val="009456CF"/>
    <w:rsid w:val="009502A3"/>
    <w:rsid w:val="00960AD7"/>
    <w:rsid w:val="00964D57"/>
    <w:rsid w:val="0096514E"/>
    <w:rsid w:val="00965ED8"/>
    <w:rsid w:val="00966A02"/>
    <w:rsid w:val="00987932"/>
    <w:rsid w:val="009A3B7F"/>
    <w:rsid w:val="009A56B6"/>
    <w:rsid w:val="009D0045"/>
    <w:rsid w:val="009F6C1D"/>
    <w:rsid w:val="00A04D8F"/>
    <w:rsid w:val="00A12641"/>
    <w:rsid w:val="00A135E5"/>
    <w:rsid w:val="00A352AE"/>
    <w:rsid w:val="00A36C26"/>
    <w:rsid w:val="00A50285"/>
    <w:rsid w:val="00A547C1"/>
    <w:rsid w:val="00A647F3"/>
    <w:rsid w:val="00A72ADD"/>
    <w:rsid w:val="00A80F31"/>
    <w:rsid w:val="00A81BC0"/>
    <w:rsid w:val="00A84BFC"/>
    <w:rsid w:val="00A92AA4"/>
    <w:rsid w:val="00AA1727"/>
    <w:rsid w:val="00AC0A40"/>
    <w:rsid w:val="00AE74F4"/>
    <w:rsid w:val="00AF08CF"/>
    <w:rsid w:val="00AF4081"/>
    <w:rsid w:val="00B00F85"/>
    <w:rsid w:val="00B01A20"/>
    <w:rsid w:val="00B134C2"/>
    <w:rsid w:val="00B160B7"/>
    <w:rsid w:val="00B2096B"/>
    <w:rsid w:val="00B302F4"/>
    <w:rsid w:val="00B3096E"/>
    <w:rsid w:val="00B50B32"/>
    <w:rsid w:val="00B64150"/>
    <w:rsid w:val="00B67E4B"/>
    <w:rsid w:val="00B741FE"/>
    <w:rsid w:val="00B77140"/>
    <w:rsid w:val="00B77F83"/>
    <w:rsid w:val="00B82EBE"/>
    <w:rsid w:val="00B8587E"/>
    <w:rsid w:val="00B9327A"/>
    <w:rsid w:val="00BA30D6"/>
    <w:rsid w:val="00BA4CC5"/>
    <w:rsid w:val="00BF18FA"/>
    <w:rsid w:val="00BF3C88"/>
    <w:rsid w:val="00C51EEC"/>
    <w:rsid w:val="00CC35D9"/>
    <w:rsid w:val="00CD11A5"/>
    <w:rsid w:val="00CD4042"/>
    <w:rsid w:val="00CD4F81"/>
    <w:rsid w:val="00CD686A"/>
    <w:rsid w:val="00CE6BC6"/>
    <w:rsid w:val="00CF07F2"/>
    <w:rsid w:val="00D05B53"/>
    <w:rsid w:val="00D0632D"/>
    <w:rsid w:val="00D128C9"/>
    <w:rsid w:val="00D12DFD"/>
    <w:rsid w:val="00D162CB"/>
    <w:rsid w:val="00D26660"/>
    <w:rsid w:val="00D269B4"/>
    <w:rsid w:val="00D3597C"/>
    <w:rsid w:val="00D453C1"/>
    <w:rsid w:val="00D4639F"/>
    <w:rsid w:val="00D46CD5"/>
    <w:rsid w:val="00D46D6D"/>
    <w:rsid w:val="00D60CC3"/>
    <w:rsid w:val="00D73296"/>
    <w:rsid w:val="00D85E51"/>
    <w:rsid w:val="00DA2978"/>
    <w:rsid w:val="00DC6456"/>
    <w:rsid w:val="00DE55D3"/>
    <w:rsid w:val="00DF08ED"/>
    <w:rsid w:val="00DF3542"/>
    <w:rsid w:val="00E020DF"/>
    <w:rsid w:val="00E22693"/>
    <w:rsid w:val="00E377CF"/>
    <w:rsid w:val="00E40C34"/>
    <w:rsid w:val="00E5673A"/>
    <w:rsid w:val="00E5681F"/>
    <w:rsid w:val="00E61148"/>
    <w:rsid w:val="00E63366"/>
    <w:rsid w:val="00E6736A"/>
    <w:rsid w:val="00E83BAA"/>
    <w:rsid w:val="00EB432F"/>
    <w:rsid w:val="00EB48E9"/>
    <w:rsid w:val="00EB4F60"/>
    <w:rsid w:val="00EB5492"/>
    <w:rsid w:val="00EC128A"/>
    <w:rsid w:val="00ED0DCA"/>
    <w:rsid w:val="00ED5153"/>
    <w:rsid w:val="00EE0336"/>
    <w:rsid w:val="00EE1A25"/>
    <w:rsid w:val="00EF0F61"/>
    <w:rsid w:val="00F27F2D"/>
    <w:rsid w:val="00F41AA9"/>
    <w:rsid w:val="00F56755"/>
    <w:rsid w:val="00F652E6"/>
    <w:rsid w:val="00F7455F"/>
    <w:rsid w:val="00F75C97"/>
    <w:rsid w:val="00F77303"/>
    <w:rsid w:val="00FA13A7"/>
    <w:rsid w:val="00FA639E"/>
    <w:rsid w:val="00FC0788"/>
    <w:rsid w:val="00FC1A20"/>
    <w:rsid w:val="00FC7C41"/>
    <w:rsid w:val="00FD1298"/>
    <w:rsid w:val="00FE545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84EC5"/>
  <w15:chartTrackingRefBased/>
  <w15:docId w15:val="{55F13770-608D-4006-B134-A8705AC3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E5"/>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67E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E5450"/>
    <w:pPr>
      <w:tabs>
        <w:tab w:val="center" w:pos="4320"/>
        <w:tab w:val="right" w:pos="8640"/>
      </w:tabs>
    </w:pPr>
  </w:style>
  <w:style w:type="paragraph" w:styleId="Footer">
    <w:name w:val="footer"/>
    <w:basedOn w:val="Normal"/>
    <w:rsid w:val="00031E10"/>
    <w:pPr>
      <w:tabs>
        <w:tab w:val="center" w:pos="4320"/>
        <w:tab w:val="right" w:pos="8640"/>
      </w:tabs>
    </w:pPr>
  </w:style>
  <w:style w:type="paragraph" w:styleId="BalloonText">
    <w:name w:val="Balloon Text"/>
    <w:basedOn w:val="Normal"/>
    <w:semiHidden/>
    <w:rsid w:val="00D85E51"/>
    <w:rPr>
      <w:rFonts w:ascii="Tahoma" w:hAnsi="Tahoma" w:cs="Tahoma"/>
      <w:sz w:val="16"/>
      <w:szCs w:val="16"/>
    </w:rPr>
  </w:style>
  <w:style w:type="paragraph" w:styleId="BodyText">
    <w:name w:val="Body Text"/>
    <w:basedOn w:val="Normal"/>
    <w:rsid w:val="003F4790"/>
    <w:pPr>
      <w:widowControl w:val="0"/>
      <w:tabs>
        <w:tab w:val="left" w:pos="1440"/>
        <w:tab w:val="left" w:pos="2160"/>
        <w:tab w:val="left" w:pos="2880"/>
      </w:tabs>
      <w:spacing w:line="320" w:lineRule="exact"/>
      <w:jc w:val="both"/>
    </w:pPr>
    <w:rPr>
      <w:rFonts w:eastAsia="Times New Roman"/>
      <w:b/>
      <w:sz w:val="22"/>
      <w:szCs w:val="20"/>
      <w:lang w:val="en-GB" w:eastAsia="en-US"/>
    </w:rPr>
  </w:style>
  <w:style w:type="paragraph" w:styleId="Title">
    <w:name w:val="Title"/>
    <w:basedOn w:val="Normal"/>
    <w:qFormat/>
    <w:rsid w:val="00310276"/>
    <w:pPr>
      <w:widowControl w:val="0"/>
      <w:jc w:val="center"/>
    </w:pPr>
    <w:rPr>
      <w:rFonts w:eastAsia="PMingLiU"/>
      <w:b/>
      <w:kern w:val="2"/>
      <w:sz w:val="28"/>
      <w:szCs w:val="20"/>
      <w:u w:val="single"/>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C340-65C7-4461-901D-4DB9C838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BUNKERING SAFETY CHECKLIST/PLAN</vt:lpstr>
    </vt:vector>
  </TitlesOfParts>
  <Company>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BUNKERING SAFETY CHECKLIST/PLAN</dc:title>
  <dc:subject/>
  <dc:creator> </dc:creator>
  <cp:keywords/>
  <dc:description/>
  <cp:lastModifiedBy>M. L. Tsang</cp:lastModifiedBy>
  <cp:revision>6</cp:revision>
  <cp:lastPrinted>2012-10-09T00:55:00Z</cp:lastPrinted>
  <dcterms:created xsi:type="dcterms:W3CDTF">2020-10-20T06:37:00Z</dcterms:created>
  <dcterms:modified xsi:type="dcterms:W3CDTF">2020-10-27T07:33:00Z</dcterms:modified>
</cp:coreProperties>
</file>