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235BD" w:rsidRPr="00666DFA" w:rsidRDefault="0046166C" w:rsidP="005E13C4">
      <w:pPr>
        <w:spacing w:before="120" w:after="120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666DFA">
        <w:rPr>
          <w:rFonts w:ascii="Arial" w:hAnsi="Arial" w:cs="Arial"/>
          <w:b/>
          <w:sz w:val="20"/>
          <w:szCs w:val="20"/>
          <w:u w:val="single"/>
        </w:rPr>
        <w:t xml:space="preserve">NAVIGATING </w:t>
      </w:r>
      <w:r w:rsidR="00F02E06" w:rsidRPr="00666DFA">
        <w:rPr>
          <w:rFonts w:ascii="Arial" w:hAnsi="Arial" w:cs="Arial"/>
          <w:b/>
          <w:sz w:val="20"/>
          <w:szCs w:val="20"/>
          <w:u w:val="single"/>
        </w:rPr>
        <w:t xml:space="preserve">IN </w:t>
      </w:r>
      <w:r w:rsidR="00940337" w:rsidRPr="00666DFA">
        <w:rPr>
          <w:rFonts w:ascii="Arial" w:hAnsi="Arial" w:cs="Arial"/>
          <w:b/>
          <w:sz w:val="20"/>
          <w:szCs w:val="20"/>
          <w:u w:val="single"/>
        </w:rPr>
        <w:t>CONGESTED/COASTAL WATERS/TSS</w:t>
      </w:r>
      <w:r w:rsidR="00283C98" w:rsidRPr="00666DFA">
        <w:rPr>
          <w:rFonts w:ascii="Arial" w:hAnsi="Arial" w:cs="Arial"/>
          <w:b/>
          <w:sz w:val="20"/>
          <w:szCs w:val="20"/>
          <w:u w:val="single"/>
        </w:rPr>
        <w:t>/CRITICAL NAVIGATION AREAS</w:t>
      </w:r>
      <w:r w:rsidR="00940337" w:rsidRPr="00666DFA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Pr="00666DFA">
        <w:rPr>
          <w:rFonts w:ascii="Arial" w:hAnsi="Arial" w:cs="Arial"/>
          <w:b/>
          <w:sz w:val="20"/>
          <w:szCs w:val="20"/>
          <w:u w:val="single"/>
        </w:rPr>
        <w:t>CHECK LIST</w:t>
      </w:r>
    </w:p>
    <w:p w:rsidR="004E24D0" w:rsidRPr="00666DFA" w:rsidRDefault="004E24D0" w:rsidP="003A7B05">
      <w:pPr>
        <w:spacing w:before="120" w:after="120"/>
        <w:rPr>
          <w:rFonts w:ascii="Arial" w:hAnsi="Arial" w:cs="Arial"/>
          <w:sz w:val="8"/>
          <w:szCs w:val="8"/>
        </w:rPr>
      </w:pPr>
    </w:p>
    <w:tbl>
      <w:tblPr>
        <w:tblW w:w="9536" w:type="dxa"/>
        <w:tblLook w:val="01E0" w:firstRow="1" w:lastRow="1" w:firstColumn="1" w:lastColumn="1" w:noHBand="0" w:noVBand="0"/>
      </w:tblPr>
      <w:tblGrid>
        <w:gridCol w:w="827"/>
        <w:gridCol w:w="2817"/>
        <w:gridCol w:w="3300"/>
        <w:gridCol w:w="785"/>
        <w:gridCol w:w="1807"/>
      </w:tblGrid>
      <w:tr w:rsidR="004E24D0" w:rsidRPr="00666DFA" w:rsidTr="001C2862">
        <w:trPr>
          <w:trHeight w:val="432"/>
        </w:trPr>
        <w:tc>
          <w:tcPr>
            <w:tcW w:w="827" w:type="dxa"/>
            <w:shd w:val="clear" w:color="auto" w:fill="auto"/>
            <w:vAlign w:val="bottom"/>
          </w:tcPr>
          <w:p w:rsidR="004E24D0" w:rsidRPr="00666DFA" w:rsidRDefault="004E24D0" w:rsidP="006D7B96">
            <w:pPr>
              <w:rPr>
                <w:rFonts w:ascii="Arial" w:hAnsi="Arial" w:cs="Arial"/>
                <w:sz w:val="18"/>
                <w:szCs w:val="18"/>
              </w:rPr>
            </w:pPr>
            <w:r w:rsidRPr="00666DFA">
              <w:rPr>
                <w:rFonts w:ascii="Arial" w:hAnsi="Arial" w:cs="Arial"/>
                <w:sz w:val="18"/>
                <w:szCs w:val="18"/>
              </w:rPr>
              <w:t>Vessel:</w:t>
            </w:r>
          </w:p>
        </w:tc>
        <w:tc>
          <w:tcPr>
            <w:tcW w:w="281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E24D0" w:rsidRPr="00666DFA" w:rsidRDefault="004E24D0" w:rsidP="006D7B9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00" w:type="dxa"/>
            <w:shd w:val="clear" w:color="auto" w:fill="auto"/>
            <w:vAlign w:val="bottom"/>
          </w:tcPr>
          <w:p w:rsidR="004E24D0" w:rsidRPr="00666DFA" w:rsidRDefault="004E24D0" w:rsidP="006D7B9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5" w:type="dxa"/>
            <w:shd w:val="clear" w:color="auto" w:fill="auto"/>
            <w:vAlign w:val="bottom"/>
          </w:tcPr>
          <w:p w:rsidR="004E24D0" w:rsidRPr="00666DFA" w:rsidRDefault="004E24D0" w:rsidP="006D7B96">
            <w:pPr>
              <w:rPr>
                <w:rFonts w:ascii="Arial" w:hAnsi="Arial" w:cs="Arial"/>
                <w:sz w:val="18"/>
                <w:szCs w:val="18"/>
              </w:rPr>
            </w:pPr>
            <w:r w:rsidRPr="00666DFA">
              <w:rPr>
                <w:rFonts w:ascii="Arial" w:hAnsi="Arial" w:cs="Arial"/>
                <w:sz w:val="18"/>
                <w:szCs w:val="18"/>
              </w:rPr>
              <w:t>Date:</w:t>
            </w:r>
          </w:p>
        </w:tc>
        <w:tc>
          <w:tcPr>
            <w:tcW w:w="180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E24D0" w:rsidRPr="00666DFA" w:rsidRDefault="004E24D0" w:rsidP="006D7B9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4E24D0" w:rsidRPr="00666DFA" w:rsidRDefault="004E24D0" w:rsidP="003A7B05">
      <w:pPr>
        <w:spacing w:before="120" w:after="120"/>
        <w:rPr>
          <w:rFonts w:ascii="Arial" w:hAnsi="Arial" w:cs="Arial"/>
          <w:sz w:val="10"/>
          <w:szCs w:val="10"/>
        </w:rPr>
      </w:pPr>
    </w:p>
    <w:tbl>
      <w:tblPr>
        <w:tblW w:w="5159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2"/>
        <w:gridCol w:w="7996"/>
        <w:gridCol w:w="944"/>
      </w:tblGrid>
      <w:tr w:rsidR="003A7B05" w:rsidRPr="00666DFA" w:rsidTr="00C47121">
        <w:trPr>
          <w:cantSplit/>
          <w:trHeight w:val="454"/>
          <w:tblHeader/>
        </w:trPr>
        <w:tc>
          <w:tcPr>
            <w:tcW w:w="450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7B05" w:rsidRPr="00666DFA" w:rsidRDefault="003A7B05" w:rsidP="003A7B05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66DFA">
              <w:rPr>
                <w:rFonts w:ascii="Arial" w:hAnsi="Arial" w:cs="Arial"/>
                <w:b/>
                <w:bCs/>
                <w:sz w:val="18"/>
                <w:szCs w:val="18"/>
              </w:rPr>
              <w:t>Checks</w:t>
            </w:r>
          </w:p>
        </w:tc>
        <w:tc>
          <w:tcPr>
            <w:tcW w:w="49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7B05" w:rsidRPr="00666DFA" w:rsidRDefault="003A7B05" w:rsidP="0046166C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66DFA">
              <w:rPr>
                <w:rFonts w:ascii="Arial" w:hAnsi="Arial" w:cs="Arial"/>
                <w:b/>
                <w:bCs/>
                <w:sz w:val="18"/>
                <w:szCs w:val="18"/>
              </w:rPr>
              <w:t>Tick</w:t>
            </w:r>
            <w:r w:rsidR="0046166C" w:rsidRPr="00666DF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666DFA">
              <w:rPr>
                <w:rFonts w:ascii="Arial" w:hAnsi="Arial" w:cs="Arial"/>
                <w:b/>
                <w:bCs/>
                <w:sz w:val="18"/>
                <w:szCs w:val="18"/>
              </w:rPr>
              <w:t>(</w:t>
            </w:r>
            <w:r w:rsidR="0027066F" w:rsidRPr="00666DFA">
              <w:rPr>
                <w:rFonts w:ascii="Arial" w:hAnsi="Arial" w:cs="Arial"/>
                <w:b/>
                <w:bCs/>
                <w:sz w:val="18"/>
                <w:szCs w:val="18"/>
              </w:rPr>
              <w:t>√</w:t>
            </w:r>
            <w:r w:rsidRPr="00666DFA"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</w:tc>
      </w:tr>
      <w:tr w:rsidR="003A7B05" w:rsidRPr="00666DFA" w:rsidTr="001C2862">
        <w:trPr>
          <w:cantSplit/>
          <w:trHeight w:val="454"/>
        </w:trPr>
        <w:tc>
          <w:tcPr>
            <w:tcW w:w="3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7B05" w:rsidRPr="00666DFA" w:rsidRDefault="003A7B05" w:rsidP="001C2862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7B05" w:rsidRPr="00666DFA" w:rsidRDefault="00821D8A" w:rsidP="0093269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666DFA">
              <w:rPr>
                <w:rFonts w:ascii="Arial" w:hAnsi="Arial" w:cs="Arial"/>
                <w:bCs/>
                <w:sz w:val="18"/>
                <w:szCs w:val="18"/>
              </w:rPr>
              <w:t xml:space="preserve">Master </w:t>
            </w:r>
            <w:r w:rsidR="00FF1B4A" w:rsidRPr="00666DFA">
              <w:rPr>
                <w:rFonts w:ascii="Arial" w:hAnsi="Arial" w:cs="Arial"/>
                <w:bCs/>
                <w:sz w:val="18"/>
                <w:szCs w:val="18"/>
              </w:rPr>
              <w:t xml:space="preserve">or his delegate </w:t>
            </w:r>
            <w:r w:rsidRPr="00666DFA">
              <w:rPr>
                <w:rFonts w:ascii="Arial" w:hAnsi="Arial" w:cs="Arial"/>
                <w:bCs/>
                <w:sz w:val="18"/>
                <w:szCs w:val="18"/>
              </w:rPr>
              <w:t>available at all times.</w:t>
            </w:r>
            <w:r w:rsidR="000832A0">
              <w:rPr>
                <w:rFonts w:ascii="Arial" w:hAnsi="Arial" w:cs="Arial"/>
                <w:bCs/>
                <w:noProof/>
                <w:sz w:val="18"/>
                <w:szCs w:val="18"/>
              </w:rPr>
              <w:pict>
                <v:rect id="_x0000_s1042" style="position:absolute;left:0;text-align:left;margin-left:795.6pt;margin-top:311.05pt;width:14.45pt;height:14.45pt;z-index:251657728;mso-position-horizontal-relative:text;mso-position-vertical-relative:text" o:allowincell="f" strokeweight="1pt">
                  <v:fill color2="black"/>
                </v:rect>
              </w:pict>
            </w:r>
            <w:r w:rsidRPr="00666DFA">
              <w:rPr>
                <w:rFonts w:ascii="Arial" w:hAnsi="Arial" w:cs="Arial"/>
                <w:bCs/>
                <w:sz w:val="18"/>
                <w:szCs w:val="18"/>
              </w:rPr>
              <w:tab/>
            </w:r>
            <w:r w:rsidRPr="00666DFA">
              <w:rPr>
                <w:rFonts w:ascii="Arial" w:hAnsi="Arial" w:cs="Arial"/>
                <w:bCs/>
                <w:sz w:val="18"/>
                <w:szCs w:val="18"/>
              </w:rPr>
              <w:tab/>
            </w:r>
            <w:r w:rsidRPr="00666DFA">
              <w:rPr>
                <w:rFonts w:ascii="Arial" w:hAnsi="Arial" w:cs="Arial"/>
                <w:bCs/>
                <w:sz w:val="18"/>
                <w:szCs w:val="18"/>
              </w:rPr>
              <w:tab/>
            </w:r>
          </w:p>
        </w:tc>
        <w:tc>
          <w:tcPr>
            <w:tcW w:w="4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7B05" w:rsidRPr="00666DFA" w:rsidRDefault="003A7B05" w:rsidP="001C28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7B05" w:rsidRPr="00666DFA" w:rsidTr="001C2862">
        <w:trPr>
          <w:cantSplit/>
          <w:trHeight w:val="454"/>
        </w:trPr>
        <w:tc>
          <w:tcPr>
            <w:tcW w:w="3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7B05" w:rsidRPr="00666DFA" w:rsidRDefault="003A7B05" w:rsidP="001C2862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7B05" w:rsidRPr="00666DFA" w:rsidRDefault="00821D8A" w:rsidP="0093269F">
            <w:pPr>
              <w:ind w:left="4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66DFA">
              <w:rPr>
                <w:rFonts w:ascii="Arial" w:hAnsi="Arial" w:cs="Arial"/>
                <w:bCs/>
                <w:sz w:val="18"/>
                <w:szCs w:val="18"/>
              </w:rPr>
              <w:t>Bridge manning increased as required</w:t>
            </w:r>
            <w:r w:rsidR="00FF1B4A" w:rsidRPr="00666DFA">
              <w:rPr>
                <w:rFonts w:ascii="Arial" w:hAnsi="Arial" w:cs="Arial"/>
                <w:bCs/>
                <w:sz w:val="18"/>
                <w:szCs w:val="18"/>
              </w:rPr>
              <w:t xml:space="preserve"> as per company polic</w:t>
            </w:r>
            <w:r w:rsidR="001C2862" w:rsidRPr="00666DFA">
              <w:rPr>
                <w:rFonts w:ascii="Arial" w:hAnsi="Arial" w:cs="Arial"/>
                <w:bCs/>
                <w:sz w:val="18"/>
                <w:szCs w:val="18"/>
              </w:rPr>
              <w:t>y.</w:t>
            </w:r>
          </w:p>
        </w:tc>
        <w:tc>
          <w:tcPr>
            <w:tcW w:w="4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7B05" w:rsidRPr="00666DFA" w:rsidRDefault="003A7B05" w:rsidP="001C28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2EF6" w:rsidRPr="00666DFA" w:rsidTr="001C2862">
        <w:trPr>
          <w:cantSplit/>
          <w:trHeight w:val="454"/>
        </w:trPr>
        <w:tc>
          <w:tcPr>
            <w:tcW w:w="3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2EF6" w:rsidRPr="00666DFA" w:rsidRDefault="00E02EF6" w:rsidP="001C2862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2EF6" w:rsidRPr="00666DFA" w:rsidRDefault="00821D8A" w:rsidP="0093269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666DFA">
              <w:rPr>
                <w:rFonts w:ascii="Arial" w:hAnsi="Arial" w:cs="Arial"/>
                <w:bCs/>
                <w:sz w:val="18"/>
                <w:szCs w:val="18"/>
              </w:rPr>
              <w:t>Engine Room advised that immediate maneuvering may be required</w:t>
            </w:r>
            <w:r w:rsidR="00FF1B4A" w:rsidRPr="00666DFA">
              <w:rPr>
                <w:rFonts w:ascii="Arial" w:hAnsi="Arial" w:cs="Arial"/>
                <w:bCs/>
                <w:sz w:val="18"/>
                <w:szCs w:val="18"/>
              </w:rPr>
              <w:t xml:space="preserve">. Main engine tested from bridge control and kept in continuous state of readiness for emergency maneuvering. </w:t>
            </w:r>
          </w:p>
        </w:tc>
        <w:tc>
          <w:tcPr>
            <w:tcW w:w="4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2EF6" w:rsidRPr="00666DFA" w:rsidRDefault="00E02EF6" w:rsidP="001C28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2EF6" w:rsidRPr="00666DFA" w:rsidTr="001C2862">
        <w:trPr>
          <w:cantSplit/>
          <w:trHeight w:val="454"/>
        </w:trPr>
        <w:tc>
          <w:tcPr>
            <w:tcW w:w="3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2EF6" w:rsidRPr="00666DFA" w:rsidRDefault="00E02EF6" w:rsidP="001C2862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2EF6" w:rsidRPr="00666DFA" w:rsidRDefault="00FF1B4A" w:rsidP="0093269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666DFA">
              <w:rPr>
                <w:rFonts w:ascii="Arial" w:hAnsi="Arial" w:cs="Arial"/>
                <w:bCs/>
                <w:sz w:val="18"/>
                <w:szCs w:val="18"/>
              </w:rPr>
              <w:t xml:space="preserve">ENC appropriate for navigation purpose and scale range in use. </w:t>
            </w:r>
            <w:r w:rsidR="00821D8A" w:rsidRPr="00666DFA">
              <w:rPr>
                <w:rFonts w:ascii="Arial" w:hAnsi="Arial" w:cs="Arial"/>
                <w:bCs/>
                <w:sz w:val="18"/>
                <w:szCs w:val="18"/>
              </w:rPr>
              <w:t xml:space="preserve">Largest scale </w:t>
            </w:r>
            <w:r w:rsidRPr="00666DFA">
              <w:rPr>
                <w:rFonts w:ascii="Arial" w:hAnsi="Arial" w:cs="Arial"/>
                <w:bCs/>
                <w:sz w:val="18"/>
                <w:szCs w:val="18"/>
              </w:rPr>
              <w:t xml:space="preserve">paper </w:t>
            </w:r>
            <w:r w:rsidR="00821D8A" w:rsidRPr="00666DFA">
              <w:rPr>
                <w:rFonts w:ascii="Arial" w:hAnsi="Arial" w:cs="Arial"/>
                <w:bCs/>
                <w:sz w:val="18"/>
                <w:szCs w:val="18"/>
              </w:rPr>
              <w:t xml:space="preserve">chart </w:t>
            </w:r>
            <w:r w:rsidRPr="00666DFA">
              <w:rPr>
                <w:rFonts w:ascii="Arial" w:hAnsi="Arial" w:cs="Arial"/>
                <w:bCs/>
                <w:sz w:val="18"/>
                <w:szCs w:val="18"/>
              </w:rPr>
              <w:t xml:space="preserve">(when applicable) </w:t>
            </w:r>
            <w:r w:rsidR="00821D8A" w:rsidRPr="00666DFA">
              <w:rPr>
                <w:rFonts w:ascii="Arial" w:hAnsi="Arial" w:cs="Arial"/>
                <w:bCs/>
                <w:sz w:val="18"/>
                <w:szCs w:val="18"/>
              </w:rPr>
              <w:t>in use.</w:t>
            </w:r>
          </w:p>
        </w:tc>
        <w:tc>
          <w:tcPr>
            <w:tcW w:w="4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2EF6" w:rsidRPr="00666DFA" w:rsidRDefault="00E02EF6" w:rsidP="001C28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2EF6" w:rsidRPr="00666DFA" w:rsidTr="001C2862">
        <w:trPr>
          <w:cantSplit/>
          <w:trHeight w:val="454"/>
        </w:trPr>
        <w:tc>
          <w:tcPr>
            <w:tcW w:w="3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2EF6" w:rsidRPr="00666DFA" w:rsidRDefault="00E02EF6" w:rsidP="001C2862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2EF6" w:rsidRPr="00666DFA" w:rsidRDefault="00844788" w:rsidP="0093269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666DFA">
              <w:rPr>
                <w:rFonts w:ascii="Arial" w:hAnsi="Arial" w:cs="Arial"/>
                <w:bCs/>
                <w:sz w:val="18"/>
                <w:szCs w:val="18"/>
              </w:rPr>
              <w:t>Check courses laid are clear of all danger</w:t>
            </w:r>
            <w:r w:rsidR="00FF1B4A" w:rsidRPr="00666DFA">
              <w:rPr>
                <w:rFonts w:ascii="Arial" w:hAnsi="Arial" w:cs="Arial"/>
                <w:bCs/>
                <w:sz w:val="18"/>
                <w:szCs w:val="18"/>
              </w:rPr>
              <w:t>s and navigational hazards.</w:t>
            </w:r>
          </w:p>
        </w:tc>
        <w:tc>
          <w:tcPr>
            <w:tcW w:w="4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2EF6" w:rsidRPr="00666DFA" w:rsidRDefault="00E02EF6" w:rsidP="001C28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2EF6" w:rsidRPr="00666DFA" w:rsidTr="001C2862">
        <w:trPr>
          <w:cantSplit/>
          <w:trHeight w:val="454"/>
        </w:trPr>
        <w:tc>
          <w:tcPr>
            <w:tcW w:w="3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2EF6" w:rsidRPr="00666DFA" w:rsidRDefault="00E02EF6" w:rsidP="001C2862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2EF6" w:rsidRPr="00666DFA" w:rsidRDefault="00844788" w:rsidP="0093269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666DFA">
              <w:rPr>
                <w:rFonts w:ascii="Arial" w:hAnsi="Arial" w:cs="Arial"/>
                <w:bCs/>
                <w:sz w:val="18"/>
                <w:szCs w:val="18"/>
              </w:rPr>
              <w:t>Both Radar/ARPA on. Parallel indexing used</w:t>
            </w:r>
            <w:r w:rsidR="00FF1B4A" w:rsidRPr="00666DFA">
              <w:rPr>
                <w:rFonts w:ascii="Arial" w:hAnsi="Arial" w:cs="Arial"/>
                <w:bCs/>
                <w:sz w:val="18"/>
                <w:szCs w:val="18"/>
              </w:rPr>
              <w:t xml:space="preserve"> as marked on ENC/Paper Chart (when used)</w:t>
            </w:r>
            <w:r w:rsidR="001C2862" w:rsidRPr="00666DFA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  <w:tc>
          <w:tcPr>
            <w:tcW w:w="4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2EF6" w:rsidRPr="00666DFA" w:rsidRDefault="00E02EF6" w:rsidP="001C28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2EF6" w:rsidRPr="00666DFA" w:rsidTr="001C2862">
        <w:trPr>
          <w:cantSplit/>
          <w:trHeight w:val="454"/>
        </w:trPr>
        <w:tc>
          <w:tcPr>
            <w:tcW w:w="3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2EF6" w:rsidRPr="00666DFA" w:rsidRDefault="00E02EF6" w:rsidP="001C2862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2EF6" w:rsidRPr="00666DFA" w:rsidRDefault="00844788" w:rsidP="0093269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666DFA">
              <w:rPr>
                <w:rFonts w:ascii="Arial" w:hAnsi="Arial" w:cs="Arial"/>
                <w:bCs/>
                <w:sz w:val="18"/>
                <w:szCs w:val="18"/>
              </w:rPr>
              <w:t>Both steering Motors on.</w:t>
            </w:r>
            <w:r w:rsidRPr="00666DFA">
              <w:rPr>
                <w:rFonts w:ascii="Arial" w:hAnsi="Arial" w:cs="Arial"/>
                <w:bCs/>
                <w:sz w:val="18"/>
                <w:szCs w:val="18"/>
              </w:rPr>
              <w:tab/>
            </w:r>
          </w:p>
        </w:tc>
        <w:tc>
          <w:tcPr>
            <w:tcW w:w="4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2EF6" w:rsidRPr="00666DFA" w:rsidRDefault="00E02EF6" w:rsidP="001C28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2EF6" w:rsidRPr="00666DFA" w:rsidTr="001C2862">
        <w:trPr>
          <w:cantSplit/>
          <w:trHeight w:val="454"/>
        </w:trPr>
        <w:tc>
          <w:tcPr>
            <w:tcW w:w="3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2EF6" w:rsidRPr="00666DFA" w:rsidRDefault="00E02EF6" w:rsidP="001C2862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2EF6" w:rsidRPr="00666DFA" w:rsidRDefault="00844788" w:rsidP="0093269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666DFA">
              <w:rPr>
                <w:rFonts w:ascii="Arial" w:hAnsi="Arial" w:cs="Arial"/>
                <w:bCs/>
                <w:sz w:val="18"/>
                <w:szCs w:val="18"/>
              </w:rPr>
              <w:t>Additional stand by generator on.</w:t>
            </w:r>
          </w:p>
        </w:tc>
        <w:tc>
          <w:tcPr>
            <w:tcW w:w="4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2EF6" w:rsidRPr="00666DFA" w:rsidRDefault="00E02EF6" w:rsidP="001C28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2EF6" w:rsidRPr="00666DFA" w:rsidTr="001C2862">
        <w:trPr>
          <w:cantSplit/>
          <w:trHeight w:val="454"/>
        </w:trPr>
        <w:tc>
          <w:tcPr>
            <w:tcW w:w="3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2EF6" w:rsidRPr="00666DFA" w:rsidRDefault="00E02EF6" w:rsidP="001C2862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2EF6" w:rsidRPr="00666DFA" w:rsidRDefault="00844788" w:rsidP="0093269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666DFA">
              <w:rPr>
                <w:rFonts w:ascii="Arial" w:hAnsi="Arial" w:cs="Arial"/>
                <w:bCs/>
                <w:sz w:val="18"/>
                <w:szCs w:val="18"/>
              </w:rPr>
              <w:t xml:space="preserve">Passage plan </w:t>
            </w:r>
            <w:r w:rsidR="00283C98" w:rsidRPr="00666DFA">
              <w:rPr>
                <w:rFonts w:ascii="Arial" w:hAnsi="Arial" w:cs="Arial"/>
                <w:bCs/>
                <w:sz w:val="18"/>
                <w:szCs w:val="18"/>
              </w:rPr>
              <w:t>complied with</w:t>
            </w:r>
          </w:p>
        </w:tc>
        <w:tc>
          <w:tcPr>
            <w:tcW w:w="4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2EF6" w:rsidRPr="00666DFA" w:rsidRDefault="00E02EF6" w:rsidP="001C28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2EF6" w:rsidRPr="00666DFA" w:rsidTr="001C2862">
        <w:trPr>
          <w:cantSplit/>
          <w:trHeight w:val="454"/>
        </w:trPr>
        <w:tc>
          <w:tcPr>
            <w:tcW w:w="3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2EF6" w:rsidRPr="00666DFA" w:rsidRDefault="00E02EF6" w:rsidP="001C2862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2EF6" w:rsidRPr="00666DFA" w:rsidRDefault="00844788" w:rsidP="0093269F">
            <w:pPr>
              <w:tabs>
                <w:tab w:val="center" w:pos="1350"/>
              </w:tabs>
              <w:ind w:left="1080" w:hanging="108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66DFA">
              <w:rPr>
                <w:rFonts w:ascii="Arial" w:hAnsi="Arial" w:cs="Arial"/>
                <w:bCs/>
                <w:sz w:val="18"/>
                <w:szCs w:val="18"/>
              </w:rPr>
              <w:t>Position fixing as per the passage plan.</w:t>
            </w:r>
          </w:p>
        </w:tc>
        <w:tc>
          <w:tcPr>
            <w:tcW w:w="4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2EF6" w:rsidRPr="00666DFA" w:rsidRDefault="00E02EF6" w:rsidP="001C28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2EF6" w:rsidRPr="00666DFA" w:rsidTr="001C2862">
        <w:trPr>
          <w:cantSplit/>
          <w:trHeight w:val="454"/>
        </w:trPr>
        <w:tc>
          <w:tcPr>
            <w:tcW w:w="3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2EF6" w:rsidRPr="00666DFA" w:rsidRDefault="00E02EF6" w:rsidP="001C2862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2EF6" w:rsidRPr="00666DFA" w:rsidRDefault="00844788" w:rsidP="0093269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666DFA">
              <w:rPr>
                <w:rFonts w:ascii="Arial" w:hAnsi="Arial" w:cs="Arial"/>
                <w:bCs/>
                <w:sz w:val="18"/>
                <w:szCs w:val="18"/>
              </w:rPr>
              <w:t>Sufficient and efficient lookouts kept.</w:t>
            </w:r>
          </w:p>
        </w:tc>
        <w:tc>
          <w:tcPr>
            <w:tcW w:w="4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2EF6" w:rsidRPr="00666DFA" w:rsidRDefault="00E02EF6" w:rsidP="001C28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2EF6" w:rsidRPr="00666DFA" w:rsidTr="001C2862">
        <w:trPr>
          <w:cantSplit/>
          <w:trHeight w:val="454"/>
        </w:trPr>
        <w:tc>
          <w:tcPr>
            <w:tcW w:w="3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2EF6" w:rsidRPr="00666DFA" w:rsidRDefault="00E02EF6" w:rsidP="001C2862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2EF6" w:rsidRPr="00666DFA" w:rsidRDefault="00844788" w:rsidP="0093269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666DFA">
              <w:rPr>
                <w:rFonts w:ascii="Arial" w:hAnsi="Arial" w:cs="Arial"/>
                <w:bCs/>
                <w:sz w:val="18"/>
                <w:szCs w:val="18"/>
              </w:rPr>
              <w:t>Gyro and magnetic compasses compared frequently.</w:t>
            </w:r>
          </w:p>
        </w:tc>
        <w:tc>
          <w:tcPr>
            <w:tcW w:w="4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2EF6" w:rsidRPr="00666DFA" w:rsidRDefault="00E02EF6" w:rsidP="001C28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2EF6" w:rsidRPr="00666DFA" w:rsidTr="001C2862">
        <w:trPr>
          <w:cantSplit/>
          <w:trHeight w:val="454"/>
        </w:trPr>
        <w:tc>
          <w:tcPr>
            <w:tcW w:w="30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2EF6" w:rsidRPr="00666DFA" w:rsidRDefault="00E02EF6" w:rsidP="001C2862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0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2EF6" w:rsidRPr="00666DFA" w:rsidRDefault="00844788" w:rsidP="001C2862">
            <w:pPr>
              <w:tabs>
                <w:tab w:val="center" w:pos="135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666DFA">
              <w:rPr>
                <w:rFonts w:ascii="Arial" w:hAnsi="Arial" w:cs="Arial"/>
                <w:bCs/>
                <w:sz w:val="18"/>
                <w:szCs w:val="18"/>
              </w:rPr>
              <w:t xml:space="preserve">Optimum use of all navigational aids </w:t>
            </w:r>
            <w:r w:rsidR="00FF1B4A" w:rsidRPr="00666DFA">
              <w:rPr>
                <w:rFonts w:ascii="Arial" w:hAnsi="Arial" w:cs="Arial"/>
                <w:bCs/>
                <w:sz w:val="18"/>
                <w:szCs w:val="18"/>
              </w:rPr>
              <w:t xml:space="preserve">including visual and virtual aids to navigation etc. </w:t>
            </w:r>
            <w:r w:rsidRPr="00666DFA">
              <w:rPr>
                <w:rFonts w:ascii="Arial" w:hAnsi="Arial" w:cs="Arial"/>
                <w:bCs/>
                <w:sz w:val="18"/>
                <w:szCs w:val="18"/>
              </w:rPr>
              <w:t>made fo</w:t>
            </w:r>
            <w:r w:rsidR="001C2862" w:rsidRPr="00666DFA">
              <w:rPr>
                <w:rFonts w:ascii="Arial" w:hAnsi="Arial" w:cs="Arial"/>
                <w:bCs/>
                <w:sz w:val="18"/>
                <w:szCs w:val="18"/>
              </w:rPr>
              <w:t xml:space="preserve">r </w:t>
            </w:r>
            <w:r w:rsidRPr="00666DFA">
              <w:rPr>
                <w:rFonts w:ascii="Arial" w:hAnsi="Arial" w:cs="Arial"/>
                <w:bCs/>
                <w:sz w:val="18"/>
                <w:szCs w:val="18"/>
              </w:rPr>
              <w:t>position fixing and collision avoidance.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2EF6" w:rsidRPr="00666DFA" w:rsidRDefault="00E02EF6" w:rsidP="001C28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2EF6" w:rsidRPr="00666DFA" w:rsidTr="001C2862">
        <w:trPr>
          <w:cantSplit/>
          <w:trHeight w:val="454"/>
        </w:trPr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2EF6" w:rsidRPr="00666DFA" w:rsidRDefault="00E02EF6" w:rsidP="001C2862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0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2EF6" w:rsidRPr="00666DFA" w:rsidRDefault="00844788" w:rsidP="0093269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666DFA">
              <w:rPr>
                <w:rFonts w:ascii="Arial" w:hAnsi="Arial" w:cs="Arial"/>
                <w:bCs/>
                <w:sz w:val="18"/>
                <w:szCs w:val="18"/>
              </w:rPr>
              <w:t>Echo sounder in use (Forward sensor, if two sensors).</w:t>
            </w:r>
          </w:p>
        </w:tc>
        <w:tc>
          <w:tcPr>
            <w:tcW w:w="4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2EF6" w:rsidRPr="00666DFA" w:rsidRDefault="00E02EF6" w:rsidP="001C28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2EF6" w:rsidRPr="00666DFA" w:rsidTr="001C2862">
        <w:trPr>
          <w:cantSplit/>
          <w:trHeight w:val="454"/>
        </w:trPr>
        <w:tc>
          <w:tcPr>
            <w:tcW w:w="301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2EF6" w:rsidRPr="00666DFA" w:rsidRDefault="00E02EF6" w:rsidP="001C2862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03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2EF6" w:rsidRPr="00666DFA" w:rsidRDefault="00844788" w:rsidP="0093269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666DFA">
              <w:rPr>
                <w:rFonts w:ascii="Arial" w:hAnsi="Arial" w:cs="Arial"/>
                <w:bCs/>
                <w:sz w:val="18"/>
                <w:szCs w:val="18"/>
              </w:rPr>
              <w:t>VHF set to correct channels. Navigational warnings on VHF noted.</w:t>
            </w:r>
          </w:p>
        </w:tc>
        <w:tc>
          <w:tcPr>
            <w:tcW w:w="49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2EF6" w:rsidRPr="00666DFA" w:rsidRDefault="00E02EF6" w:rsidP="001C28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2EF6" w:rsidRPr="00666DFA" w:rsidTr="001C2862">
        <w:trPr>
          <w:cantSplit/>
          <w:trHeight w:val="454"/>
        </w:trPr>
        <w:tc>
          <w:tcPr>
            <w:tcW w:w="3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2EF6" w:rsidRPr="00666DFA" w:rsidRDefault="00E02EF6" w:rsidP="001C2862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2EF6" w:rsidRPr="00666DFA" w:rsidRDefault="00844788" w:rsidP="0093269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666DFA">
              <w:rPr>
                <w:rFonts w:ascii="Arial" w:hAnsi="Arial" w:cs="Arial"/>
                <w:bCs/>
                <w:sz w:val="18"/>
                <w:szCs w:val="18"/>
              </w:rPr>
              <w:t>Unless positive identification of other vessel is established</w:t>
            </w:r>
            <w:r w:rsidR="00283C98" w:rsidRPr="00666DFA">
              <w:rPr>
                <w:rFonts w:ascii="Arial" w:hAnsi="Arial" w:cs="Arial"/>
                <w:bCs/>
                <w:sz w:val="18"/>
                <w:szCs w:val="18"/>
              </w:rPr>
              <w:t>,</w:t>
            </w:r>
            <w:r w:rsidRPr="00666DFA">
              <w:rPr>
                <w:rFonts w:ascii="Arial" w:hAnsi="Arial" w:cs="Arial"/>
                <w:bCs/>
                <w:sz w:val="18"/>
                <w:szCs w:val="18"/>
              </w:rPr>
              <w:t xml:space="preserve"> VHF</w:t>
            </w:r>
            <w:r w:rsidR="00FF1B4A" w:rsidRPr="00666DFA">
              <w:rPr>
                <w:rFonts w:ascii="Arial" w:hAnsi="Arial" w:cs="Arial"/>
                <w:bCs/>
                <w:sz w:val="18"/>
                <w:szCs w:val="18"/>
              </w:rPr>
              <w:t xml:space="preserve"> or AIS information are</w:t>
            </w:r>
            <w:r w:rsidRPr="00666DFA">
              <w:rPr>
                <w:rFonts w:ascii="Arial" w:hAnsi="Arial" w:cs="Arial"/>
                <w:bCs/>
                <w:sz w:val="18"/>
                <w:szCs w:val="18"/>
              </w:rPr>
              <w:t xml:space="preserve"> NOT being used for collision avoidance</w:t>
            </w:r>
          </w:p>
        </w:tc>
        <w:tc>
          <w:tcPr>
            <w:tcW w:w="4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2EF6" w:rsidRPr="00666DFA" w:rsidRDefault="00E02EF6" w:rsidP="001C28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2EF6" w:rsidRPr="00666DFA" w:rsidTr="001C2862">
        <w:trPr>
          <w:cantSplit/>
          <w:trHeight w:val="454"/>
        </w:trPr>
        <w:tc>
          <w:tcPr>
            <w:tcW w:w="30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2EF6" w:rsidRPr="00666DFA" w:rsidRDefault="00E02EF6" w:rsidP="001C2862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0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2EF6" w:rsidRPr="00666DFA" w:rsidRDefault="00844788" w:rsidP="0093269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666DFA">
              <w:rPr>
                <w:rFonts w:ascii="Arial" w:hAnsi="Arial" w:cs="Arial"/>
                <w:bCs/>
                <w:sz w:val="18"/>
                <w:szCs w:val="18"/>
              </w:rPr>
              <w:t>NAVTEX / Weather fax reports being taken.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2EF6" w:rsidRPr="00666DFA" w:rsidRDefault="00E02EF6" w:rsidP="001C28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2EF6" w:rsidRPr="00666DFA" w:rsidTr="001C2862">
        <w:trPr>
          <w:cantSplit/>
          <w:trHeight w:val="454"/>
        </w:trPr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2EF6" w:rsidRPr="00666DFA" w:rsidRDefault="00E02EF6" w:rsidP="001C2862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2EF6" w:rsidRPr="00666DFA" w:rsidRDefault="00844788" w:rsidP="0093269F">
            <w:pPr>
              <w:ind w:firstLine="4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66DFA">
              <w:rPr>
                <w:rFonts w:ascii="Arial" w:hAnsi="Arial" w:cs="Arial"/>
                <w:bCs/>
                <w:sz w:val="18"/>
                <w:szCs w:val="18"/>
              </w:rPr>
              <w:t>Good lookout being kept visually and by short range scanning on radar for small boats, yachts etc.</w:t>
            </w: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2EF6" w:rsidRPr="00666DFA" w:rsidRDefault="00E02EF6" w:rsidP="001C28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21D8A" w:rsidRPr="00666DFA" w:rsidRDefault="00821D8A" w:rsidP="001C28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21D8A" w:rsidRPr="00666DFA" w:rsidTr="001C2862">
        <w:trPr>
          <w:cantSplit/>
          <w:trHeight w:val="454"/>
        </w:trPr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21D8A" w:rsidRPr="00666DFA" w:rsidRDefault="00821D8A" w:rsidP="001C2862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21D8A" w:rsidRPr="00666DFA" w:rsidRDefault="00844788" w:rsidP="0093269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666DFA">
              <w:rPr>
                <w:rFonts w:ascii="Arial" w:hAnsi="Arial" w:cs="Arial"/>
                <w:bCs/>
                <w:sz w:val="18"/>
                <w:szCs w:val="18"/>
              </w:rPr>
              <w:t>Reports to shore authorities being made at reporting points.</w:t>
            </w: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21D8A" w:rsidRPr="00666DFA" w:rsidRDefault="00821D8A" w:rsidP="001C28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21D8A" w:rsidRPr="00666DFA" w:rsidTr="001C2862">
        <w:trPr>
          <w:cantSplit/>
          <w:trHeight w:val="1773"/>
        </w:trPr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21D8A" w:rsidRPr="00666DFA" w:rsidRDefault="00821D8A" w:rsidP="001C2862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4788" w:rsidRPr="00666DFA" w:rsidRDefault="00844788" w:rsidP="0093269F">
            <w:pPr>
              <w:tabs>
                <w:tab w:val="center" w:pos="1350"/>
              </w:tabs>
              <w:ind w:left="1080" w:hanging="1080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666DFA">
              <w:rPr>
                <w:rFonts w:ascii="Arial" w:hAnsi="Arial" w:cs="Arial"/>
                <w:bCs/>
                <w:sz w:val="18"/>
                <w:szCs w:val="18"/>
              </w:rPr>
              <w:t>OOW to assess the following potential hazards:</w:t>
            </w:r>
          </w:p>
          <w:p w:rsidR="00844788" w:rsidRPr="00666DFA" w:rsidRDefault="00844788" w:rsidP="0093269F">
            <w:pPr>
              <w:tabs>
                <w:tab w:val="left" w:pos="5580"/>
              </w:tabs>
              <w:ind w:left="391" w:hanging="360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666DFA">
              <w:rPr>
                <w:rFonts w:ascii="Arial" w:hAnsi="Arial" w:cs="Arial"/>
                <w:bCs/>
                <w:sz w:val="18"/>
                <w:szCs w:val="18"/>
              </w:rPr>
              <w:t>(a)   Effective increase in squat dues shallow waters.</w:t>
            </w:r>
          </w:p>
          <w:p w:rsidR="00844788" w:rsidRPr="00666DFA" w:rsidRDefault="00844788" w:rsidP="0093269F">
            <w:pPr>
              <w:tabs>
                <w:tab w:val="center" w:pos="1350"/>
              </w:tabs>
              <w:ind w:left="391" w:hanging="360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666DFA">
              <w:rPr>
                <w:rFonts w:ascii="Arial" w:hAnsi="Arial" w:cs="Arial"/>
                <w:bCs/>
                <w:sz w:val="18"/>
                <w:szCs w:val="18"/>
              </w:rPr>
              <w:t>(b)</w:t>
            </w:r>
            <w:r w:rsidRPr="00666DFA">
              <w:rPr>
                <w:rFonts w:ascii="Arial" w:hAnsi="Arial" w:cs="Arial"/>
                <w:bCs/>
                <w:sz w:val="18"/>
                <w:szCs w:val="18"/>
              </w:rPr>
              <w:tab/>
              <w:t>Unusual set / drift due local weather / seasonal conditions.</w:t>
            </w:r>
          </w:p>
          <w:p w:rsidR="00844788" w:rsidRPr="00666DFA" w:rsidRDefault="00844788" w:rsidP="0093269F">
            <w:pPr>
              <w:tabs>
                <w:tab w:val="center" w:pos="1350"/>
              </w:tabs>
              <w:ind w:left="391" w:hanging="360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666DFA">
              <w:rPr>
                <w:rFonts w:ascii="Arial" w:hAnsi="Arial" w:cs="Arial"/>
                <w:bCs/>
                <w:sz w:val="18"/>
                <w:szCs w:val="18"/>
              </w:rPr>
              <w:t>(c)</w:t>
            </w:r>
            <w:r w:rsidRPr="00666DFA">
              <w:rPr>
                <w:rFonts w:ascii="Arial" w:hAnsi="Arial" w:cs="Arial"/>
                <w:bCs/>
                <w:sz w:val="18"/>
                <w:szCs w:val="18"/>
              </w:rPr>
              <w:tab/>
              <w:t>Effect of above on day / night passing of danger points.</w:t>
            </w:r>
          </w:p>
          <w:p w:rsidR="00844788" w:rsidRPr="00666DFA" w:rsidRDefault="00844788" w:rsidP="0093269F">
            <w:pPr>
              <w:tabs>
                <w:tab w:val="center" w:pos="1350"/>
              </w:tabs>
              <w:ind w:left="391" w:hanging="360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666DFA">
              <w:rPr>
                <w:rFonts w:ascii="Arial" w:hAnsi="Arial" w:cs="Arial"/>
                <w:bCs/>
                <w:sz w:val="18"/>
                <w:szCs w:val="18"/>
              </w:rPr>
              <w:t>(d)</w:t>
            </w:r>
            <w:r w:rsidRPr="00666DFA">
              <w:rPr>
                <w:rFonts w:ascii="Arial" w:hAnsi="Arial" w:cs="Arial"/>
                <w:bCs/>
                <w:sz w:val="18"/>
                <w:szCs w:val="18"/>
              </w:rPr>
              <w:tab/>
              <w:t>Flow, volume and type of traffic likely to be encountered, with particular regard given to actual fishing boats concentrations and seasonal fishing as per passage plan and Sailing Directions.</w:t>
            </w:r>
          </w:p>
          <w:p w:rsidR="00821D8A" w:rsidRPr="00666DFA" w:rsidRDefault="00844788" w:rsidP="001C2862">
            <w:pPr>
              <w:tabs>
                <w:tab w:val="center" w:pos="1350"/>
              </w:tabs>
              <w:ind w:left="391" w:hanging="360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666DFA">
              <w:rPr>
                <w:rFonts w:ascii="Arial" w:hAnsi="Arial" w:cs="Arial"/>
                <w:bCs/>
                <w:sz w:val="18"/>
                <w:szCs w:val="18"/>
              </w:rPr>
              <w:t xml:space="preserve"> (e)</w:t>
            </w:r>
            <w:r w:rsidRPr="00666DFA">
              <w:rPr>
                <w:rFonts w:ascii="Arial" w:hAnsi="Arial" w:cs="Arial"/>
                <w:bCs/>
                <w:sz w:val="18"/>
                <w:szCs w:val="18"/>
              </w:rPr>
              <w:tab/>
              <w:t>Weather conditions, particularly in areas known for poor visibility.</w:t>
            </w: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21D8A" w:rsidRPr="00666DFA" w:rsidRDefault="00821D8A" w:rsidP="001C28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21D8A" w:rsidRPr="00666DFA" w:rsidTr="001C2862">
        <w:trPr>
          <w:cantSplit/>
          <w:trHeight w:val="454"/>
        </w:trPr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21D8A" w:rsidRPr="00666DFA" w:rsidRDefault="00821D8A" w:rsidP="001C2862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21D8A" w:rsidRPr="00666DFA" w:rsidRDefault="00844788" w:rsidP="0093269F">
            <w:pPr>
              <w:tabs>
                <w:tab w:val="center" w:pos="1350"/>
              </w:tabs>
              <w:ind w:left="1080" w:hanging="108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66DFA">
              <w:rPr>
                <w:rFonts w:ascii="Arial" w:hAnsi="Arial" w:cs="Arial"/>
                <w:bCs/>
                <w:sz w:val="18"/>
                <w:szCs w:val="18"/>
              </w:rPr>
              <w:t>Have anchor lashings been removed and anchors ready for use.  [in consultation with Master]</w:t>
            </w: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21D8A" w:rsidRPr="00666DFA" w:rsidRDefault="00821D8A" w:rsidP="001C28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21D8A" w:rsidRPr="00666DFA" w:rsidTr="001C2862">
        <w:trPr>
          <w:cantSplit/>
          <w:trHeight w:val="454"/>
        </w:trPr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21D8A" w:rsidRPr="00666DFA" w:rsidRDefault="00821D8A" w:rsidP="001C2862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21D8A" w:rsidRPr="00666DFA" w:rsidRDefault="00A066D3" w:rsidP="0093269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666DFA">
              <w:rPr>
                <w:rFonts w:ascii="Arial" w:hAnsi="Arial" w:cs="Arial"/>
                <w:bCs/>
                <w:sz w:val="18"/>
                <w:szCs w:val="18"/>
              </w:rPr>
              <w:t>If in any doubt as to vessel’s position or traffic is causing you concern, call the Master immediately. If already on bridge, alert him on the doubts.</w:t>
            </w: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21D8A" w:rsidRPr="00666DFA" w:rsidRDefault="00821D8A" w:rsidP="001C28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21D8A" w:rsidRPr="00666DFA" w:rsidTr="001C2862">
        <w:trPr>
          <w:cantSplit/>
          <w:trHeight w:val="454"/>
        </w:trPr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21D8A" w:rsidRPr="00666DFA" w:rsidRDefault="00821D8A" w:rsidP="001C2862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21D8A" w:rsidRPr="00666DFA" w:rsidRDefault="00A066D3" w:rsidP="0093269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666DFA">
              <w:rPr>
                <w:rFonts w:ascii="Arial" w:hAnsi="Arial" w:cs="Arial"/>
                <w:bCs/>
                <w:sz w:val="18"/>
                <w:szCs w:val="18"/>
              </w:rPr>
              <w:t xml:space="preserve">Pollution prevention measures in place with respect to </w:t>
            </w:r>
            <w:r w:rsidR="00B01E48" w:rsidRPr="00666DFA">
              <w:rPr>
                <w:rFonts w:ascii="Arial" w:hAnsi="Arial" w:cs="Arial"/>
                <w:bCs/>
                <w:sz w:val="18"/>
                <w:szCs w:val="18"/>
              </w:rPr>
              <w:t>deck washing</w:t>
            </w:r>
            <w:r w:rsidRPr="00666DFA">
              <w:rPr>
                <w:rFonts w:ascii="Arial" w:hAnsi="Arial" w:cs="Arial"/>
                <w:bCs/>
                <w:sz w:val="18"/>
                <w:szCs w:val="18"/>
              </w:rPr>
              <w:t xml:space="preserve"> / bilge operations </w:t>
            </w:r>
            <w:r w:rsidR="00B01E48" w:rsidRPr="00666DFA">
              <w:rPr>
                <w:rFonts w:ascii="Arial" w:hAnsi="Arial" w:cs="Arial"/>
                <w:bCs/>
                <w:sz w:val="18"/>
                <w:szCs w:val="18"/>
              </w:rPr>
              <w:t>/ decanting operations/</w:t>
            </w:r>
            <w:r w:rsidRPr="00666DFA">
              <w:rPr>
                <w:rFonts w:ascii="Arial" w:hAnsi="Arial" w:cs="Arial"/>
                <w:bCs/>
                <w:sz w:val="18"/>
                <w:szCs w:val="18"/>
              </w:rPr>
              <w:t xml:space="preserve"> garbage</w:t>
            </w:r>
            <w:r w:rsidR="00B01E48" w:rsidRPr="00666DFA">
              <w:rPr>
                <w:rFonts w:ascii="Arial" w:hAnsi="Arial" w:cs="Arial"/>
                <w:bCs/>
                <w:sz w:val="18"/>
                <w:szCs w:val="18"/>
              </w:rPr>
              <w:t xml:space="preserve"> disposal </w:t>
            </w:r>
            <w:r w:rsidR="00985BD1" w:rsidRPr="00666DFA">
              <w:rPr>
                <w:rFonts w:ascii="Arial" w:hAnsi="Arial" w:cs="Arial"/>
                <w:bCs/>
                <w:sz w:val="18"/>
                <w:szCs w:val="18"/>
              </w:rPr>
              <w:t>/sewage</w:t>
            </w:r>
            <w:r w:rsidR="00B01E48" w:rsidRPr="00666DFA">
              <w:rPr>
                <w:rFonts w:ascii="Arial" w:hAnsi="Arial" w:cs="Arial"/>
                <w:bCs/>
                <w:sz w:val="18"/>
                <w:szCs w:val="18"/>
              </w:rPr>
              <w:t xml:space="preserve"> discharge</w:t>
            </w:r>
            <w:r w:rsidRPr="00666DFA">
              <w:rPr>
                <w:rFonts w:ascii="Arial" w:hAnsi="Arial" w:cs="Arial"/>
                <w:bCs/>
                <w:sz w:val="18"/>
                <w:szCs w:val="18"/>
              </w:rPr>
              <w:t xml:space="preserve"> etc.</w:t>
            </w: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21D8A" w:rsidRPr="00666DFA" w:rsidRDefault="00821D8A" w:rsidP="001C28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3A7B05" w:rsidRPr="00666DFA" w:rsidRDefault="003A7B05">
      <w:pPr>
        <w:rPr>
          <w:rFonts w:ascii="Arial" w:hAnsi="Arial" w:cs="Arial"/>
          <w:sz w:val="18"/>
          <w:szCs w:val="18"/>
        </w:rPr>
      </w:pPr>
    </w:p>
    <w:p w:rsidR="006D7B96" w:rsidRPr="00666DFA" w:rsidRDefault="006D7B96">
      <w:pPr>
        <w:rPr>
          <w:rFonts w:ascii="Arial" w:hAnsi="Arial" w:cs="Arial"/>
          <w:sz w:val="18"/>
          <w:szCs w:val="18"/>
        </w:rPr>
      </w:pPr>
    </w:p>
    <w:tbl>
      <w:tblPr>
        <w:tblW w:w="5261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0"/>
        <w:gridCol w:w="2731"/>
        <w:gridCol w:w="1574"/>
        <w:gridCol w:w="1279"/>
        <w:gridCol w:w="2743"/>
      </w:tblGrid>
      <w:tr w:rsidR="00FA773E" w:rsidRPr="00666DFA" w:rsidTr="001C2862">
        <w:trPr>
          <w:trHeight w:val="539"/>
        </w:trPr>
        <w:tc>
          <w:tcPr>
            <w:tcW w:w="1281" w:type="dxa"/>
            <w:vAlign w:val="bottom"/>
          </w:tcPr>
          <w:p w:rsidR="00FA773E" w:rsidRPr="00666DFA" w:rsidRDefault="00FA773E" w:rsidP="001C286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66DFA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Officer: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A773E" w:rsidRPr="00666DFA" w:rsidRDefault="00FA773E" w:rsidP="001C28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9" w:type="dxa"/>
            <w:vAlign w:val="bottom"/>
          </w:tcPr>
          <w:p w:rsidR="00FA773E" w:rsidRPr="00666DFA" w:rsidRDefault="00FA773E" w:rsidP="001C2862">
            <w:pP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128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A773E" w:rsidRPr="00666DFA" w:rsidRDefault="00FA773E" w:rsidP="001C2862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66DFA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Master: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A773E" w:rsidRPr="00666DFA" w:rsidRDefault="00FA773E" w:rsidP="001C28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A773E" w:rsidRPr="00666DFA" w:rsidTr="001C2862">
        <w:trPr>
          <w:trHeight w:val="539"/>
        </w:trPr>
        <w:tc>
          <w:tcPr>
            <w:tcW w:w="1281" w:type="dxa"/>
            <w:vAlign w:val="bottom"/>
          </w:tcPr>
          <w:p w:rsidR="00FA773E" w:rsidRPr="00666DFA" w:rsidRDefault="00FA773E" w:rsidP="001C286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66DFA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Signature: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A773E" w:rsidRPr="00666DFA" w:rsidRDefault="00FA773E" w:rsidP="001C28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9" w:type="dxa"/>
            <w:vAlign w:val="bottom"/>
          </w:tcPr>
          <w:p w:rsidR="00FA773E" w:rsidRPr="00666DFA" w:rsidRDefault="00FA773E" w:rsidP="001C2862">
            <w:pP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128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A773E" w:rsidRPr="00666DFA" w:rsidRDefault="00FA773E" w:rsidP="001C2862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66DFA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Signature: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A773E" w:rsidRPr="00666DFA" w:rsidRDefault="00FA773E" w:rsidP="001C28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6D7B96" w:rsidRPr="00666DFA" w:rsidRDefault="006D7B96">
      <w:pPr>
        <w:rPr>
          <w:rFonts w:ascii="Arial" w:hAnsi="Arial" w:cs="Arial"/>
          <w:sz w:val="18"/>
          <w:szCs w:val="18"/>
        </w:rPr>
      </w:pPr>
    </w:p>
    <w:p w:rsidR="00821D8A" w:rsidRPr="00666DFA" w:rsidRDefault="00821D8A">
      <w:pPr>
        <w:rPr>
          <w:rFonts w:ascii="Arial" w:hAnsi="Arial" w:cs="Arial"/>
          <w:sz w:val="18"/>
          <w:szCs w:val="18"/>
        </w:rPr>
      </w:pPr>
    </w:p>
    <w:p w:rsidR="00821D8A" w:rsidRPr="00666DFA" w:rsidRDefault="00821D8A" w:rsidP="00821D8A">
      <w:pPr>
        <w:tabs>
          <w:tab w:val="center" w:pos="1350"/>
        </w:tabs>
        <w:ind w:left="1080" w:hanging="1080"/>
        <w:rPr>
          <w:rFonts w:ascii="Arial" w:hAnsi="Arial" w:cs="Arial"/>
          <w:bCs/>
          <w:sz w:val="18"/>
          <w:szCs w:val="18"/>
        </w:rPr>
      </w:pPr>
      <w:r w:rsidRPr="00666DFA">
        <w:rPr>
          <w:rFonts w:ascii="Arial" w:hAnsi="Arial" w:cs="Arial"/>
          <w:bCs/>
          <w:sz w:val="18"/>
          <w:szCs w:val="18"/>
        </w:rPr>
        <w:tab/>
      </w:r>
    </w:p>
    <w:p w:rsidR="00821D8A" w:rsidRPr="00666DFA" w:rsidRDefault="00821D8A" w:rsidP="00821D8A">
      <w:pPr>
        <w:tabs>
          <w:tab w:val="center" w:pos="1350"/>
        </w:tabs>
        <w:ind w:left="1080" w:hanging="1080"/>
        <w:rPr>
          <w:rFonts w:ascii="Arial" w:hAnsi="Arial" w:cs="Arial"/>
          <w:bCs/>
          <w:sz w:val="18"/>
          <w:szCs w:val="18"/>
        </w:rPr>
      </w:pPr>
      <w:r w:rsidRPr="00666DFA">
        <w:rPr>
          <w:rFonts w:ascii="Arial" w:hAnsi="Arial" w:cs="Arial"/>
          <w:bCs/>
          <w:sz w:val="18"/>
          <w:szCs w:val="18"/>
        </w:rPr>
        <w:tab/>
      </w:r>
      <w:r w:rsidRPr="00666DFA">
        <w:rPr>
          <w:rFonts w:ascii="Arial" w:hAnsi="Arial" w:cs="Arial"/>
          <w:bCs/>
          <w:sz w:val="18"/>
          <w:szCs w:val="18"/>
        </w:rPr>
        <w:tab/>
      </w:r>
      <w:r w:rsidRPr="00666DFA">
        <w:rPr>
          <w:rFonts w:ascii="Arial" w:hAnsi="Arial" w:cs="Arial"/>
          <w:bCs/>
          <w:sz w:val="18"/>
          <w:szCs w:val="18"/>
        </w:rPr>
        <w:tab/>
      </w:r>
      <w:r w:rsidRPr="00666DFA">
        <w:rPr>
          <w:rFonts w:ascii="Arial" w:hAnsi="Arial" w:cs="Arial"/>
          <w:bCs/>
          <w:sz w:val="18"/>
          <w:szCs w:val="18"/>
        </w:rPr>
        <w:tab/>
      </w:r>
      <w:r w:rsidRPr="00666DFA">
        <w:rPr>
          <w:rFonts w:ascii="Arial" w:hAnsi="Arial" w:cs="Arial"/>
          <w:bCs/>
          <w:sz w:val="18"/>
          <w:szCs w:val="18"/>
        </w:rPr>
        <w:tab/>
      </w:r>
    </w:p>
    <w:p w:rsidR="00821D8A" w:rsidRPr="00666DFA" w:rsidRDefault="00821D8A" w:rsidP="00821D8A">
      <w:pPr>
        <w:tabs>
          <w:tab w:val="center" w:pos="1350"/>
        </w:tabs>
        <w:ind w:left="1080" w:hanging="1080"/>
        <w:rPr>
          <w:rFonts w:ascii="Arial" w:hAnsi="Arial" w:cs="Arial"/>
          <w:bCs/>
          <w:sz w:val="18"/>
          <w:szCs w:val="18"/>
        </w:rPr>
      </w:pPr>
      <w:r w:rsidRPr="00666DFA">
        <w:rPr>
          <w:rFonts w:ascii="Arial" w:hAnsi="Arial" w:cs="Arial"/>
          <w:bCs/>
          <w:sz w:val="18"/>
          <w:szCs w:val="18"/>
        </w:rPr>
        <w:tab/>
      </w:r>
    </w:p>
    <w:p w:rsidR="00821D8A" w:rsidRPr="00666DFA" w:rsidRDefault="00821D8A" w:rsidP="00821D8A">
      <w:pPr>
        <w:tabs>
          <w:tab w:val="center" w:pos="1350"/>
        </w:tabs>
        <w:ind w:left="1080" w:hanging="1080"/>
        <w:rPr>
          <w:rFonts w:ascii="Arial" w:hAnsi="Arial" w:cs="Arial"/>
          <w:bCs/>
          <w:sz w:val="18"/>
          <w:szCs w:val="18"/>
        </w:rPr>
      </w:pPr>
      <w:r w:rsidRPr="00666DFA">
        <w:rPr>
          <w:rFonts w:ascii="Arial" w:hAnsi="Arial" w:cs="Arial"/>
          <w:bCs/>
          <w:sz w:val="18"/>
          <w:szCs w:val="18"/>
        </w:rPr>
        <w:tab/>
      </w:r>
      <w:r w:rsidRPr="00666DFA">
        <w:rPr>
          <w:rFonts w:ascii="Arial" w:hAnsi="Arial" w:cs="Arial"/>
          <w:bCs/>
          <w:sz w:val="18"/>
          <w:szCs w:val="18"/>
        </w:rPr>
        <w:tab/>
      </w:r>
      <w:r w:rsidRPr="00666DFA">
        <w:rPr>
          <w:rFonts w:ascii="Arial" w:hAnsi="Arial" w:cs="Arial"/>
          <w:bCs/>
          <w:sz w:val="18"/>
          <w:szCs w:val="18"/>
        </w:rPr>
        <w:tab/>
      </w:r>
      <w:r w:rsidRPr="00666DFA">
        <w:rPr>
          <w:rFonts w:ascii="Arial" w:hAnsi="Arial" w:cs="Arial"/>
          <w:bCs/>
          <w:sz w:val="18"/>
          <w:szCs w:val="18"/>
        </w:rPr>
        <w:tab/>
      </w:r>
      <w:r w:rsidRPr="00666DFA">
        <w:rPr>
          <w:rFonts w:ascii="Arial" w:hAnsi="Arial" w:cs="Arial"/>
          <w:bCs/>
          <w:sz w:val="18"/>
          <w:szCs w:val="18"/>
        </w:rPr>
        <w:tab/>
      </w:r>
      <w:r w:rsidRPr="00666DFA">
        <w:rPr>
          <w:rFonts w:ascii="Arial" w:hAnsi="Arial" w:cs="Arial"/>
          <w:bCs/>
          <w:sz w:val="18"/>
          <w:szCs w:val="18"/>
        </w:rPr>
        <w:tab/>
      </w:r>
      <w:r w:rsidRPr="00666DFA">
        <w:rPr>
          <w:rFonts w:ascii="Arial" w:hAnsi="Arial" w:cs="Arial"/>
          <w:bCs/>
          <w:sz w:val="18"/>
          <w:szCs w:val="18"/>
        </w:rPr>
        <w:tab/>
      </w:r>
      <w:r w:rsidRPr="00666DFA">
        <w:rPr>
          <w:rFonts w:ascii="Arial" w:hAnsi="Arial" w:cs="Arial"/>
          <w:bCs/>
          <w:sz w:val="18"/>
          <w:szCs w:val="18"/>
        </w:rPr>
        <w:tab/>
      </w:r>
    </w:p>
    <w:p w:rsidR="00821D8A" w:rsidRPr="00666DFA" w:rsidRDefault="00821D8A" w:rsidP="00821D8A">
      <w:pPr>
        <w:tabs>
          <w:tab w:val="center" w:pos="1350"/>
        </w:tabs>
        <w:ind w:left="1080" w:hanging="1080"/>
        <w:rPr>
          <w:rFonts w:ascii="Arial" w:hAnsi="Arial" w:cs="Arial"/>
          <w:bCs/>
          <w:sz w:val="18"/>
          <w:szCs w:val="18"/>
        </w:rPr>
      </w:pPr>
      <w:r w:rsidRPr="00666DFA">
        <w:rPr>
          <w:rFonts w:ascii="Arial" w:hAnsi="Arial" w:cs="Arial"/>
          <w:bCs/>
          <w:sz w:val="18"/>
          <w:szCs w:val="18"/>
        </w:rPr>
        <w:tab/>
      </w:r>
      <w:r w:rsidRPr="00666DFA">
        <w:rPr>
          <w:rFonts w:ascii="Arial" w:hAnsi="Arial" w:cs="Arial"/>
          <w:bCs/>
          <w:sz w:val="18"/>
          <w:szCs w:val="18"/>
        </w:rPr>
        <w:tab/>
      </w:r>
      <w:r w:rsidRPr="00666DFA">
        <w:rPr>
          <w:rFonts w:ascii="Arial" w:hAnsi="Arial" w:cs="Arial"/>
          <w:bCs/>
          <w:sz w:val="18"/>
          <w:szCs w:val="18"/>
        </w:rPr>
        <w:tab/>
      </w:r>
      <w:r w:rsidRPr="00666DFA">
        <w:rPr>
          <w:rFonts w:ascii="Arial" w:hAnsi="Arial" w:cs="Arial"/>
          <w:bCs/>
          <w:sz w:val="18"/>
          <w:szCs w:val="18"/>
        </w:rPr>
        <w:tab/>
      </w:r>
      <w:r w:rsidRPr="00666DFA">
        <w:rPr>
          <w:rFonts w:ascii="Arial" w:hAnsi="Arial" w:cs="Arial"/>
          <w:bCs/>
          <w:sz w:val="18"/>
          <w:szCs w:val="18"/>
        </w:rPr>
        <w:tab/>
      </w:r>
    </w:p>
    <w:p w:rsidR="00821D8A" w:rsidRPr="00666DFA" w:rsidRDefault="00821D8A" w:rsidP="00821D8A">
      <w:pPr>
        <w:tabs>
          <w:tab w:val="center" w:pos="1350"/>
        </w:tabs>
        <w:ind w:left="1080" w:hanging="1080"/>
        <w:rPr>
          <w:rFonts w:ascii="Arial" w:hAnsi="Arial" w:cs="Arial"/>
          <w:bCs/>
          <w:sz w:val="18"/>
          <w:szCs w:val="18"/>
        </w:rPr>
      </w:pPr>
      <w:r w:rsidRPr="00666DFA">
        <w:rPr>
          <w:rFonts w:ascii="Arial" w:hAnsi="Arial" w:cs="Arial"/>
          <w:bCs/>
          <w:sz w:val="18"/>
          <w:szCs w:val="18"/>
        </w:rPr>
        <w:tab/>
      </w:r>
      <w:r w:rsidRPr="00666DFA">
        <w:rPr>
          <w:rFonts w:ascii="Arial" w:hAnsi="Arial" w:cs="Arial"/>
          <w:bCs/>
          <w:sz w:val="18"/>
          <w:szCs w:val="18"/>
        </w:rPr>
        <w:tab/>
      </w:r>
      <w:r w:rsidRPr="00666DFA">
        <w:rPr>
          <w:rFonts w:ascii="Arial" w:hAnsi="Arial" w:cs="Arial"/>
          <w:bCs/>
          <w:sz w:val="18"/>
          <w:szCs w:val="18"/>
        </w:rPr>
        <w:tab/>
      </w:r>
      <w:r w:rsidRPr="00666DFA">
        <w:rPr>
          <w:rFonts w:ascii="Arial" w:hAnsi="Arial" w:cs="Arial"/>
          <w:bCs/>
          <w:sz w:val="18"/>
          <w:szCs w:val="18"/>
        </w:rPr>
        <w:tab/>
      </w:r>
      <w:r w:rsidRPr="00666DFA">
        <w:rPr>
          <w:rFonts w:ascii="Arial" w:hAnsi="Arial" w:cs="Arial"/>
          <w:bCs/>
          <w:sz w:val="18"/>
          <w:szCs w:val="18"/>
        </w:rPr>
        <w:tab/>
      </w:r>
      <w:r w:rsidRPr="00666DFA">
        <w:rPr>
          <w:rFonts w:ascii="Arial" w:hAnsi="Arial" w:cs="Arial"/>
          <w:bCs/>
          <w:sz w:val="18"/>
          <w:szCs w:val="18"/>
        </w:rPr>
        <w:tab/>
      </w:r>
    </w:p>
    <w:p w:rsidR="00821D8A" w:rsidRPr="00666DFA" w:rsidRDefault="00821D8A" w:rsidP="00821D8A">
      <w:pPr>
        <w:tabs>
          <w:tab w:val="center" w:pos="1350"/>
        </w:tabs>
        <w:ind w:left="1800" w:hanging="1800"/>
        <w:rPr>
          <w:rFonts w:ascii="Arial" w:hAnsi="Arial" w:cs="Arial"/>
          <w:bCs/>
          <w:sz w:val="18"/>
          <w:szCs w:val="18"/>
        </w:rPr>
      </w:pPr>
      <w:r w:rsidRPr="00666DFA">
        <w:rPr>
          <w:rFonts w:ascii="Arial" w:hAnsi="Arial" w:cs="Arial"/>
          <w:bCs/>
          <w:sz w:val="18"/>
          <w:szCs w:val="18"/>
        </w:rPr>
        <w:tab/>
      </w:r>
    </w:p>
    <w:p w:rsidR="00821D8A" w:rsidRPr="00666DFA" w:rsidRDefault="00821D8A" w:rsidP="00821D8A">
      <w:pPr>
        <w:tabs>
          <w:tab w:val="center" w:pos="1350"/>
        </w:tabs>
        <w:ind w:left="1800" w:hanging="1800"/>
        <w:rPr>
          <w:rFonts w:ascii="Arial" w:hAnsi="Arial" w:cs="Arial"/>
          <w:bCs/>
          <w:sz w:val="18"/>
          <w:szCs w:val="18"/>
        </w:rPr>
      </w:pPr>
      <w:r w:rsidRPr="00666DFA">
        <w:rPr>
          <w:rFonts w:ascii="Arial" w:hAnsi="Arial" w:cs="Arial"/>
          <w:bCs/>
          <w:sz w:val="18"/>
          <w:szCs w:val="18"/>
        </w:rPr>
        <w:tab/>
      </w:r>
    </w:p>
    <w:p w:rsidR="00821D8A" w:rsidRPr="00666DFA" w:rsidRDefault="00821D8A" w:rsidP="00821D8A">
      <w:pPr>
        <w:jc w:val="center"/>
        <w:rPr>
          <w:rFonts w:ascii="Arial" w:hAnsi="Arial" w:cs="Arial"/>
          <w:b/>
          <w:sz w:val="18"/>
          <w:szCs w:val="18"/>
        </w:rPr>
      </w:pPr>
    </w:p>
    <w:p w:rsidR="00821D8A" w:rsidRPr="00666DFA" w:rsidRDefault="00821D8A">
      <w:pPr>
        <w:rPr>
          <w:rFonts w:ascii="Arial" w:hAnsi="Arial" w:cs="Arial"/>
          <w:sz w:val="18"/>
          <w:szCs w:val="18"/>
        </w:rPr>
      </w:pPr>
    </w:p>
    <w:sectPr w:rsidR="00821D8A" w:rsidRPr="00666DFA" w:rsidSect="000832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0" w:right="1797" w:bottom="1440" w:left="1440" w:header="567" w:footer="10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A7498" w:rsidRDefault="00CA7498">
      <w:r>
        <w:separator/>
      </w:r>
    </w:p>
  </w:endnote>
  <w:endnote w:type="continuationSeparator" w:id="0">
    <w:p w:rsidR="00CA7498" w:rsidRDefault="00CA7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832A0" w:rsidRDefault="000832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190C71" w:rsidRPr="0077583C" w:rsidTr="000832A0">
      <w:trPr>
        <w:trHeight w:hRule="exact" w:val="227"/>
      </w:trPr>
      <w:tc>
        <w:tcPr>
          <w:tcW w:w="1134" w:type="dxa"/>
          <w:shd w:val="clear" w:color="auto" w:fill="auto"/>
        </w:tcPr>
        <w:p w:rsidR="00190C71" w:rsidRPr="0077583C" w:rsidRDefault="00190C71" w:rsidP="00737DA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bookmarkStart w:id="1" w:name="OLE_LINK3"/>
          <w:r w:rsidRPr="0077583C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:rsidR="00190C71" w:rsidRPr="0077583C" w:rsidRDefault="00190C71" w:rsidP="00737DA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77583C">
            <w:rPr>
              <w:rFonts w:ascii="Arial" w:hAnsi="Arial" w:cs="Arial"/>
              <w:color w:val="333333"/>
              <w:sz w:val="14"/>
              <w:szCs w:val="14"/>
            </w:rPr>
            <w:t>NM024</w:t>
          </w:r>
        </w:p>
      </w:tc>
      <w:tc>
        <w:tcPr>
          <w:tcW w:w="1134" w:type="dxa"/>
          <w:shd w:val="clear" w:color="auto" w:fill="auto"/>
        </w:tcPr>
        <w:p w:rsidR="00190C71" w:rsidRPr="0077583C" w:rsidRDefault="00190C71" w:rsidP="00737DA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:rsidR="00190C71" w:rsidRPr="0077583C" w:rsidRDefault="00190C71" w:rsidP="00737DA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77583C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:rsidR="00190C71" w:rsidRPr="0077583C" w:rsidRDefault="000832A0" w:rsidP="00844EB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:rsidR="00190C71" w:rsidRPr="0077583C" w:rsidRDefault="00190C71" w:rsidP="00737DA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:rsidR="00190C71" w:rsidRPr="0077583C" w:rsidRDefault="00190C71" w:rsidP="00737DA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77583C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:rsidR="00190C71" w:rsidRPr="0077583C" w:rsidRDefault="000832A0" w:rsidP="00737DA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190C71" w:rsidRPr="0077583C" w:rsidTr="000832A0">
      <w:trPr>
        <w:trHeight w:hRule="exact" w:val="227"/>
      </w:trPr>
      <w:tc>
        <w:tcPr>
          <w:tcW w:w="1134" w:type="dxa"/>
          <w:shd w:val="clear" w:color="auto" w:fill="auto"/>
        </w:tcPr>
        <w:p w:rsidR="00190C71" w:rsidRPr="0077583C" w:rsidRDefault="00190C71" w:rsidP="00737DA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77583C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:rsidR="00190C71" w:rsidRPr="0077583C" w:rsidRDefault="00190C71" w:rsidP="00737DA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77583C">
            <w:rPr>
              <w:rFonts w:ascii="Arial" w:hAnsi="Arial" w:cs="Arial"/>
              <w:color w:val="333333"/>
              <w:sz w:val="14"/>
              <w:szCs w:val="14"/>
            </w:rPr>
            <w:t>SM1</w:t>
          </w:r>
        </w:p>
      </w:tc>
      <w:tc>
        <w:tcPr>
          <w:tcW w:w="1134" w:type="dxa"/>
          <w:shd w:val="clear" w:color="auto" w:fill="auto"/>
        </w:tcPr>
        <w:p w:rsidR="00190C71" w:rsidRPr="0077583C" w:rsidRDefault="00190C71" w:rsidP="00737DA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:rsidR="00190C71" w:rsidRPr="0077583C" w:rsidRDefault="00190C71" w:rsidP="00737DA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77583C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:rsidR="00190C71" w:rsidRPr="0077583C" w:rsidRDefault="000832A0" w:rsidP="00737DA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:rsidR="00190C71" w:rsidRPr="0077583C" w:rsidRDefault="00190C71" w:rsidP="00737DA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:rsidR="00190C71" w:rsidRPr="0077583C" w:rsidRDefault="00190C71" w:rsidP="00737DA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77583C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:rsidR="00190C71" w:rsidRPr="0077583C" w:rsidRDefault="00190C71" w:rsidP="00737DA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77583C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77583C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77583C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93269F">
            <w:rPr>
              <w:rFonts w:ascii="Arial" w:hAnsi="Arial" w:cs="Arial"/>
              <w:noProof/>
              <w:color w:val="333333"/>
              <w:sz w:val="14"/>
              <w:szCs w:val="14"/>
            </w:rPr>
            <w:t>2</w:t>
          </w:r>
          <w:r w:rsidRPr="0077583C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77583C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77583C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77583C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77583C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93269F">
            <w:rPr>
              <w:rFonts w:ascii="Arial" w:hAnsi="Arial" w:cs="Arial"/>
              <w:noProof/>
              <w:color w:val="333333"/>
              <w:sz w:val="14"/>
              <w:szCs w:val="14"/>
            </w:rPr>
            <w:t>2</w:t>
          </w:r>
          <w:r w:rsidRPr="0077583C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  <w:bookmarkEnd w:id="1"/>
  </w:tbl>
  <w:p w:rsidR="00190C71" w:rsidRDefault="00190C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832A0" w:rsidRDefault="000832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A7498" w:rsidRDefault="00CA7498">
      <w:r>
        <w:separator/>
      </w:r>
    </w:p>
  </w:footnote>
  <w:footnote w:type="continuationSeparator" w:id="0">
    <w:p w:rsidR="00CA7498" w:rsidRDefault="00CA74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832A0" w:rsidRDefault="000832A0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0" type="#_x0000_t75" style="width:450pt;height:39.6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90C71" w:rsidRPr="000832A0" w:rsidRDefault="000832A0" w:rsidP="000832A0">
    <w:pPr>
      <w:pStyle w:val="Header"/>
    </w:pPr>
    <w:bookmarkStart w:id="0" w:name="OLE_LINK1"/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0pt;height:39.6pt">
          <v:imagedata r:id="rId1" o:title="TCCSLogo_P"/>
        </v:shape>
      </w:pict>
    </w:r>
  </w:p>
  <w:bookmarkEnd w:id="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832A0" w:rsidRDefault="000832A0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0pt;height:39.6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742286"/>
    <w:multiLevelType w:val="hybridMultilevel"/>
    <w:tmpl w:val="332EC46E"/>
    <w:lvl w:ilvl="0" w:tplc="0980C402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A7B05"/>
    <w:rsid w:val="00081087"/>
    <w:rsid w:val="00081714"/>
    <w:rsid w:val="000832A0"/>
    <w:rsid w:val="000E609D"/>
    <w:rsid w:val="00190C71"/>
    <w:rsid w:val="00195CB7"/>
    <w:rsid w:val="001B55EE"/>
    <w:rsid w:val="001B6DAA"/>
    <w:rsid w:val="001C2862"/>
    <w:rsid w:val="001F7E07"/>
    <w:rsid w:val="002235BD"/>
    <w:rsid w:val="00250549"/>
    <w:rsid w:val="002510F9"/>
    <w:rsid w:val="0027066F"/>
    <w:rsid w:val="00283C98"/>
    <w:rsid w:val="002927B7"/>
    <w:rsid w:val="002942C6"/>
    <w:rsid w:val="0037051D"/>
    <w:rsid w:val="003A7B05"/>
    <w:rsid w:val="003C572D"/>
    <w:rsid w:val="003D0B6C"/>
    <w:rsid w:val="004534D5"/>
    <w:rsid w:val="0046166C"/>
    <w:rsid w:val="00465BF4"/>
    <w:rsid w:val="00467D95"/>
    <w:rsid w:val="004B7B2A"/>
    <w:rsid w:val="004E24D0"/>
    <w:rsid w:val="00516C0B"/>
    <w:rsid w:val="00517FB5"/>
    <w:rsid w:val="00537865"/>
    <w:rsid w:val="0054599B"/>
    <w:rsid w:val="00553310"/>
    <w:rsid w:val="00555D2A"/>
    <w:rsid w:val="005935BF"/>
    <w:rsid w:val="005C57C9"/>
    <w:rsid w:val="005E13C4"/>
    <w:rsid w:val="0064265A"/>
    <w:rsid w:val="00666DFA"/>
    <w:rsid w:val="006D7B96"/>
    <w:rsid w:val="00737DAB"/>
    <w:rsid w:val="0077583C"/>
    <w:rsid w:val="008123D4"/>
    <w:rsid w:val="00817F89"/>
    <w:rsid w:val="00821D8A"/>
    <w:rsid w:val="008354C7"/>
    <w:rsid w:val="00844788"/>
    <w:rsid w:val="00844EBB"/>
    <w:rsid w:val="008D565E"/>
    <w:rsid w:val="008E3111"/>
    <w:rsid w:val="0093269F"/>
    <w:rsid w:val="00940337"/>
    <w:rsid w:val="00974C81"/>
    <w:rsid w:val="00985BD1"/>
    <w:rsid w:val="009C3D27"/>
    <w:rsid w:val="009D1427"/>
    <w:rsid w:val="00A066D3"/>
    <w:rsid w:val="00A31AF3"/>
    <w:rsid w:val="00A523D8"/>
    <w:rsid w:val="00B01E48"/>
    <w:rsid w:val="00B03BDD"/>
    <w:rsid w:val="00B06599"/>
    <w:rsid w:val="00B34B48"/>
    <w:rsid w:val="00BB34BF"/>
    <w:rsid w:val="00BC1AE2"/>
    <w:rsid w:val="00BF336A"/>
    <w:rsid w:val="00C33D74"/>
    <w:rsid w:val="00C47121"/>
    <w:rsid w:val="00CA4B48"/>
    <w:rsid w:val="00CA7498"/>
    <w:rsid w:val="00CE6661"/>
    <w:rsid w:val="00D26FFF"/>
    <w:rsid w:val="00D47888"/>
    <w:rsid w:val="00D51C2B"/>
    <w:rsid w:val="00D5385C"/>
    <w:rsid w:val="00DB7811"/>
    <w:rsid w:val="00DD3601"/>
    <w:rsid w:val="00E02EF6"/>
    <w:rsid w:val="00EC6257"/>
    <w:rsid w:val="00EE4315"/>
    <w:rsid w:val="00F02E06"/>
    <w:rsid w:val="00F26061"/>
    <w:rsid w:val="00FA773E"/>
    <w:rsid w:val="00FF1B4A"/>
    <w:rsid w:val="00FF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6A4949C-4526-48DF-8019-2CFEC3B0D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A7B05"/>
    <w:rPr>
      <w:color w:val="0000FF"/>
      <w:u w:val="single"/>
    </w:rPr>
  </w:style>
  <w:style w:type="paragraph" w:styleId="BodyText">
    <w:name w:val="Body Text"/>
    <w:basedOn w:val="Normal"/>
    <w:rsid w:val="003A7B05"/>
    <w:pPr>
      <w:spacing w:before="120" w:after="120"/>
      <w:ind w:left="720"/>
    </w:pPr>
    <w:rPr>
      <w:rFonts w:ascii="Verdana" w:hAnsi="Verdana"/>
      <w:sz w:val="22"/>
      <w:szCs w:val="22"/>
    </w:rPr>
  </w:style>
  <w:style w:type="paragraph" w:customStyle="1" w:styleId="bodytextflushleft">
    <w:name w:val="bodytextflushleft"/>
    <w:basedOn w:val="Normal"/>
    <w:rsid w:val="003A7B05"/>
    <w:pPr>
      <w:spacing w:before="120" w:after="120"/>
    </w:pPr>
    <w:rPr>
      <w:rFonts w:ascii="Verdana" w:hAnsi="Verdana"/>
      <w:sz w:val="22"/>
      <w:szCs w:val="22"/>
    </w:rPr>
  </w:style>
  <w:style w:type="paragraph" w:customStyle="1" w:styleId="tableheader">
    <w:name w:val="tableheader"/>
    <w:basedOn w:val="Normal"/>
    <w:rsid w:val="003A7B05"/>
    <w:pPr>
      <w:spacing w:before="60" w:after="60"/>
    </w:pPr>
    <w:rPr>
      <w:rFonts w:ascii="Verdana" w:hAnsi="Verdana"/>
      <w:b/>
      <w:bCs/>
      <w:sz w:val="20"/>
      <w:szCs w:val="20"/>
    </w:rPr>
  </w:style>
  <w:style w:type="paragraph" w:customStyle="1" w:styleId="tabletext">
    <w:name w:val="tabletext"/>
    <w:basedOn w:val="Normal"/>
    <w:rsid w:val="003A7B05"/>
    <w:pPr>
      <w:spacing w:before="120" w:after="120"/>
    </w:pPr>
    <w:rPr>
      <w:rFonts w:ascii="Verdana" w:hAnsi="Verdana"/>
      <w:sz w:val="18"/>
      <w:szCs w:val="18"/>
    </w:rPr>
  </w:style>
  <w:style w:type="paragraph" w:styleId="Header">
    <w:name w:val="header"/>
    <w:basedOn w:val="Normal"/>
    <w:rsid w:val="00A31AF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31AF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737D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F260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2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NAVIGATING IN RESTRICTED VISIBILITY CHECK LIST</vt:lpstr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NAVIGATING IN RESTRICTED VISIBILITY CHECK LIST</dc:title>
  <dc:subject/>
  <dc:creator>DELL</dc:creator>
  <cp:keywords/>
  <dc:description/>
  <cp:lastModifiedBy>Suki Szeto</cp:lastModifiedBy>
  <cp:revision>3</cp:revision>
  <cp:lastPrinted>2018-10-19T09:40:00Z</cp:lastPrinted>
  <dcterms:created xsi:type="dcterms:W3CDTF">2020-10-20T06:22:00Z</dcterms:created>
  <dcterms:modified xsi:type="dcterms:W3CDTF">2020-10-21T02:36:00Z</dcterms:modified>
</cp:coreProperties>
</file>