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72DA4" w14:textId="77777777" w:rsidR="001A1D6E" w:rsidRDefault="001A1D6E" w:rsidP="0046181B">
      <w:pPr>
        <w:pStyle w:val="Title"/>
        <w:rPr>
          <w:rFonts w:ascii="Arial" w:hAnsi="Arial" w:cs="Arial"/>
          <w:sz w:val="20"/>
        </w:rPr>
      </w:pPr>
    </w:p>
    <w:p w14:paraId="5F1AE0BB" w14:textId="4D19ED73" w:rsidR="00236245" w:rsidRDefault="00236245" w:rsidP="0046181B">
      <w:pPr>
        <w:pStyle w:val="Title"/>
        <w:rPr>
          <w:rFonts w:ascii="Arial" w:hAnsi="Arial" w:cs="Arial"/>
          <w:sz w:val="20"/>
        </w:rPr>
      </w:pPr>
      <w:r w:rsidRPr="005043DD">
        <w:rPr>
          <w:rFonts w:ascii="Arial" w:hAnsi="Arial" w:cs="Arial"/>
          <w:sz w:val="20"/>
        </w:rPr>
        <w:t>S</w:t>
      </w:r>
      <w:r w:rsidR="003F77D8">
        <w:rPr>
          <w:rFonts w:ascii="Arial" w:hAnsi="Arial" w:cs="Arial"/>
          <w:sz w:val="20"/>
        </w:rPr>
        <w:t>MAL</w:t>
      </w:r>
      <w:r w:rsidR="005F5290">
        <w:rPr>
          <w:rFonts w:ascii="Arial" w:hAnsi="Arial" w:cs="Arial"/>
          <w:sz w:val="20"/>
        </w:rPr>
        <w:t>L</w:t>
      </w:r>
      <w:r w:rsidR="003F77D8">
        <w:rPr>
          <w:rFonts w:ascii="Arial" w:hAnsi="Arial" w:cs="Arial"/>
          <w:sz w:val="20"/>
        </w:rPr>
        <w:t xml:space="preserve"> CRAFT ALONGSIDE </w:t>
      </w:r>
      <w:r w:rsidRPr="005043DD">
        <w:rPr>
          <w:rFonts w:ascii="Arial" w:hAnsi="Arial" w:cs="Arial"/>
          <w:sz w:val="20"/>
        </w:rPr>
        <w:t>CHECK LIST</w:t>
      </w:r>
    </w:p>
    <w:p w14:paraId="252C4EFC" w14:textId="77777777" w:rsidR="00F47EF1" w:rsidRPr="005043DD" w:rsidRDefault="00F47EF1" w:rsidP="0046181B">
      <w:pPr>
        <w:pStyle w:val="Title"/>
        <w:rPr>
          <w:rFonts w:ascii="Arial" w:hAnsi="Arial" w:cs="Arial"/>
          <w:sz w:val="20"/>
        </w:rPr>
      </w:pPr>
    </w:p>
    <w:tbl>
      <w:tblPr>
        <w:tblW w:w="9273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31"/>
        <w:gridCol w:w="126"/>
        <w:gridCol w:w="2873"/>
        <w:gridCol w:w="126"/>
        <w:gridCol w:w="1388"/>
        <w:gridCol w:w="3029"/>
      </w:tblGrid>
      <w:tr w:rsidR="00417701" w:rsidRPr="005043DD" w14:paraId="2CB081E9" w14:textId="77777777">
        <w:trPr>
          <w:trHeight w:val="432"/>
          <w:jc w:val="center"/>
        </w:trPr>
        <w:tc>
          <w:tcPr>
            <w:tcW w:w="1731" w:type="dxa"/>
            <w:vAlign w:val="bottom"/>
          </w:tcPr>
          <w:p w14:paraId="2FDEE65A" w14:textId="77777777" w:rsidR="00417701" w:rsidRPr="005043DD" w:rsidRDefault="00417701" w:rsidP="00934141">
            <w:pPr>
              <w:pStyle w:val="Subtitle"/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</w:rPr>
              <w:t>Vessel Name</w:t>
            </w:r>
          </w:p>
        </w:tc>
        <w:tc>
          <w:tcPr>
            <w:tcW w:w="126" w:type="dxa"/>
            <w:vAlign w:val="bottom"/>
          </w:tcPr>
          <w:p w14:paraId="1537C524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043DD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73" w:type="dxa"/>
            <w:tcBorders>
              <w:bottom w:val="single" w:sz="4" w:space="0" w:color="auto"/>
            </w:tcBorders>
            <w:vAlign w:val="bottom"/>
          </w:tcPr>
          <w:p w14:paraId="1792C3A2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26" w:type="dxa"/>
            <w:vAlign w:val="bottom"/>
          </w:tcPr>
          <w:p w14:paraId="7467D140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388" w:type="dxa"/>
            <w:vAlign w:val="bottom"/>
          </w:tcPr>
          <w:p w14:paraId="4DD37551" w14:textId="77777777" w:rsidR="00417701" w:rsidRPr="005043DD" w:rsidRDefault="003F77D8" w:rsidP="003F77D8">
            <w:pPr>
              <w:tabs>
                <w:tab w:val="left" w:pos="3120"/>
              </w:tabs>
              <w:spacing w:before="60" w:after="60"/>
              <w:ind w:right="84"/>
              <w:jc w:val="righ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Date/Time:</w:t>
            </w:r>
          </w:p>
        </w:tc>
        <w:tc>
          <w:tcPr>
            <w:tcW w:w="3029" w:type="dxa"/>
            <w:tcBorders>
              <w:bottom w:val="single" w:sz="4" w:space="0" w:color="auto"/>
            </w:tcBorders>
            <w:vAlign w:val="bottom"/>
          </w:tcPr>
          <w:p w14:paraId="44488203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417701" w:rsidRPr="005043DD" w14:paraId="6DF46F14" w14:textId="77777777">
        <w:trPr>
          <w:trHeight w:val="432"/>
          <w:jc w:val="center"/>
        </w:trPr>
        <w:tc>
          <w:tcPr>
            <w:tcW w:w="1731" w:type="dxa"/>
            <w:vAlign w:val="bottom"/>
          </w:tcPr>
          <w:p w14:paraId="0A7492CD" w14:textId="77777777" w:rsidR="00417701" w:rsidRPr="005043DD" w:rsidRDefault="003F77D8" w:rsidP="00934141">
            <w:pPr>
              <w:pStyle w:val="Heading1"/>
              <w:tabs>
                <w:tab w:val="left" w:pos="3120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 xml:space="preserve">Name of Small craft </w:t>
            </w:r>
          </w:p>
        </w:tc>
        <w:tc>
          <w:tcPr>
            <w:tcW w:w="126" w:type="dxa"/>
            <w:vAlign w:val="bottom"/>
          </w:tcPr>
          <w:p w14:paraId="35307D11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043DD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287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3AD0AA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26" w:type="dxa"/>
            <w:vAlign w:val="bottom"/>
          </w:tcPr>
          <w:p w14:paraId="0B63DB49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  <w:tc>
          <w:tcPr>
            <w:tcW w:w="1388" w:type="dxa"/>
            <w:vAlign w:val="bottom"/>
          </w:tcPr>
          <w:p w14:paraId="10E0249D" w14:textId="77777777" w:rsidR="00417701" w:rsidRPr="005043DD" w:rsidRDefault="003F77D8" w:rsidP="003F77D8">
            <w:pPr>
              <w:pStyle w:val="Heading1"/>
              <w:tabs>
                <w:tab w:val="left" w:pos="3120"/>
              </w:tabs>
              <w:spacing w:before="60" w:after="60"/>
              <w:ind w:right="84"/>
              <w:jc w:val="right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Port/Terminal:</w:t>
            </w:r>
          </w:p>
        </w:tc>
        <w:tc>
          <w:tcPr>
            <w:tcW w:w="302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1E94B25" w14:textId="77777777" w:rsidR="00417701" w:rsidRPr="005043DD" w:rsidRDefault="00417701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  <w:tr w:rsidR="00D82454" w:rsidRPr="005043DD" w14:paraId="0AC97BD2" w14:textId="77777777">
        <w:trPr>
          <w:trHeight w:val="432"/>
          <w:jc w:val="center"/>
        </w:trPr>
        <w:tc>
          <w:tcPr>
            <w:tcW w:w="1731" w:type="dxa"/>
            <w:vAlign w:val="bottom"/>
          </w:tcPr>
          <w:p w14:paraId="55564BA7" w14:textId="77777777" w:rsidR="00D82454" w:rsidRPr="005043DD" w:rsidRDefault="00D82454" w:rsidP="00934141">
            <w:pPr>
              <w:pStyle w:val="Heading1"/>
              <w:tabs>
                <w:tab w:val="left" w:pos="3120"/>
              </w:tabs>
              <w:spacing w:before="60" w:after="60"/>
              <w:rPr>
                <w:rFonts w:ascii="Arial" w:hAnsi="Arial" w:cs="Arial"/>
                <w:b w:val="0"/>
                <w:sz w:val="18"/>
                <w:szCs w:val="18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</w:rPr>
              <w:t>Reason</w:t>
            </w:r>
          </w:p>
        </w:tc>
        <w:tc>
          <w:tcPr>
            <w:tcW w:w="126" w:type="dxa"/>
            <w:vAlign w:val="bottom"/>
          </w:tcPr>
          <w:p w14:paraId="6AA11A1C" w14:textId="77777777" w:rsidR="00D82454" w:rsidRPr="005043DD" w:rsidRDefault="00D82454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</w:rPr>
            </w:pPr>
            <w:r w:rsidRPr="005043DD">
              <w:rPr>
                <w:rFonts w:ascii="Arial" w:hAnsi="Arial" w:cs="Arial"/>
                <w:sz w:val="18"/>
                <w:szCs w:val="18"/>
              </w:rPr>
              <w:t>:</w:t>
            </w:r>
          </w:p>
        </w:tc>
        <w:tc>
          <w:tcPr>
            <w:tcW w:w="7416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739936" w14:textId="77777777" w:rsidR="00D82454" w:rsidRPr="005043DD" w:rsidRDefault="00D82454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8"/>
                <w:szCs w:val="18"/>
                <w:u w:val="single"/>
              </w:rPr>
            </w:pPr>
          </w:p>
        </w:tc>
      </w:tr>
    </w:tbl>
    <w:p w14:paraId="6E9FDA8A" w14:textId="77777777" w:rsidR="00F47EF1" w:rsidRDefault="00F47EF1">
      <w:pPr>
        <w:rPr>
          <w:rFonts w:ascii="Arial" w:hAnsi="Arial" w:cs="Arial"/>
          <w:b/>
          <w:sz w:val="18"/>
          <w:szCs w:val="18"/>
        </w:rPr>
      </w:pPr>
    </w:p>
    <w:p w14:paraId="058FC344" w14:textId="77777777" w:rsidR="003F77D8" w:rsidRPr="006841EF" w:rsidRDefault="00073E33" w:rsidP="00B33E4B">
      <w:pPr>
        <w:spacing w:after="2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</w:t>
      </w:r>
      <w:r w:rsidR="00B33E4B">
        <w:rPr>
          <w:rFonts w:ascii="Arial" w:hAnsi="Arial" w:cs="Arial"/>
          <w:b/>
          <w:sz w:val="18"/>
          <w:szCs w:val="18"/>
        </w:rPr>
        <w:t>1. Checks prior to small craft coming alongside</w:t>
      </w: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71"/>
        <w:gridCol w:w="6840"/>
        <w:gridCol w:w="600"/>
        <w:gridCol w:w="720"/>
        <w:gridCol w:w="600"/>
      </w:tblGrid>
      <w:tr w:rsidR="003F77D8" w:rsidRPr="0016707B" w14:paraId="755F7806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shd w:val="clear" w:color="auto" w:fill="F3F3F3"/>
            <w:vAlign w:val="center"/>
          </w:tcPr>
          <w:p w14:paraId="7742C72A" w14:textId="77777777" w:rsidR="003F77D8" w:rsidRPr="003F77D8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7D8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6840" w:type="dxa"/>
            <w:tcBorders>
              <w:left w:val="nil"/>
            </w:tcBorders>
            <w:shd w:val="clear" w:color="auto" w:fill="F3F3F3"/>
            <w:vAlign w:val="center"/>
          </w:tcPr>
          <w:p w14:paraId="57DF90B1" w14:textId="77777777" w:rsidR="003F77D8" w:rsidRPr="003F77D8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CHECKS</w:t>
            </w:r>
          </w:p>
        </w:tc>
        <w:tc>
          <w:tcPr>
            <w:tcW w:w="600" w:type="dxa"/>
            <w:shd w:val="clear" w:color="auto" w:fill="F3F3F3"/>
            <w:vAlign w:val="center"/>
          </w:tcPr>
          <w:p w14:paraId="36BEA8A6" w14:textId="77777777" w:rsidR="003F77D8" w:rsidRPr="003F77D8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7D8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720" w:type="dxa"/>
            <w:shd w:val="clear" w:color="auto" w:fill="F3F3F3"/>
            <w:vAlign w:val="center"/>
          </w:tcPr>
          <w:p w14:paraId="4B58B3AF" w14:textId="77777777" w:rsidR="003F77D8" w:rsidRPr="003F77D8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b/>
                <w:sz w:val="18"/>
                <w:szCs w:val="18"/>
                <w:lang w:eastAsia="ko-KR"/>
              </w:rPr>
            </w:pPr>
            <w:r w:rsidRPr="003F77D8">
              <w:rPr>
                <w:rFonts w:ascii="Arial" w:eastAsia="Batang" w:hAnsi="Arial" w:cs="Arial"/>
                <w:b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600" w:type="dxa"/>
            <w:shd w:val="clear" w:color="auto" w:fill="F3F3F3"/>
            <w:vAlign w:val="center"/>
          </w:tcPr>
          <w:p w14:paraId="24F21013" w14:textId="77777777" w:rsidR="003F77D8" w:rsidRPr="003F77D8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7D8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3F77D8" w:rsidRPr="005043DD" w14:paraId="5720AE15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6A8C7730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29C553C4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Is approaching craft alongside the ship is carrying flammable cargo/Is not gas free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22B4C30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21699F1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581C777C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3F77D8" w:rsidRPr="005043DD" w14:paraId="4B87F7EF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1BC333E6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2AAAB0FC" w14:textId="77777777" w:rsidR="00B33E4B" w:rsidRPr="00414465" w:rsidRDefault="00B33E4B" w:rsidP="00B33E4B">
            <w:pPr>
              <w:tabs>
                <w:tab w:val="left" w:pos="3120"/>
              </w:tabs>
              <w:spacing w:before="60" w:after="60"/>
              <w:ind w:left="99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Are all liquid cargo transfer Operation stopped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1547063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F6872AF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750492FD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3F77D8" w:rsidRPr="005043DD" w14:paraId="07713CC6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3A3F67C3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2D7C78CF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Is cargo system shut down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B33764B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204DCD9A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3D542D1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3F77D8" w:rsidRPr="005043DD" w14:paraId="2B8BD1B2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1E351A2D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7639E432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Are all unused manifolds blanked and fully bolted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25F446AE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7484612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AB4F79C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3F77D8" w:rsidRPr="005043DD" w14:paraId="4448A835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2DF87215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2F3D4FFE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 w:right="92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Are all tank lids/Ullage ports closed and secure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E329E3C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6ED5144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9538600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77D8" w:rsidRPr="005043DD" w14:paraId="5F011ED6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3269DCE9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6.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224CA073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 w:right="92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Are vents which may allow flammable vapor to escape closed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0B43264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BFE25A2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FF682B4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3F77D8" w:rsidRPr="005043DD" w14:paraId="2C739702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4908E3DD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7.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751A733E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 w:right="92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Is the deck area free from flammable vapor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2C40930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05A12D10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34A8240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77D8" w:rsidRPr="005043DD" w14:paraId="5B5B4419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697505AF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8.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4968023C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 w:right="92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Are all scuppers plugged/Overboard discharge closed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362A94B5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1A97C696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4BAA325F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F77D8" w:rsidRPr="005043DD" w14:paraId="6CD4F8C1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575047E6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9.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3DE33412" w14:textId="77777777" w:rsidR="003F77D8" w:rsidRPr="00414465" w:rsidRDefault="00B33E4B" w:rsidP="00B33E4B">
            <w:pPr>
              <w:tabs>
                <w:tab w:val="left" w:pos="3120"/>
              </w:tabs>
              <w:spacing w:before="60" w:after="60"/>
              <w:ind w:left="99" w:right="92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Is lifebuoy with light and line available in near vicinity of berthing position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5051777F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60621E9F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2F3DB1A6" w14:textId="77777777" w:rsidR="003F77D8" w:rsidRPr="00414465" w:rsidRDefault="003F77D8" w:rsidP="0046181B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5800F2" w14:textId="77777777" w:rsidR="004448AD" w:rsidRDefault="004448AD"/>
    <w:p w14:paraId="68290F11" w14:textId="77777777" w:rsidR="006E589E" w:rsidRDefault="006E589E">
      <w:pPr>
        <w:rPr>
          <w:rFonts w:ascii="Arial" w:hAnsi="Arial" w:cs="Arial"/>
          <w:sz w:val="18"/>
          <w:szCs w:val="18"/>
        </w:rPr>
      </w:pPr>
      <w:r w:rsidRPr="006E589E">
        <w:rPr>
          <w:rFonts w:ascii="Arial" w:hAnsi="Arial" w:cs="Arial"/>
          <w:sz w:val="18"/>
          <w:szCs w:val="18"/>
        </w:rPr>
        <w:t>I am satisfied that the above information is transferred/action ha</w:t>
      </w:r>
      <w:r>
        <w:rPr>
          <w:rFonts w:ascii="Arial" w:hAnsi="Arial" w:cs="Arial"/>
          <w:sz w:val="18"/>
          <w:szCs w:val="18"/>
        </w:rPr>
        <w:t>s</w:t>
      </w:r>
      <w:r w:rsidRPr="006E589E">
        <w:rPr>
          <w:rFonts w:ascii="Arial" w:hAnsi="Arial" w:cs="Arial"/>
          <w:sz w:val="18"/>
          <w:szCs w:val="18"/>
        </w:rPr>
        <w:t xml:space="preserve"> been completed and permission </w:t>
      </w:r>
      <w:r w:rsidR="00F81D70">
        <w:rPr>
          <w:rFonts w:ascii="Arial" w:hAnsi="Arial" w:cs="Arial"/>
          <w:sz w:val="18"/>
          <w:szCs w:val="18"/>
        </w:rPr>
        <w:t xml:space="preserve">granted </w:t>
      </w:r>
      <w:r w:rsidRPr="006E589E">
        <w:rPr>
          <w:rFonts w:ascii="Arial" w:hAnsi="Arial" w:cs="Arial"/>
          <w:sz w:val="18"/>
          <w:szCs w:val="18"/>
        </w:rPr>
        <w:t>for the craft to berth alongside the ship.</w:t>
      </w:r>
    </w:p>
    <w:p w14:paraId="0A33E023" w14:textId="77777777" w:rsidR="006E589E" w:rsidRDefault="006E589E">
      <w:pPr>
        <w:rPr>
          <w:rFonts w:ascii="Arial" w:hAnsi="Arial" w:cs="Arial"/>
          <w:sz w:val="18"/>
          <w:szCs w:val="18"/>
        </w:rPr>
      </w:pPr>
    </w:p>
    <w:tbl>
      <w:tblPr>
        <w:tblW w:w="5232" w:type="dxa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2"/>
        <w:gridCol w:w="213"/>
        <w:gridCol w:w="3907"/>
      </w:tblGrid>
      <w:tr w:rsidR="00F81D70" w:rsidRPr="005043DD" w14:paraId="49291A03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2A53D8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DF30A2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2595BF1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  <w:tr w:rsidR="00F81D70" w:rsidRPr="005043DD" w14:paraId="31707405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D7BE1B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Rank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A4E38F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BBA9EF2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  <w:tr w:rsidR="00F81D70" w:rsidRPr="005043DD" w14:paraId="42E1DAC6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1FAFF2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Signature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AD9F5E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7CBCA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  <w:tr w:rsidR="00F81D70" w:rsidRPr="005043DD" w14:paraId="25DFD722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2C853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Date</w:t>
            </w:r>
            <w:r>
              <w:rPr>
                <w:rFonts w:ascii="Arial" w:hAnsi="Arial" w:cs="Arial"/>
                <w:b w:val="0"/>
                <w:sz w:val="18"/>
                <w:szCs w:val="18"/>
                <w:u w:val="none"/>
              </w:rPr>
              <w:t xml:space="preserve"> &amp;</w:t>
            </w: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T</w:t>
            </w: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ime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C15A9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777B176" w14:textId="77777777" w:rsidR="00F81D70" w:rsidRPr="005043DD" w:rsidRDefault="00F81D70" w:rsidP="007823D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</w:tbl>
    <w:p w14:paraId="174CEFF9" w14:textId="77777777" w:rsidR="000A4E04" w:rsidRDefault="000A4E04">
      <w:pPr>
        <w:rPr>
          <w:rFonts w:ascii="Arial" w:hAnsi="Arial" w:cs="Arial"/>
          <w:sz w:val="18"/>
          <w:szCs w:val="18"/>
        </w:rPr>
      </w:pPr>
    </w:p>
    <w:p w14:paraId="7D9ED4E8" w14:textId="77777777" w:rsidR="00F81D70" w:rsidRDefault="00F81D70">
      <w:pPr>
        <w:rPr>
          <w:rFonts w:ascii="Arial" w:hAnsi="Arial" w:cs="Arial"/>
          <w:sz w:val="18"/>
          <w:szCs w:val="18"/>
        </w:rPr>
      </w:pPr>
    </w:p>
    <w:p w14:paraId="515AC3FD" w14:textId="77777777" w:rsidR="00F81D70" w:rsidRDefault="00F81D70">
      <w:pPr>
        <w:rPr>
          <w:rFonts w:ascii="Arial" w:hAnsi="Arial" w:cs="Arial"/>
          <w:sz w:val="18"/>
          <w:szCs w:val="18"/>
        </w:rPr>
      </w:pPr>
    </w:p>
    <w:p w14:paraId="221D968E" w14:textId="77777777" w:rsidR="00A24896" w:rsidRPr="006E589E" w:rsidRDefault="00073E33" w:rsidP="00073E33">
      <w:pPr>
        <w:spacing w:after="240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Section 2 – Checks when craft is alongside  </w:t>
      </w:r>
    </w:p>
    <w:tbl>
      <w:tblPr>
        <w:tblW w:w="92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9" w:type="dxa"/>
          <w:right w:w="29" w:type="dxa"/>
        </w:tblCellMar>
        <w:tblLook w:val="0000" w:firstRow="0" w:lastRow="0" w:firstColumn="0" w:lastColumn="0" w:noHBand="0" w:noVBand="0"/>
      </w:tblPr>
      <w:tblGrid>
        <w:gridCol w:w="471"/>
        <w:gridCol w:w="6840"/>
        <w:gridCol w:w="600"/>
        <w:gridCol w:w="720"/>
        <w:gridCol w:w="600"/>
      </w:tblGrid>
      <w:tr w:rsidR="00073E33" w:rsidRPr="0016707B" w14:paraId="07ABFC38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shd w:val="clear" w:color="auto" w:fill="F3F3F3"/>
            <w:vAlign w:val="center"/>
          </w:tcPr>
          <w:p w14:paraId="642590AA" w14:textId="77777777" w:rsidR="00073E33" w:rsidRPr="003F77D8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7D8">
              <w:rPr>
                <w:rFonts w:ascii="Arial" w:hAnsi="Arial" w:cs="Arial"/>
                <w:b/>
                <w:sz w:val="18"/>
                <w:szCs w:val="18"/>
              </w:rPr>
              <w:t>NO.</w:t>
            </w:r>
          </w:p>
        </w:tc>
        <w:tc>
          <w:tcPr>
            <w:tcW w:w="6840" w:type="dxa"/>
            <w:tcBorders>
              <w:left w:val="nil"/>
            </w:tcBorders>
            <w:shd w:val="clear" w:color="auto" w:fill="F3F3F3"/>
            <w:vAlign w:val="center"/>
          </w:tcPr>
          <w:p w14:paraId="102BA3C0" w14:textId="77777777" w:rsidR="00073E33" w:rsidRPr="003F77D8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CHECKS</w:t>
            </w:r>
          </w:p>
        </w:tc>
        <w:tc>
          <w:tcPr>
            <w:tcW w:w="600" w:type="dxa"/>
            <w:shd w:val="clear" w:color="auto" w:fill="F3F3F3"/>
            <w:vAlign w:val="center"/>
          </w:tcPr>
          <w:p w14:paraId="7535B5FE" w14:textId="77777777" w:rsidR="00073E33" w:rsidRPr="003F77D8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7D8">
              <w:rPr>
                <w:rFonts w:ascii="Arial" w:hAnsi="Arial" w:cs="Arial"/>
                <w:b/>
                <w:sz w:val="18"/>
                <w:szCs w:val="18"/>
              </w:rPr>
              <w:t>YES</w:t>
            </w:r>
          </w:p>
        </w:tc>
        <w:tc>
          <w:tcPr>
            <w:tcW w:w="720" w:type="dxa"/>
            <w:shd w:val="clear" w:color="auto" w:fill="F3F3F3"/>
            <w:vAlign w:val="center"/>
          </w:tcPr>
          <w:p w14:paraId="2893C8C9" w14:textId="77777777" w:rsidR="00073E33" w:rsidRPr="003F77D8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b/>
                <w:sz w:val="18"/>
                <w:szCs w:val="18"/>
                <w:lang w:eastAsia="ko-KR"/>
              </w:rPr>
            </w:pPr>
            <w:r w:rsidRPr="003F77D8">
              <w:rPr>
                <w:rFonts w:ascii="Arial" w:eastAsia="Batang" w:hAnsi="Arial" w:cs="Arial"/>
                <w:b/>
                <w:sz w:val="18"/>
                <w:szCs w:val="18"/>
                <w:lang w:eastAsia="ko-KR"/>
              </w:rPr>
              <w:t>NO</w:t>
            </w:r>
          </w:p>
        </w:tc>
        <w:tc>
          <w:tcPr>
            <w:tcW w:w="600" w:type="dxa"/>
            <w:shd w:val="clear" w:color="auto" w:fill="F3F3F3"/>
            <w:vAlign w:val="center"/>
          </w:tcPr>
          <w:p w14:paraId="488A9612" w14:textId="77777777" w:rsidR="00073E33" w:rsidRPr="003F77D8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F77D8">
              <w:rPr>
                <w:rFonts w:ascii="Arial" w:hAnsi="Arial" w:cs="Arial"/>
                <w:b/>
                <w:sz w:val="18"/>
                <w:szCs w:val="18"/>
              </w:rPr>
              <w:t>NA</w:t>
            </w:r>
          </w:p>
        </w:tc>
      </w:tr>
      <w:tr w:rsidR="00073E33" w:rsidRPr="005043DD" w14:paraId="0621FE88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6BF7B55A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1.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18F522B4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ind w:left="99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Craft has been advised of ship’s emergency signal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F41012D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4BD6CE26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0AAF677E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073E33" w:rsidRPr="005043DD" w14:paraId="77BBCAF1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612E4BE5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2.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48227BA3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ind w:left="99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Craft has been advised of ship’s emergency procedure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6DEE082F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5FBCE976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D552D67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073E33" w:rsidRPr="005043DD" w14:paraId="610881C3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7A656992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3.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1F900725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ind w:left="9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Safe access is provided to/from craft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736EC8B7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7C17101C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1BD1F74A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073E33" w:rsidRPr="005043DD" w14:paraId="16EAD479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1E66F24E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4.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6E6A535B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ind w:left="99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Lifebuoy with light and line is standing By for use.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000CACAB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148D119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618A6FAB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eastAsia="Batang" w:hAnsi="Arial" w:cs="Arial"/>
                <w:sz w:val="16"/>
                <w:szCs w:val="16"/>
                <w:lang w:eastAsia="ko-KR"/>
              </w:rPr>
            </w:pPr>
          </w:p>
        </w:tc>
      </w:tr>
      <w:tr w:rsidR="00073E33" w:rsidRPr="005043DD" w14:paraId="4EBF9E57" w14:textId="77777777">
        <w:trPr>
          <w:trHeight w:val="576"/>
          <w:tblHeader/>
          <w:jc w:val="center"/>
        </w:trPr>
        <w:tc>
          <w:tcPr>
            <w:tcW w:w="471" w:type="dxa"/>
            <w:tcBorders>
              <w:right w:val="nil"/>
            </w:tcBorders>
            <w:vAlign w:val="center"/>
          </w:tcPr>
          <w:p w14:paraId="49E5EA97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414465">
              <w:rPr>
                <w:rFonts w:ascii="Arial" w:hAnsi="Arial" w:cs="Arial"/>
                <w:sz w:val="18"/>
                <w:szCs w:val="18"/>
              </w:rPr>
              <w:t>5.</w:t>
            </w:r>
          </w:p>
        </w:tc>
        <w:tc>
          <w:tcPr>
            <w:tcW w:w="6840" w:type="dxa"/>
            <w:tcBorders>
              <w:left w:val="nil"/>
            </w:tcBorders>
            <w:vAlign w:val="center"/>
          </w:tcPr>
          <w:p w14:paraId="14658B62" w14:textId="77777777" w:rsidR="00073E33" w:rsidRPr="00414465" w:rsidRDefault="000A4E04" w:rsidP="007823D4">
            <w:pPr>
              <w:tabs>
                <w:tab w:val="left" w:pos="3120"/>
              </w:tabs>
              <w:spacing w:before="60" w:after="60"/>
              <w:ind w:left="99" w:right="92"/>
              <w:rPr>
                <w:rFonts w:ascii="Arial" w:eastAsia="Batang" w:hAnsi="Arial" w:cs="Arial"/>
                <w:sz w:val="18"/>
                <w:szCs w:val="18"/>
                <w:lang w:eastAsia="ko-KR"/>
              </w:rPr>
            </w:pPr>
            <w:r>
              <w:rPr>
                <w:rFonts w:ascii="Arial" w:eastAsia="Batang" w:hAnsi="Arial" w:cs="Arial"/>
                <w:sz w:val="18"/>
                <w:szCs w:val="18"/>
                <w:lang w:eastAsia="ko-KR"/>
              </w:rPr>
              <w:t>Security pass issued when the craft personnel required to board vessel</w:t>
            </w:r>
          </w:p>
        </w:tc>
        <w:tc>
          <w:tcPr>
            <w:tcW w:w="600" w:type="dxa"/>
            <w:shd w:val="clear" w:color="auto" w:fill="auto"/>
            <w:vAlign w:val="center"/>
          </w:tcPr>
          <w:p w14:paraId="16A0F0FE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  <w:shd w:val="clear" w:color="auto" w:fill="auto"/>
            <w:vAlign w:val="center"/>
          </w:tcPr>
          <w:p w14:paraId="3749F134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0" w:type="dxa"/>
            <w:shd w:val="clear" w:color="auto" w:fill="auto"/>
            <w:vAlign w:val="center"/>
          </w:tcPr>
          <w:p w14:paraId="2AB722D2" w14:textId="77777777" w:rsidR="00073E33" w:rsidRPr="00414465" w:rsidRDefault="00073E33" w:rsidP="007823D4">
            <w:pPr>
              <w:tabs>
                <w:tab w:val="left" w:pos="3120"/>
              </w:tabs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282A5775" w14:textId="77777777" w:rsidR="00CD65AA" w:rsidRDefault="00CD65AA"/>
    <w:p w14:paraId="7B69F3E6" w14:textId="77777777" w:rsidR="000A751D" w:rsidRDefault="000A751D" w:rsidP="0046181B">
      <w:pPr>
        <w:pStyle w:val="Title"/>
        <w:jc w:val="left"/>
        <w:rPr>
          <w:rFonts w:ascii="Arial" w:hAnsi="Arial" w:cs="Arial"/>
          <w:b w:val="0"/>
          <w:sz w:val="18"/>
          <w:szCs w:val="18"/>
          <w:u w:val="none"/>
        </w:rPr>
      </w:pPr>
    </w:p>
    <w:p w14:paraId="2ABEBAF0" w14:textId="77777777" w:rsidR="00F81D70" w:rsidRPr="005043DD" w:rsidRDefault="00F81D70" w:rsidP="0046181B">
      <w:pPr>
        <w:pStyle w:val="Title"/>
        <w:jc w:val="left"/>
        <w:rPr>
          <w:rFonts w:ascii="Arial" w:hAnsi="Arial" w:cs="Arial"/>
          <w:b w:val="0"/>
          <w:sz w:val="18"/>
          <w:szCs w:val="18"/>
          <w:u w:val="none"/>
        </w:rPr>
      </w:pPr>
    </w:p>
    <w:tbl>
      <w:tblPr>
        <w:tblW w:w="5232" w:type="dxa"/>
        <w:tblInd w:w="-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2"/>
        <w:gridCol w:w="213"/>
        <w:gridCol w:w="3907"/>
      </w:tblGrid>
      <w:tr w:rsidR="00F81D70" w:rsidRPr="005043DD" w14:paraId="5C08F100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1650BE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Name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2474C5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AA08B32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  <w:tr w:rsidR="00F81D70" w:rsidRPr="005043DD" w14:paraId="46B12A8E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28628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Rank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B1A1B9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95ECFB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  <w:tr w:rsidR="00F81D70" w:rsidRPr="005043DD" w14:paraId="29474FE7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BA6D78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Signature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064CF1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C283CF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  <w:tr w:rsidR="00F81D70" w:rsidRPr="005043DD" w14:paraId="1C9D7C0C" w14:textId="77777777">
        <w:trPr>
          <w:trHeight w:val="420"/>
        </w:trPr>
        <w:tc>
          <w:tcPr>
            <w:tcW w:w="11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D11122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Date</w:t>
            </w:r>
            <w:r>
              <w:rPr>
                <w:rFonts w:ascii="Arial" w:hAnsi="Arial" w:cs="Arial"/>
                <w:b w:val="0"/>
                <w:sz w:val="18"/>
                <w:szCs w:val="18"/>
                <w:u w:val="none"/>
              </w:rPr>
              <w:t xml:space="preserve"> &amp;</w:t>
            </w: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 xml:space="preserve"> </w:t>
            </w:r>
            <w:r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T</w:t>
            </w: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ime</w:t>
            </w:r>
          </w:p>
        </w:tc>
        <w:tc>
          <w:tcPr>
            <w:tcW w:w="2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B1262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  <w:r w:rsidRPr="005043DD">
              <w:rPr>
                <w:rFonts w:ascii="Arial" w:hAnsi="Arial" w:cs="Arial"/>
                <w:b w:val="0"/>
                <w:sz w:val="18"/>
                <w:szCs w:val="18"/>
                <w:u w:val="none"/>
              </w:rPr>
              <w:t>:</w:t>
            </w:r>
          </w:p>
        </w:tc>
        <w:tc>
          <w:tcPr>
            <w:tcW w:w="39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4CE297" w14:textId="77777777" w:rsidR="00F81D70" w:rsidRPr="005043DD" w:rsidRDefault="00F81D70" w:rsidP="00E41D74">
            <w:pPr>
              <w:pStyle w:val="Title"/>
              <w:jc w:val="both"/>
              <w:rPr>
                <w:rFonts w:ascii="Arial" w:hAnsi="Arial" w:cs="Arial"/>
                <w:b w:val="0"/>
                <w:sz w:val="18"/>
                <w:szCs w:val="18"/>
                <w:u w:val="none"/>
              </w:rPr>
            </w:pPr>
          </w:p>
        </w:tc>
      </w:tr>
    </w:tbl>
    <w:p w14:paraId="60ACA3E3" w14:textId="77777777" w:rsidR="00236245" w:rsidRPr="005043DD" w:rsidRDefault="00236245" w:rsidP="00236245">
      <w:pPr>
        <w:pStyle w:val="Title"/>
        <w:jc w:val="both"/>
        <w:rPr>
          <w:rFonts w:ascii="Arial" w:hAnsi="Arial" w:cs="Arial"/>
          <w:b w:val="0"/>
          <w:sz w:val="18"/>
          <w:szCs w:val="18"/>
          <w:u w:val="none"/>
        </w:rPr>
      </w:pPr>
    </w:p>
    <w:sectPr w:rsidR="00236245" w:rsidRPr="005043DD" w:rsidSect="00AF727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712" w:bottom="1440" w:left="1440" w:header="567" w:footer="567" w:gutter="0"/>
      <w:cols w:space="425"/>
      <w:docGrid w:type="lines" w:linePitch="33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8CF79" w14:textId="77777777" w:rsidR="00E41D74" w:rsidRDefault="00E41D74">
      <w:r>
        <w:separator/>
      </w:r>
    </w:p>
  </w:endnote>
  <w:endnote w:type="continuationSeparator" w:id="0">
    <w:p w14:paraId="3C568BB4" w14:textId="77777777" w:rsidR="00E41D74" w:rsidRDefault="00E41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FE3BD3" w14:textId="77777777" w:rsidR="00151712" w:rsidRDefault="0015171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7949D4C2" w14:textId="77777777" w:rsidR="00151712" w:rsidRDefault="001517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jc w:val="center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none" w:sz="0" w:space="0" w:color="auto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151712" w:rsidRPr="00804267" w14:paraId="3AAFB7FF" w14:textId="77777777" w:rsidTr="00AF727B">
      <w:trPr>
        <w:trHeight w:hRule="exact" w:val="227"/>
        <w:jc w:val="center"/>
      </w:trPr>
      <w:tc>
        <w:tcPr>
          <w:tcW w:w="1134" w:type="dxa"/>
        </w:tcPr>
        <w:p w14:paraId="20740880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80426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</w:tcPr>
        <w:p w14:paraId="1E76D97D" w14:textId="77777777" w:rsidR="00151712" w:rsidRPr="00804267" w:rsidRDefault="000A4E04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CO049</w:t>
          </w:r>
        </w:p>
      </w:tc>
      <w:tc>
        <w:tcPr>
          <w:tcW w:w="1134" w:type="dxa"/>
        </w:tcPr>
        <w:p w14:paraId="508252B9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32AC5388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</w:tcPr>
        <w:p w14:paraId="180D5775" w14:textId="77777777" w:rsidR="00151712" w:rsidRPr="00804267" w:rsidRDefault="00AF727B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</w:tcPr>
        <w:p w14:paraId="52E0EF2E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1A44A316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</w:tcPr>
        <w:p w14:paraId="563141A2" w14:textId="77777777" w:rsidR="00151712" w:rsidRPr="00804267" w:rsidRDefault="00AF727B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151712" w:rsidRPr="00804267" w14:paraId="40DF52EE" w14:textId="77777777" w:rsidTr="00AF727B">
      <w:trPr>
        <w:trHeight w:hRule="exact" w:val="227"/>
        <w:jc w:val="center"/>
      </w:trPr>
      <w:tc>
        <w:tcPr>
          <w:tcW w:w="1134" w:type="dxa"/>
        </w:tcPr>
        <w:p w14:paraId="02328ACE" w14:textId="77777777" w:rsidR="00151712" w:rsidRPr="00804267" w:rsidRDefault="009D53AA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</w:tcPr>
        <w:p w14:paraId="6803BA27" w14:textId="77777777" w:rsidR="009D53AA" w:rsidRPr="00804267" w:rsidRDefault="000A4E04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CM2</w:t>
          </w:r>
        </w:p>
      </w:tc>
      <w:tc>
        <w:tcPr>
          <w:tcW w:w="1134" w:type="dxa"/>
        </w:tcPr>
        <w:p w14:paraId="720968A6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6E008A29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</w:tcPr>
        <w:p w14:paraId="25C1296D" w14:textId="77777777" w:rsidR="00151712" w:rsidRPr="00804267" w:rsidRDefault="00AF727B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</w:tcPr>
        <w:p w14:paraId="7E5F0F0A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</w:tcPr>
        <w:p w14:paraId="1FD0E7AC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0426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</w:tcPr>
        <w:p w14:paraId="2C5480D6" w14:textId="77777777" w:rsidR="00151712" w:rsidRPr="00804267" w:rsidRDefault="00151712" w:rsidP="0046181B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81D70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F81D70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D658EF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527D4F59" w14:textId="77777777" w:rsidR="00151712" w:rsidRPr="003A6481" w:rsidRDefault="00151712" w:rsidP="002A06CC">
    <w:pPr>
      <w:pStyle w:val="Footer"/>
      <w:wordWrap w:val="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0DFDBA" w14:textId="77777777" w:rsidR="00AF727B" w:rsidRDefault="00AF72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93F111" w14:textId="77777777" w:rsidR="00E41D74" w:rsidRDefault="00E41D74">
      <w:r>
        <w:separator/>
      </w:r>
    </w:p>
  </w:footnote>
  <w:footnote w:type="continuationSeparator" w:id="0">
    <w:p w14:paraId="060DE0A1" w14:textId="77777777" w:rsidR="00E41D74" w:rsidRDefault="00E41D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C9751" w14:textId="77777777" w:rsidR="00AF727B" w:rsidRDefault="00AF727B">
    <w:pPr>
      <w:pStyle w:val="Header"/>
    </w:pPr>
    <w:r>
      <w:pict w14:anchorId="5FBCD1B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0" type="#_x0000_t75" style="width:454.4pt;height:40.1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B835FB" w14:textId="77777777" w:rsidR="00151712" w:rsidRPr="00AF727B" w:rsidRDefault="00AF727B" w:rsidP="00AF727B">
    <w:pPr>
      <w:pStyle w:val="Header"/>
    </w:pPr>
    <w:r>
      <w:pict w14:anchorId="69C66BE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4.4pt;height:40.1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52AACE" w14:textId="77777777" w:rsidR="00AF727B" w:rsidRDefault="00AF727B">
    <w:pPr>
      <w:pStyle w:val="Header"/>
    </w:pPr>
    <w:r>
      <w:pict w14:anchorId="7C25E0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4.4pt;height:40.1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F6229"/>
    <w:multiLevelType w:val="singleLevel"/>
    <w:tmpl w:val="12DE1D34"/>
    <w:lvl w:ilvl="0">
      <w:start w:val="2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672118C3"/>
    <w:multiLevelType w:val="hybridMultilevel"/>
    <w:tmpl w:val="E3467C0A"/>
    <w:lvl w:ilvl="0" w:tplc="1FAED116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PMingLiU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49777D"/>
    <w:multiLevelType w:val="singleLevel"/>
    <w:tmpl w:val="96361168"/>
    <w:lvl w:ilvl="0">
      <w:start w:val="1"/>
      <w:numFmt w:val="decimalZero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rawingGridHorizontalSpacing w:val="120"/>
  <w:drawingGridVerticalSpacing w:val="165"/>
  <w:displayHorizontalDrawingGridEvery w:val="0"/>
  <w:displayVerticalDrawingGridEvery w:val="2"/>
  <w:characterSpacingControl w:val="compressPunctuation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84F82"/>
    <w:rsid w:val="00003498"/>
    <w:rsid w:val="00020F23"/>
    <w:rsid w:val="00025873"/>
    <w:rsid w:val="00030B39"/>
    <w:rsid w:val="00033DB7"/>
    <w:rsid w:val="000376F4"/>
    <w:rsid w:val="00045814"/>
    <w:rsid w:val="00047F96"/>
    <w:rsid w:val="0005515B"/>
    <w:rsid w:val="000600B9"/>
    <w:rsid w:val="00073E33"/>
    <w:rsid w:val="0008257E"/>
    <w:rsid w:val="00087F93"/>
    <w:rsid w:val="00095FF7"/>
    <w:rsid w:val="000A4E04"/>
    <w:rsid w:val="000A751D"/>
    <w:rsid w:val="000A75E4"/>
    <w:rsid w:val="000D6230"/>
    <w:rsid w:val="000E32CB"/>
    <w:rsid w:val="000E79B1"/>
    <w:rsid w:val="0010377E"/>
    <w:rsid w:val="0010442D"/>
    <w:rsid w:val="00110BDD"/>
    <w:rsid w:val="00116FEC"/>
    <w:rsid w:val="00120822"/>
    <w:rsid w:val="00142C0F"/>
    <w:rsid w:val="0014346A"/>
    <w:rsid w:val="0015130B"/>
    <w:rsid w:val="00151712"/>
    <w:rsid w:val="0016002B"/>
    <w:rsid w:val="00162E5D"/>
    <w:rsid w:val="0016707B"/>
    <w:rsid w:val="00173C06"/>
    <w:rsid w:val="00186E1E"/>
    <w:rsid w:val="00190C3C"/>
    <w:rsid w:val="001A1D6E"/>
    <w:rsid w:val="001A77B4"/>
    <w:rsid w:val="001D1A8C"/>
    <w:rsid w:val="001E0C7B"/>
    <w:rsid w:val="001E2C7C"/>
    <w:rsid w:val="001F6863"/>
    <w:rsid w:val="001F6C02"/>
    <w:rsid w:val="00212628"/>
    <w:rsid w:val="00226E83"/>
    <w:rsid w:val="00236245"/>
    <w:rsid w:val="00237954"/>
    <w:rsid w:val="00246DC6"/>
    <w:rsid w:val="0026052B"/>
    <w:rsid w:val="00277DA6"/>
    <w:rsid w:val="002914DE"/>
    <w:rsid w:val="00291814"/>
    <w:rsid w:val="002933C4"/>
    <w:rsid w:val="00293B0A"/>
    <w:rsid w:val="00295A0A"/>
    <w:rsid w:val="002A06CC"/>
    <w:rsid w:val="002A52B9"/>
    <w:rsid w:val="002C1E76"/>
    <w:rsid w:val="002C6B15"/>
    <w:rsid w:val="002D0085"/>
    <w:rsid w:val="002D22F7"/>
    <w:rsid w:val="002D656A"/>
    <w:rsid w:val="002F5540"/>
    <w:rsid w:val="0030073F"/>
    <w:rsid w:val="00304223"/>
    <w:rsid w:val="003044BB"/>
    <w:rsid w:val="00314B73"/>
    <w:rsid w:val="003262F3"/>
    <w:rsid w:val="00326586"/>
    <w:rsid w:val="0033123E"/>
    <w:rsid w:val="00331F50"/>
    <w:rsid w:val="00332B9D"/>
    <w:rsid w:val="003417AA"/>
    <w:rsid w:val="00350E70"/>
    <w:rsid w:val="0035415A"/>
    <w:rsid w:val="00373B4F"/>
    <w:rsid w:val="00392C2F"/>
    <w:rsid w:val="003A2997"/>
    <w:rsid w:val="003A5104"/>
    <w:rsid w:val="003A53F1"/>
    <w:rsid w:val="003A6481"/>
    <w:rsid w:val="003B15BA"/>
    <w:rsid w:val="003E0BA7"/>
    <w:rsid w:val="003F77D8"/>
    <w:rsid w:val="00405BA5"/>
    <w:rsid w:val="00410C44"/>
    <w:rsid w:val="00414465"/>
    <w:rsid w:val="00415B50"/>
    <w:rsid w:val="00417701"/>
    <w:rsid w:val="0042118D"/>
    <w:rsid w:val="004448AD"/>
    <w:rsid w:val="0045784C"/>
    <w:rsid w:val="0046181B"/>
    <w:rsid w:val="004654C0"/>
    <w:rsid w:val="004664D4"/>
    <w:rsid w:val="00480F16"/>
    <w:rsid w:val="00485E14"/>
    <w:rsid w:val="004921F6"/>
    <w:rsid w:val="004923C6"/>
    <w:rsid w:val="00496DE4"/>
    <w:rsid w:val="00497498"/>
    <w:rsid w:val="005043DD"/>
    <w:rsid w:val="00510EC9"/>
    <w:rsid w:val="00525748"/>
    <w:rsid w:val="00540CA3"/>
    <w:rsid w:val="00550943"/>
    <w:rsid w:val="00560E38"/>
    <w:rsid w:val="00563B14"/>
    <w:rsid w:val="0057127A"/>
    <w:rsid w:val="00573A6A"/>
    <w:rsid w:val="00575C01"/>
    <w:rsid w:val="00581303"/>
    <w:rsid w:val="005A399C"/>
    <w:rsid w:val="005B6B87"/>
    <w:rsid w:val="005C6A6D"/>
    <w:rsid w:val="005D6AC6"/>
    <w:rsid w:val="005E0003"/>
    <w:rsid w:val="005E3FEC"/>
    <w:rsid w:val="005F5290"/>
    <w:rsid w:val="00612518"/>
    <w:rsid w:val="0062539F"/>
    <w:rsid w:val="006278CF"/>
    <w:rsid w:val="00631338"/>
    <w:rsid w:val="00647C30"/>
    <w:rsid w:val="0065090F"/>
    <w:rsid w:val="00651ACF"/>
    <w:rsid w:val="006663F9"/>
    <w:rsid w:val="00666D47"/>
    <w:rsid w:val="00667964"/>
    <w:rsid w:val="006841EF"/>
    <w:rsid w:val="00684F82"/>
    <w:rsid w:val="00695B6E"/>
    <w:rsid w:val="006A1538"/>
    <w:rsid w:val="006A3E68"/>
    <w:rsid w:val="006B10FE"/>
    <w:rsid w:val="006B253E"/>
    <w:rsid w:val="006B4744"/>
    <w:rsid w:val="006D3223"/>
    <w:rsid w:val="006D6B54"/>
    <w:rsid w:val="006E589E"/>
    <w:rsid w:val="00721A46"/>
    <w:rsid w:val="00723D50"/>
    <w:rsid w:val="00731234"/>
    <w:rsid w:val="0074302F"/>
    <w:rsid w:val="00747F63"/>
    <w:rsid w:val="00771D84"/>
    <w:rsid w:val="00772E2D"/>
    <w:rsid w:val="007823D4"/>
    <w:rsid w:val="0078458A"/>
    <w:rsid w:val="00785B7F"/>
    <w:rsid w:val="00792E26"/>
    <w:rsid w:val="007A550B"/>
    <w:rsid w:val="007C06A6"/>
    <w:rsid w:val="007C297D"/>
    <w:rsid w:val="007D36ED"/>
    <w:rsid w:val="007D4B3B"/>
    <w:rsid w:val="007E4E37"/>
    <w:rsid w:val="007E6BBD"/>
    <w:rsid w:val="00817C03"/>
    <w:rsid w:val="00822C71"/>
    <w:rsid w:val="00833206"/>
    <w:rsid w:val="0083529F"/>
    <w:rsid w:val="00864EE6"/>
    <w:rsid w:val="00872716"/>
    <w:rsid w:val="008837B6"/>
    <w:rsid w:val="00886BE5"/>
    <w:rsid w:val="00893DCA"/>
    <w:rsid w:val="00897B22"/>
    <w:rsid w:val="008C7B42"/>
    <w:rsid w:val="008E32BC"/>
    <w:rsid w:val="008F67D5"/>
    <w:rsid w:val="00900CA6"/>
    <w:rsid w:val="00905CBD"/>
    <w:rsid w:val="00906CA7"/>
    <w:rsid w:val="0091381A"/>
    <w:rsid w:val="00924810"/>
    <w:rsid w:val="00930706"/>
    <w:rsid w:val="00931415"/>
    <w:rsid w:val="00934141"/>
    <w:rsid w:val="0095735C"/>
    <w:rsid w:val="00973DB0"/>
    <w:rsid w:val="00977329"/>
    <w:rsid w:val="009831EC"/>
    <w:rsid w:val="00987A15"/>
    <w:rsid w:val="00990622"/>
    <w:rsid w:val="00990DFB"/>
    <w:rsid w:val="009913DC"/>
    <w:rsid w:val="00991D21"/>
    <w:rsid w:val="009A6D0F"/>
    <w:rsid w:val="009A7BAF"/>
    <w:rsid w:val="009D53AA"/>
    <w:rsid w:val="009E2366"/>
    <w:rsid w:val="009F0625"/>
    <w:rsid w:val="009F18DC"/>
    <w:rsid w:val="009F40BC"/>
    <w:rsid w:val="00A20087"/>
    <w:rsid w:val="00A24896"/>
    <w:rsid w:val="00A2703A"/>
    <w:rsid w:val="00A370EB"/>
    <w:rsid w:val="00A41950"/>
    <w:rsid w:val="00A42F54"/>
    <w:rsid w:val="00A47145"/>
    <w:rsid w:val="00A56013"/>
    <w:rsid w:val="00A76021"/>
    <w:rsid w:val="00A76A1C"/>
    <w:rsid w:val="00A86C6B"/>
    <w:rsid w:val="00AB7754"/>
    <w:rsid w:val="00AB7A6D"/>
    <w:rsid w:val="00AC0823"/>
    <w:rsid w:val="00AC21BC"/>
    <w:rsid w:val="00AE7FAA"/>
    <w:rsid w:val="00AF727B"/>
    <w:rsid w:val="00B02775"/>
    <w:rsid w:val="00B204F9"/>
    <w:rsid w:val="00B22021"/>
    <w:rsid w:val="00B33E4B"/>
    <w:rsid w:val="00B424D4"/>
    <w:rsid w:val="00B430D5"/>
    <w:rsid w:val="00B527F1"/>
    <w:rsid w:val="00B52CBA"/>
    <w:rsid w:val="00B6546B"/>
    <w:rsid w:val="00B90151"/>
    <w:rsid w:val="00B93D60"/>
    <w:rsid w:val="00BA0032"/>
    <w:rsid w:val="00BA1FA9"/>
    <w:rsid w:val="00BA6E33"/>
    <w:rsid w:val="00BC03DF"/>
    <w:rsid w:val="00BC56C1"/>
    <w:rsid w:val="00BD0B95"/>
    <w:rsid w:val="00BD7685"/>
    <w:rsid w:val="00BD7FD4"/>
    <w:rsid w:val="00BF0E8F"/>
    <w:rsid w:val="00C05244"/>
    <w:rsid w:val="00C211C3"/>
    <w:rsid w:val="00C441E9"/>
    <w:rsid w:val="00C45BC7"/>
    <w:rsid w:val="00C47F68"/>
    <w:rsid w:val="00C66058"/>
    <w:rsid w:val="00CB355C"/>
    <w:rsid w:val="00CC2353"/>
    <w:rsid w:val="00CC3842"/>
    <w:rsid w:val="00CD2D65"/>
    <w:rsid w:val="00CD65AA"/>
    <w:rsid w:val="00CE2786"/>
    <w:rsid w:val="00CE5905"/>
    <w:rsid w:val="00D00134"/>
    <w:rsid w:val="00D31556"/>
    <w:rsid w:val="00D374CE"/>
    <w:rsid w:val="00D6403A"/>
    <w:rsid w:val="00D64A2B"/>
    <w:rsid w:val="00D72A24"/>
    <w:rsid w:val="00D8140B"/>
    <w:rsid w:val="00D82454"/>
    <w:rsid w:val="00D83060"/>
    <w:rsid w:val="00D83E6D"/>
    <w:rsid w:val="00DA0B52"/>
    <w:rsid w:val="00DA15EA"/>
    <w:rsid w:val="00DB0DDD"/>
    <w:rsid w:val="00DC09AF"/>
    <w:rsid w:val="00DD1CB2"/>
    <w:rsid w:val="00DD6B16"/>
    <w:rsid w:val="00DE6DC3"/>
    <w:rsid w:val="00DF1311"/>
    <w:rsid w:val="00E1046D"/>
    <w:rsid w:val="00E22087"/>
    <w:rsid w:val="00E41D74"/>
    <w:rsid w:val="00E438A0"/>
    <w:rsid w:val="00E47CED"/>
    <w:rsid w:val="00E66701"/>
    <w:rsid w:val="00E67173"/>
    <w:rsid w:val="00E73BEC"/>
    <w:rsid w:val="00E750C2"/>
    <w:rsid w:val="00E779B4"/>
    <w:rsid w:val="00E91979"/>
    <w:rsid w:val="00E93627"/>
    <w:rsid w:val="00EA5D87"/>
    <w:rsid w:val="00EB11F0"/>
    <w:rsid w:val="00EB26C6"/>
    <w:rsid w:val="00EC1C3B"/>
    <w:rsid w:val="00EC7273"/>
    <w:rsid w:val="00ED61FC"/>
    <w:rsid w:val="00EE3EFA"/>
    <w:rsid w:val="00EE494E"/>
    <w:rsid w:val="00EF6AFF"/>
    <w:rsid w:val="00EF7AC5"/>
    <w:rsid w:val="00F20FCD"/>
    <w:rsid w:val="00F428B5"/>
    <w:rsid w:val="00F46202"/>
    <w:rsid w:val="00F47EF1"/>
    <w:rsid w:val="00F74E7B"/>
    <w:rsid w:val="00F80491"/>
    <w:rsid w:val="00F81D70"/>
    <w:rsid w:val="00F87455"/>
    <w:rsid w:val="00FA70D6"/>
    <w:rsid w:val="00FC18AA"/>
    <w:rsid w:val="00FC2533"/>
    <w:rsid w:val="00FF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3047C9EA"/>
  <w15:chartTrackingRefBased/>
  <w15:docId w15:val="{CBD734C6-D1D3-4B75-BC2E-18E7EDFEA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PMingLiU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TW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Indent"/>
    <w:qFormat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Indent"/>
    <w:qFormat/>
    <w:pPr>
      <w:keepNext/>
      <w:jc w:val="both"/>
      <w:outlineLvl w:val="2"/>
    </w:pPr>
    <w:rPr>
      <w:b/>
      <w:i/>
      <w:color w:val="0000FF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PageNumber">
    <w:name w:val="page number"/>
    <w:basedOn w:val="DefaultParagraphFont"/>
  </w:style>
  <w:style w:type="paragraph" w:styleId="Title">
    <w:name w:val="Title"/>
    <w:basedOn w:val="Normal"/>
    <w:qFormat/>
    <w:pPr>
      <w:jc w:val="center"/>
    </w:pPr>
    <w:rPr>
      <w:b/>
      <w:sz w:val="28"/>
      <w:u w:val="single"/>
    </w:rPr>
  </w:style>
  <w:style w:type="paragraph" w:styleId="NormalIndent">
    <w:name w:val="Normal Indent"/>
    <w:basedOn w:val="Normal"/>
    <w:pPr>
      <w:ind w:left="480"/>
    </w:pPr>
  </w:style>
  <w:style w:type="table" w:styleId="TableGrid">
    <w:name w:val="Table Grid"/>
    <w:basedOn w:val="TableNormal"/>
    <w:rsid w:val="000600B9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qFormat/>
    <w:rsid w:val="00236245"/>
    <w:pPr>
      <w:tabs>
        <w:tab w:val="left" w:pos="3120"/>
      </w:tabs>
    </w:pPr>
    <w:rPr>
      <w:b/>
    </w:rPr>
  </w:style>
  <w:style w:type="paragraph" w:styleId="Caption">
    <w:name w:val="caption"/>
    <w:basedOn w:val="Normal"/>
    <w:next w:val="Normal"/>
    <w:qFormat/>
    <w:rsid w:val="00236245"/>
    <w:pPr>
      <w:tabs>
        <w:tab w:val="left" w:pos="3120"/>
      </w:tabs>
    </w:pPr>
    <w:rPr>
      <w:b/>
      <w:sz w:val="18"/>
    </w:rPr>
  </w:style>
  <w:style w:type="paragraph" w:styleId="BodyText">
    <w:name w:val="Body Text"/>
    <w:basedOn w:val="Normal"/>
    <w:rsid w:val="00236245"/>
    <w:pPr>
      <w:tabs>
        <w:tab w:val="left" w:pos="3120"/>
      </w:tabs>
    </w:pPr>
    <w:rPr>
      <w:b/>
      <w:i/>
      <w:sz w:val="28"/>
    </w:rPr>
  </w:style>
  <w:style w:type="paragraph" w:styleId="BalloonText">
    <w:name w:val="Balloon Text"/>
    <w:basedOn w:val="Normal"/>
    <w:semiHidden/>
    <w:rsid w:val="000D6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SHIP/SHORE SAFETY CHECK LIST – (TANKER)</vt:lpstr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SHIP/SHORE SAFETY CHECK LIST – (TANKER)</dc:title>
  <dc:subject/>
  <dc:creator>kfchia</dc:creator>
  <cp:keywords/>
  <cp:lastModifiedBy>Suki Szeto</cp:lastModifiedBy>
  <cp:revision>4</cp:revision>
  <cp:lastPrinted>2012-09-08T07:48:00Z</cp:lastPrinted>
  <dcterms:created xsi:type="dcterms:W3CDTF">2020-10-20T06:43:00Z</dcterms:created>
  <dcterms:modified xsi:type="dcterms:W3CDTF">2020-10-21T07:52:00Z</dcterms:modified>
</cp:coreProperties>
</file>