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22FF" w14:textId="77777777" w:rsidR="00226977" w:rsidRDefault="00226977" w:rsidP="00AD27C3">
      <w:pPr>
        <w:pStyle w:val="Title"/>
        <w:rPr>
          <w:rFonts w:ascii="Arial" w:hAnsi="Arial" w:cs="Arial"/>
          <w:sz w:val="20"/>
        </w:rPr>
      </w:pPr>
    </w:p>
    <w:p w14:paraId="4A12556C" w14:textId="0D17D2F8" w:rsidR="00AD27C3" w:rsidRDefault="00B62E4D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CARGO</w:t>
      </w:r>
      <w:r w:rsidR="00AB1EB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SAMPLE LOG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3C63DD56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5E2F028F" w14:textId="77777777" w:rsidR="00CE27C3" w:rsidRPr="005043DD" w:rsidRDefault="00CE27C3" w:rsidP="00AD27C3">
      <w:pPr>
        <w:pStyle w:val="Title"/>
        <w:rPr>
          <w:rFonts w:ascii="Arial" w:hAnsi="Arial" w:cs="Arial"/>
          <w:sz w:val="20"/>
        </w:rPr>
      </w:pPr>
    </w:p>
    <w:tbl>
      <w:tblPr>
        <w:tblW w:w="1265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2552"/>
      </w:tblGrid>
      <w:tr w:rsidR="00D260A3" w:rsidRPr="00F60146" w14:paraId="4E25087B" w14:textId="77777777" w:rsidTr="00BA1477">
        <w:trPr>
          <w:cantSplit/>
          <w:trHeight w:val="454"/>
        </w:trPr>
        <w:tc>
          <w:tcPr>
            <w:tcW w:w="1213" w:type="pct"/>
            <w:vAlign w:val="bottom"/>
          </w:tcPr>
          <w:p w14:paraId="4C820B61" w14:textId="77777777" w:rsidR="00D260A3" w:rsidRPr="00F60146" w:rsidRDefault="00D260A3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3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B6381" w14:textId="77777777" w:rsidR="00D260A3" w:rsidRPr="00F60146" w:rsidRDefault="00D260A3" w:rsidP="00D260A3">
            <w:pPr>
              <w:ind w:left="11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C32E7F" w14:textId="77777777" w:rsidR="007F196A" w:rsidRPr="00CE27C3" w:rsidRDefault="007F196A" w:rsidP="005C7D8A">
      <w:pPr>
        <w:keepNext/>
        <w:outlineLvl w:val="0"/>
        <w:rPr>
          <w:rFonts w:ascii="Arial" w:hAnsi="Arial" w:cs="Arial"/>
          <w:bCs/>
          <w:kern w:val="36"/>
          <w:lang w:val="en-CA"/>
        </w:rPr>
      </w:pPr>
    </w:p>
    <w:tbl>
      <w:tblPr>
        <w:tblW w:w="13842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877"/>
        <w:gridCol w:w="1892"/>
        <w:gridCol w:w="1191"/>
        <w:gridCol w:w="1289"/>
        <w:gridCol w:w="1474"/>
        <w:gridCol w:w="923"/>
        <w:gridCol w:w="1418"/>
        <w:gridCol w:w="1743"/>
        <w:gridCol w:w="1427"/>
        <w:gridCol w:w="981"/>
      </w:tblGrid>
      <w:tr w:rsidR="003F4266" w:rsidRPr="00717C19" w14:paraId="167903A2" w14:textId="77777777" w:rsidTr="00D40676">
        <w:trPr>
          <w:trHeight w:val="567"/>
        </w:trPr>
        <w:tc>
          <w:tcPr>
            <w:tcW w:w="627" w:type="dxa"/>
            <w:shd w:val="clear" w:color="auto" w:fill="E6E6E6"/>
            <w:vAlign w:val="center"/>
          </w:tcPr>
          <w:p w14:paraId="43DBB9D8" w14:textId="77777777" w:rsidR="003F4266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</w:p>
        </w:tc>
        <w:tc>
          <w:tcPr>
            <w:tcW w:w="87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5691C" w14:textId="77777777" w:rsidR="003F4266" w:rsidRPr="00717C19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Voyage No.</w:t>
            </w:r>
          </w:p>
        </w:tc>
        <w:tc>
          <w:tcPr>
            <w:tcW w:w="189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E489D" w14:textId="77777777" w:rsidR="003F4266" w:rsidRPr="00717C19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Port</w:t>
            </w:r>
          </w:p>
        </w:tc>
        <w:tc>
          <w:tcPr>
            <w:tcW w:w="1191" w:type="dxa"/>
            <w:shd w:val="clear" w:color="auto" w:fill="E6E6E6"/>
            <w:vAlign w:val="center"/>
          </w:tcPr>
          <w:p w14:paraId="74448905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Type of Sample</w:t>
            </w:r>
          </w:p>
        </w:tc>
        <w:tc>
          <w:tcPr>
            <w:tcW w:w="1289" w:type="dxa"/>
            <w:shd w:val="clear" w:color="auto" w:fill="E6E6E6"/>
            <w:vAlign w:val="center"/>
          </w:tcPr>
          <w:p w14:paraId="04498ACB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Cargo Grade</w:t>
            </w:r>
          </w:p>
        </w:tc>
        <w:tc>
          <w:tcPr>
            <w:tcW w:w="1474" w:type="dxa"/>
            <w:shd w:val="clear" w:color="auto" w:fill="E6E6E6"/>
            <w:vAlign w:val="center"/>
          </w:tcPr>
          <w:p w14:paraId="145E3888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Seal No.</w:t>
            </w:r>
          </w:p>
        </w:tc>
        <w:tc>
          <w:tcPr>
            <w:tcW w:w="923" w:type="dxa"/>
            <w:shd w:val="clear" w:color="auto" w:fill="E6E6E6"/>
            <w:vAlign w:val="center"/>
          </w:tcPr>
          <w:p w14:paraId="7DAB8861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No. of Samples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389BDC50" w14:textId="77777777" w:rsidR="003F4266" w:rsidRDefault="004F6E41" w:rsidP="004F6E41">
            <w:pPr>
              <w:jc w:val="center"/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Storage Location</w:t>
            </w:r>
          </w:p>
        </w:tc>
        <w:tc>
          <w:tcPr>
            <w:tcW w:w="1743" w:type="dxa"/>
            <w:shd w:val="clear" w:color="auto" w:fill="E6E6E6"/>
            <w:vAlign w:val="center"/>
          </w:tcPr>
          <w:p w14:paraId="4E5FB244" w14:textId="77777777" w:rsidR="003F4266" w:rsidRPr="00D260A3" w:rsidRDefault="003F4266" w:rsidP="004F6E41">
            <w:pPr>
              <w:jc w:val="center"/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Collection</w:t>
            </w: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/Disposal</w:t>
            </w:r>
          </w:p>
          <w:p w14:paraId="4846C64D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Date</w:t>
            </w:r>
          </w:p>
        </w:tc>
        <w:tc>
          <w:tcPr>
            <w:tcW w:w="1427" w:type="dxa"/>
            <w:shd w:val="clear" w:color="auto" w:fill="E6E6E6"/>
            <w:vAlign w:val="center"/>
          </w:tcPr>
          <w:p w14:paraId="5E324B84" w14:textId="77777777" w:rsidR="003F4266" w:rsidRPr="00D260A3" w:rsidRDefault="003F4266" w:rsidP="004F6E41">
            <w:pPr>
              <w:jc w:val="center"/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Disposal</w:t>
            </w:r>
          </w:p>
          <w:p w14:paraId="4A87F519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D260A3">
              <w:rPr>
                <w:rFonts w:ascii="Arial" w:eastAsia="SimSun" w:hAnsi="Arial" w:cs="Arial"/>
                <w:b/>
                <w:sz w:val="18"/>
                <w:szCs w:val="18"/>
                <w:lang w:eastAsia="zh-TW"/>
              </w:rPr>
              <w:t>Method</w:t>
            </w:r>
          </w:p>
        </w:tc>
        <w:tc>
          <w:tcPr>
            <w:tcW w:w="981" w:type="dxa"/>
            <w:shd w:val="clear" w:color="auto" w:fill="E6E6E6"/>
            <w:vAlign w:val="center"/>
          </w:tcPr>
          <w:p w14:paraId="5CD29A5F" w14:textId="77777777" w:rsidR="003F4266" w:rsidRPr="00D260A3" w:rsidRDefault="003F4266" w:rsidP="004F6E4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Initials</w:t>
            </w:r>
          </w:p>
        </w:tc>
      </w:tr>
      <w:tr w:rsidR="003F4266" w:rsidRPr="00717C19" w14:paraId="256F0FB4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3B8D1E84" w14:textId="77777777" w:rsidR="003F4266" w:rsidRDefault="003F4266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87E6D" w14:textId="77777777" w:rsidR="003F4266" w:rsidRPr="00717C19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6F896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322B55EE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438C5138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7914AF4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299614A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DA267D6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5A76668A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0B48A84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7D6BA39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29D3C590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30BA2304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E13E3" w14:textId="77777777" w:rsidR="003F4266" w:rsidRPr="00261FB5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DD796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69347386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1C40DA50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7F03E17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52EE5B9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3D82C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5BCE1575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0C1A0033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5C865E1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0BA5CBF8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3C4EE3CE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61C0B" w14:textId="77777777" w:rsidR="003F4266" w:rsidRPr="00717C19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EB367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2865555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52883CDA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4F936B4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6586AAA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A4E97A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341D7FB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6ABA8957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1133CF56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471E4658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728EA5A2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52F0F" w14:textId="77777777" w:rsidR="003F4266" w:rsidRPr="00717C19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B525A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70B322DB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234D156F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5F3C1020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1E437C6F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E097BE1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6CE21A23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3911A1C8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7478533D" w14:textId="77777777" w:rsidR="003F4266" w:rsidRPr="00717C19" w:rsidRDefault="003F4266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109A1FDA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6F7D691F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6AB38" w14:textId="77777777" w:rsidR="003F4266" w:rsidRPr="00717C19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35EFC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766FA2A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33BF5728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4E7F55F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061307E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322205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6F3EE4F8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5AE2EF9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4F0F14B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28DC1422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03C4953D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DEAA0" w14:textId="77777777" w:rsidR="003F4266" w:rsidRPr="00717C19" w:rsidRDefault="003F4266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ECF11" w14:textId="77777777" w:rsidR="003F4266" w:rsidRPr="00717C19" w:rsidRDefault="003F4266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349AC24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301CD904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5DBE4E8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68D6CC2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36403B0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7EEE3DE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14C9548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0ABDA7D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0696B6C3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1DFD24F6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FA538" w14:textId="77777777" w:rsidR="003F4266" w:rsidRPr="00717C19" w:rsidRDefault="003F4266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2237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3E4883E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7EF9C4D4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4F00FFE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74657F81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4D9621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5295BBE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5555ED1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5C74C42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65C3C640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5EEE0418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001D4" w14:textId="77777777" w:rsidR="003F4266" w:rsidRPr="00717C19" w:rsidRDefault="003F4266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31E8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63E7B680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4B513DF1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06C2208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60672DB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7152A32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0A4A9DF6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6B9AAB39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27A7A724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66DA65DF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22996B9B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1D16D" w14:textId="77777777" w:rsidR="003F4266" w:rsidRPr="00717C19" w:rsidRDefault="003F4266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C44A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703360E9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7E19B018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3A8586D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2F921B1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326951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4A32EC6C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1EA4CD3E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33628D7B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2C7E22C1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63831312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F8B6E" w14:textId="77777777" w:rsidR="003F4266" w:rsidRPr="00717C19" w:rsidRDefault="003F4266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D865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78BE87EF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4071D595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6A1B9569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3F3FC6A5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CB47831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0273B7E3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2C6228E7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4CC7EA8E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4266" w:rsidRPr="00717C19" w14:paraId="6BD20301" w14:textId="77777777" w:rsidTr="00D40676">
        <w:trPr>
          <w:trHeight w:val="397"/>
        </w:trPr>
        <w:tc>
          <w:tcPr>
            <w:tcW w:w="627" w:type="dxa"/>
            <w:vAlign w:val="center"/>
          </w:tcPr>
          <w:p w14:paraId="7E07FF6E" w14:textId="77777777" w:rsidR="003F4266" w:rsidRDefault="003F4266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1D71" w14:textId="77777777" w:rsidR="003F4266" w:rsidRPr="00717C19" w:rsidRDefault="003F4266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942E7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1" w:type="dxa"/>
          </w:tcPr>
          <w:p w14:paraId="5408835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9" w:type="dxa"/>
          </w:tcPr>
          <w:p w14:paraId="65A472E8" w14:textId="77777777" w:rsidR="003F4266" w:rsidRPr="00717C19" w:rsidRDefault="003F4266" w:rsidP="00D260A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</w:tcPr>
          <w:p w14:paraId="70D90C3D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3" w:type="dxa"/>
          </w:tcPr>
          <w:p w14:paraId="51B777D2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67C9047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</w:tcPr>
          <w:p w14:paraId="73B7B73A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7" w:type="dxa"/>
          </w:tcPr>
          <w:p w14:paraId="69FD1831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2D95EDD6" w14:textId="77777777" w:rsidR="003F4266" w:rsidRPr="00717C19" w:rsidRDefault="003F4266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2CA3C84" w14:textId="77777777" w:rsidR="00AB1EBB" w:rsidRDefault="00211270" w:rsidP="00CE27C3">
      <w:pPr>
        <w:keepNext/>
        <w:spacing w:before="120" w:after="120"/>
        <w:outlineLvl w:val="0"/>
        <w:rPr>
          <w:rFonts w:ascii="Arial" w:hAnsi="Arial" w:cs="Arial"/>
          <w:b/>
          <w:bCs/>
          <w:kern w:val="36"/>
          <w:sz w:val="18"/>
          <w:szCs w:val="18"/>
        </w:rPr>
      </w:pPr>
      <w:r>
        <w:rPr>
          <w:rFonts w:ascii="Arial" w:hAnsi="Arial" w:cs="Arial"/>
          <w:b/>
          <w:bCs/>
          <w:kern w:val="36"/>
          <w:sz w:val="18"/>
          <w:szCs w:val="18"/>
        </w:rPr>
        <w:t>Note</w:t>
      </w:r>
      <w:r w:rsidR="00AB1EBB">
        <w:rPr>
          <w:rFonts w:ascii="Arial" w:hAnsi="Arial" w:cs="Arial"/>
          <w:b/>
          <w:bCs/>
          <w:kern w:val="36"/>
          <w:sz w:val="18"/>
          <w:szCs w:val="18"/>
        </w:rPr>
        <w:t>s</w:t>
      </w:r>
      <w:r>
        <w:rPr>
          <w:rFonts w:ascii="Arial" w:hAnsi="Arial" w:cs="Arial"/>
          <w:b/>
          <w:bCs/>
          <w:kern w:val="36"/>
          <w:sz w:val="18"/>
          <w:szCs w:val="18"/>
        </w:rPr>
        <w:t xml:space="preserve">: </w:t>
      </w:r>
    </w:p>
    <w:p w14:paraId="5380773B" w14:textId="77777777" w:rsidR="00AB1EBB" w:rsidRPr="00AB1EBB" w:rsidRDefault="00211270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</w:rPr>
      </w:pPr>
      <w:r w:rsidRPr="00211270">
        <w:rPr>
          <w:rFonts w:ascii="Arial" w:hAnsi="Arial" w:cs="Arial"/>
          <w:bCs/>
          <w:kern w:val="36"/>
          <w:sz w:val="18"/>
          <w:szCs w:val="18"/>
        </w:rPr>
        <w:t>1.</w:t>
      </w:r>
      <w:r>
        <w:rPr>
          <w:rFonts w:ascii="Arial" w:hAnsi="Arial" w:cs="Arial"/>
          <w:b/>
          <w:bCs/>
          <w:kern w:val="36"/>
          <w:sz w:val="18"/>
          <w:szCs w:val="18"/>
        </w:rPr>
        <w:t xml:space="preserve">  </w:t>
      </w:r>
      <w:r w:rsidRPr="00AB1EBB">
        <w:rPr>
          <w:rFonts w:ascii="Arial" w:hAnsi="Arial" w:cs="Arial"/>
          <w:bCs/>
          <w:kern w:val="36"/>
          <w:sz w:val="18"/>
          <w:szCs w:val="18"/>
        </w:rPr>
        <w:t xml:space="preserve">Chief Officer </w:t>
      </w:r>
      <w:r w:rsidR="003F4266">
        <w:rPr>
          <w:rFonts w:ascii="Arial" w:hAnsi="Arial" w:cs="Arial"/>
          <w:bCs/>
          <w:kern w:val="36"/>
          <w:sz w:val="18"/>
          <w:szCs w:val="18"/>
        </w:rPr>
        <w:t>is</w:t>
      </w:r>
      <w:r w:rsidRPr="00AB1EBB">
        <w:rPr>
          <w:rFonts w:ascii="Arial" w:hAnsi="Arial" w:cs="Arial"/>
          <w:bCs/>
          <w:kern w:val="36"/>
          <w:sz w:val="18"/>
          <w:szCs w:val="18"/>
        </w:rPr>
        <w:t xml:space="preserve"> to initial</w:t>
      </w:r>
      <w:r w:rsidR="00AB1EBB" w:rsidRPr="00AB1EBB">
        <w:rPr>
          <w:rFonts w:ascii="Arial" w:hAnsi="Arial" w:cs="Arial"/>
          <w:bCs/>
          <w:kern w:val="36"/>
          <w:sz w:val="18"/>
          <w:szCs w:val="18"/>
        </w:rPr>
        <w:t>s</w:t>
      </w:r>
      <w:r w:rsidRPr="00AB1EBB">
        <w:rPr>
          <w:rFonts w:ascii="Arial" w:hAnsi="Arial" w:cs="Arial"/>
          <w:bCs/>
          <w:kern w:val="36"/>
          <w:sz w:val="18"/>
          <w:szCs w:val="18"/>
        </w:rPr>
        <w:t xml:space="preserve"> for each collection and disposal</w:t>
      </w:r>
    </w:p>
    <w:p w14:paraId="026B0634" w14:textId="77777777" w:rsidR="00835F89" w:rsidRDefault="00E13853" w:rsidP="00717C19">
      <w:pPr>
        <w:keepNext/>
        <w:spacing w:before="60" w:after="60"/>
        <w:outlineLvl w:val="0"/>
        <w:rPr>
          <w:rFonts w:ascii="Arial" w:hAnsi="Arial" w:cs="Arial"/>
          <w:bCs/>
          <w:kern w:val="36"/>
          <w:sz w:val="18"/>
          <w:szCs w:val="18"/>
        </w:rPr>
      </w:pPr>
      <w:r>
        <w:rPr>
          <w:rFonts w:ascii="Arial" w:hAnsi="Arial" w:cs="Arial"/>
          <w:bCs/>
          <w:kern w:val="36"/>
          <w:sz w:val="18"/>
          <w:szCs w:val="18"/>
        </w:rPr>
        <w:t>2</w:t>
      </w:r>
      <w:r w:rsidR="00AB1EBB" w:rsidRPr="00AB1EBB">
        <w:rPr>
          <w:rFonts w:ascii="Arial" w:hAnsi="Arial" w:cs="Arial"/>
          <w:bCs/>
          <w:kern w:val="36"/>
          <w:sz w:val="18"/>
          <w:szCs w:val="18"/>
        </w:rPr>
        <w:t xml:space="preserve">.  Chief Officer is to present this record for Master signature at the end of the </w:t>
      </w:r>
      <w:r w:rsidR="00CE27C3">
        <w:rPr>
          <w:rFonts w:ascii="Arial" w:hAnsi="Arial" w:cs="Arial"/>
          <w:bCs/>
          <w:kern w:val="36"/>
          <w:sz w:val="18"/>
          <w:szCs w:val="18"/>
        </w:rPr>
        <w:t>page</w:t>
      </w:r>
      <w:r w:rsidR="00AB1EBB" w:rsidRPr="00AB1EBB">
        <w:rPr>
          <w:rFonts w:ascii="Arial" w:hAnsi="Arial" w:cs="Arial"/>
          <w:bCs/>
          <w:kern w:val="36"/>
          <w:sz w:val="18"/>
          <w:szCs w:val="18"/>
        </w:rPr>
        <w:t>.</w:t>
      </w:r>
    </w:p>
    <w:p w14:paraId="5ED99E5A" w14:textId="77777777" w:rsidR="00211270" w:rsidRPr="00AB1EBB" w:rsidRDefault="00E13853" w:rsidP="00BA1477">
      <w:pPr>
        <w:keepNext/>
        <w:spacing w:before="60" w:after="60"/>
        <w:ind w:left="284" w:hanging="284"/>
        <w:jc w:val="both"/>
        <w:outlineLvl w:val="0"/>
        <w:rPr>
          <w:rFonts w:ascii="Arial" w:hAnsi="Arial" w:cs="Arial"/>
          <w:bCs/>
          <w:kern w:val="36"/>
          <w:sz w:val="18"/>
          <w:szCs w:val="18"/>
        </w:rPr>
      </w:pPr>
      <w:r>
        <w:rPr>
          <w:rFonts w:ascii="Arial" w:hAnsi="Arial" w:cs="Arial"/>
          <w:bCs/>
          <w:kern w:val="36"/>
          <w:sz w:val="18"/>
          <w:szCs w:val="18"/>
        </w:rPr>
        <w:t>3</w:t>
      </w:r>
      <w:r w:rsidR="00835F89">
        <w:rPr>
          <w:rFonts w:ascii="Arial" w:hAnsi="Arial" w:cs="Arial"/>
          <w:bCs/>
          <w:kern w:val="36"/>
          <w:sz w:val="18"/>
          <w:szCs w:val="18"/>
        </w:rPr>
        <w:t xml:space="preserve">.  The Cargo Sample is </w:t>
      </w:r>
      <w:r w:rsidR="003F4266">
        <w:rPr>
          <w:rFonts w:ascii="Arial" w:hAnsi="Arial" w:cs="Arial"/>
          <w:bCs/>
          <w:kern w:val="36"/>
          <w:sz w:val="18"/>
          <w:szCs w:val="18"/>
        </w:rPr>
        <w:t xml:space="preserve">kept and </w:t>
      </w:r>
      <w:r w:rsidR="00835F89">
        <w:rPr>
          <w:rFonts w:ascii="Arial" w:hAnsi="Arial" w:cs="Arial"/>
          <w:bCs/>
          <w:kern w:val="36"/>
          <w:sz w:val="18"/>
          <w:szCs w:val="18"/>
        </w:rPr>
        <w:t>retained for</w:t>
      </w:r>
      <w:r w:rsidR="00BA1477">
        <w:rPr>
          <w:rFonts w:ascii="Arial" w:hAnsi="Arial" w:cs="Arial"/>
          <w:bCs/>
          <w:kern w:val="36"/>
          <w:sz w:val="18"/>
          <w:szCs w:val="18"/>
        </w:rPr>
        <w:t xml:space="preserve"> a </w:t>
      </w:r>
      <w:r w:rsidR="00BA1477" w:rsidRPr="00BA1477">
        <w:rPr>
          <w:rFonts w:ascii="Arial" w:hAnsi="Arial" w:cs="Arial"/>
          <w:bCs/>
          <w:kern w:val="36"/>
          <w:sz w:val="18"/>
          <w:szCs w:val="18"/>
        </w:rPr>
        <w:t>minimum period of three (3) months from the date drawn or later if the voyage with the particular cargo has not been</w:t>
      </w:r>
      <w:r w:rsidR="00BA1477">
        <w:rPr>
          <w:rFonts w:ascii="Arial" w:hAnsi="Arial" w:cs="Arial"/>
          <w:bCs/>
          <w:kern w:val="36"/>
          <w:sz w:val="18"/>
          <w:szCs w:val="18"/>
        </w:rPr>
        <w:t xml:space="preserve">  </w:t>
      </w:r>
      <w:r w:rsidR="00BA1477" w:rsidRPr="00BA1477">
        <w:rPr>
          <w:rFonts w:ascii="Arial" w:hAnsi="Arial" w:cs="Arial"/>
          <w:bCs/>
          <w:kern w:val="36"/>
          <w:sz w:val="18"/>
          <w:szCs w:val="18"/>
        </w:rPr>
        <w:t>completed</w:t>
      </w:r>
      <w:r w:rsidR="00BA1477">
        <w:rPr>
          <w:rFonts w:ascii="Arial" w:hAnsi="Arial" w:cs="Arial"/>
          <w:bCs/>
          <w:kern w:val="36"/>
          <w:sz w:val="18"/>
          <w:szCs w:val="18"/>
        </w:rPr>
        <w:t>.</w:t>
      </w:r>
      <w:r w:rsidR="00AB1EBB" w:rsidRPr="00AB1EBB">
        <w:rPr>
          <w:rFonts w:ascii="Arial" w:hAnsi="Arial" w:cs="Arial"/>
          <w:bCs/>
          <w:kern w:val="36"/>
          <w:sz w:val="18"/>
          <w:szCs w:val="18"/>
        </w:rPr>
        <w:tab/>
      </w:r>
      <w:r w:rsidR="00211270" w:rsidRPr="00AB1EBB">
        <w:rPr>
          <w:rFonts w:ascii="Arial" w:hAnsi="Arial" w:cs="Arial"/>
          <w:bCs/>
          <w:kern w:val="36"/>
          <w:sz w:val="18"/>
          <w:szCs w:val="18"/>
        </w:rPr>
        <w:t xml:space="preserve"> </w:t>
      </w:r>
    </w:p>
    <w:p w14:paraId="5D9CDC01" w14:textId="77777777" w:rsidR="004F6E41" w:rsidRDefault="004F6E41" w:rsidP="00CE27C3">
      <w:pPr>
        <w:keepNext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150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665"/>
        <w:gridCol w:w="5669"/>
        <w:gridCol w:w="2381"/>
        <w:gridCol w:w="1875"/>
      </w:tblGrid>
      <w:tr w:rsidR="00D40676" w:rsidRPr="00F60146" w14:paraId="092B3EC7" w14:textId="77777777" w:rsidTr="00D40676">
        <w:trPr>
          <w:trHeight w:val="454"/>
        </w:trPr>
        <w:tc>
          <w:tcPr>
            <w:tcW w:w="1240" w:type="dxa"/>
            <w:vAlign w:val="center"/>
          </w:tcPr>
          <w:p w14:paraId="65B10620" w14:textId="77777777" w:rsidR="00546CCE" w:rsidRPr="00F60146" w:rsidRDefault="00211270" w:rsidP="0058444D">
            <w:pPr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4EBD1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669" w:type="dxa"/>
            <w:vAlign w:val="center"/>
          </w:tcPr>
          <w:p w14:paraId="161783E0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ADEC6" w14:textId="77777777" w:rsidR="00546CCE" w:rsidRPr="00F60146" w:rsidRDefault="00546CCE" w:rsidP="0058444D">
            <w:pPr>
              <w:ind w:left="113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126D3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0676" w:rsidRPr="00F60146" w14:paraId="3C70061B" w14:textId="77777777" w:rsidTr="00D40676">
        <w:trPr>
          <w:trHeight w:val="454"/>
        </w:trPr>
        <w:tc>
          <w:tcPr>
            <w:tcW w:w="1240" w:type="dxa"/>
            <w:vAlign w:val="center"/>
          </w:tcPr>
          <w:p w14:paraId="5B140EC4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875111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669" w:type="dxa"/>
            <w:vAlign w:val="center"/>
          </w:tcPr>
          <w:p w14:paraId="013DC72E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38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E68F" w14:textId="77777777" w:rsidR="00546CCE" w:rsidRPr="00F60146" w:rsidRDefault="00211270" w:rsidP="0058444D">
            <w:pPr>
              <w:ind w:left="113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1875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FD44A" w14:textId="77777777" w:rsidR="00546CCE" w:rsidRPr="00F60146" w:rsidRDefault="00546CCE" w:rsidP="0058444D">
            <w:pPr>
              <w:ind w:left="113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0A710E0" w14:textId="77777777" w:rsidR="00B62E4D" w:rsidRDefault="00B62E4D" w:rsidP="00CE27C3">
      <w:pPr>
        <w:keepNext/>
        <w:spacing w:before="60" w:after="60"/>
        <w:outlineLvl w:val="0"/>
        <w:rPr>
          <w:kern w:val="36"/>
          <w:lang w:val="en-CA"/>
        </w:rPr>
      </w:pPr>
    </w:p>
    <w:sectPr w:rsidR="00B62E4D" w:rsidSect="00E55CC6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 w:code="1"/>
      <w:pgMar w:top="0" w:right="1440" w:bottom="993" w:left="1080" w:header="56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8A119" w14:textId="77777777" w:rsidR="000E6561" w:rsidRDefault="000E6561">
      <w:r>
        <w:separator/>
      </w:r>
    </w:p>
  </w:endnote>
  <w:endnote w:type="continuationSeparator" w:id="0">
    <w:p w14:paraId="5493DBD8" w14:textId="77777777" w:rsidR="000E6561" w:rsidRDefault="000E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CE27C3" w:rsidRPr="008A2245" w14:paraId="2FF14EF0" w14:textId="77777777" w:rsidTr="00E55CC6">
      <w:trPr>
        <w:trHeight w:hRule="exact" w:val="227"/>
      </w:trPr>
      <w:tc>
        <w:tcPr>
          <w:tcW w:w="907" w:type="dxa"/>
          <w:shd w:val="clear" w:color="auto" w:fill="auto"/>
        </w:tcPr>
        <w:p w14:paraId="02B6C503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38B0C0B5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CO05</w:t>
          </w:r>
          <w:r w:rsidR="00211270"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8</w:t>
          </w:r>
        </w:p>
      </w:tc>
      <w:tc>
        <w:tcPr>
          <w:tcW w:w="1593" w:type="dxa"/>
          <w:shd w:val="clear" w:color="auto" w:fill="auto"/>
        </w:tcPr>
        <w:p w14:paraId="6FDDB792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7D84863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2F5DCA9E" w14:textId="77777777" w:rsidR="00280702" w:rsidRPr="008A2245" w:rsidRDefault="00E55CC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3C32E245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71F46DD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5EE3EF0" w14:textId="77777777" w:rsidR="00280702" w:rsidRPr="008A2245" w:rsidRDefault="00E55CC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CE27C3" w:rsidRPr="008A2245" w14:paraId="5A158F1E" w14:textId="77777777" w:rsidTr="00E55CC6">
      <w:trPr>
        <w:trHeight w:hRule="exact" w:val="227"/>
      </w:trPr>
      <w:tc>
        <w:tcPr>
          <w:tcW w:w="907" w:type="dxa"/>
          <w:shd w:val="clear" w:color="auto" w:fill="auto"/>
        </w:tcPr>
        <w:p w14:paraId="576E072E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3316602E" w14:textId="77777777" w:rsidR="00280702" w:rsidRPr="008A2245" w:rsidRDefault="001D4B2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CM</w:t>
          </w:r>
          <w:r w:rsidR="00CE1BAF">
            <w:rPr>
              <w:rFonts w:ascii="Arial" w:eastAsia="SimSun" w:hAnsi="Arial" w:cs="Arial"/>
              <w:color w:val="333333"/>
              <w:sz w:val="14"/>
              <w:szCs w:val="14"/>
            </w:rPr>
            <w:t>8</w:t>
          </w:r>
        </w:p>
      </w:tc>
      <w:tc>
        <w:tcPr>
          <w:tcW w:w="1593" w:type="dxa"/>
          <w:shd w:val="clear" w:color="auto" w:fill="auto"/>
        </w:tcPr>
        <w:p w14:paraId="7C7490D6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1EE55090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5E5070AA" w14:textId="77777777" w:rsidR="00280702" w:rsidRPr="008A2245" w:rsidRDefault="00E55CC6" w:rsidP="0021127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4EFF071E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28C0F02D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0CCAC5DE" w14:textId="77777777" w:rsidR="00280702" w:rsidRPr="008A2245" w:rsidRDefault="00280702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420C0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420C0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A2245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82057F4" w14:textId="77777777" w:rsidR="00280702" w:rsidRDefault="00280702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64613" w14:textId="77777777" w:rsidR="000E6561" w:rsidRDefault="000E6561">
      <w:r>
        <w:separator/>
      </w:r>
    </w:p>
  </w:footnote>
  <w:footnote w:type="continuationSeparator" w:id="0">
    <w:p w14:paraId="65879DF6" w14:textId="77777777" w:rsidR="000E6561" w:rsidRDefault="000E6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54611" w14:textId="77777777" w:rsidR="00E55CC6" w:rsidRDefault="00226977">
    <w:pPr>
      <w:pStyle w:val="Header"/>
    </w:pPr>
    <w:r>
      <w:pict w14:anchorId="6DBD21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5.25pt;height:36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0214E" w14:textId="77777777" w:rsidR="00280702" w:rsidRPr="00E55CC6" w:rsidRDefault="000E6561" w:rsidP="00E55CC6">
    <w:pPr>
      <w:pStyle w:val="Header"/>
    </w:pPr>
    <w:r>
      <w:pict w14:anchorId="0BBE06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65.25pt;height:36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F971" w14:textId="77777777" w:rsidR="00E55CC6" w:rsidRDefault="00226977">
    <w:pPr>
      <w:pStyle w:val="Header"/>
    </w:pPr>
    <w:r>
      <w:pict w14:anchorId="1413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65.25pt;height:36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C2532"/>
    <w:rsid w:val="000C521B"/>
    <w:rsid w:val="000D7796"/>
    <w:rsid w:val="000E2B05"/>
    <w:rsid w:val="000E48C0"/>
    <w:rsid w:val="000E6561"/>
    <w:rsid w:val="00113E26"/>
    <w:rsid w:val="00116693"/>
    <w:rsid w:val="0017773A"/>
    <w:rsid w:val="00195F01"/>
    <w:rsid w:val="001C14AD"/>
    <w:rsid w:val="001C5A58"/>
    <w:rsid w:val="001D4B22"/>
    <w:rsid w:val="001E7CF9"/>
    <w:rsid w:val="00200071"/>
    <w:rsid w:val="00211270"/>
    <w:rsid w:val="002243C7"/>
    <w:rsid w:val="00226977"/>
    <w:rsid w:val="00237FB5"/>
    <w:rsid w:val="0025043E"/>
    <w:rsid w:val="00261FB5"/>
    <w:rsid w:val="00280702"/>
    <w:rsid w:val="002B1623"/>
    <w:rsid w:val="003325A1"/>
    <w:rsid w:val="00363977"/>
    <w:rsid w:val="00373CB0"/>
    <w:rsid w:val="00373F62"/>
    <w:rsid w:val="003B442C"/>
    <w:rsid w:val="003D5A8E"/>
    <w:rsid w:val="003E07E2"/>
    <w:rsid w:val="003E6C48"/>
    <w:rsid w:val="003F4266"/>
    <w:rsid w:val="004079E8"/>
    <w:rsid w:val="00420C02"/>
    <w:rsid w:val="004422A7"/>
    <w:rsid w:val="00455DBB"/>
    <w:rsid w:val="004569F5"/>
    <w:rsid w:val="004610D9"/>
    <w:rsid w:val="004A4334"/>
    <w:rsid w:val="004A51B0"/>
    <w:rsid w:val="004B3910"/>
    <w:rsid w:val="004D3969"/>
    <w:rsid w:val="004D41DE"/>
    <w:rsid w:val="004F0CD0"/>
    <w:rsid w:val="004F1C1B"/>
    <w:rsid w:val="004F6E41"/>
    <w:rsid w:val="00511ADC"/>
    <w:rsid w:val="00546CCE"/>
    <w:rsid w:val="00560EEE"/>
    <w:rsid w:val="00567D4F"/>
    <w:rsid w:val="005759B6"/>
    <w:rsid w:val="0058444D"/>
    <w:rsid w:val="005A7D41"/>
    <w:rsid w:val="005C7D8A"/>
    <w:rsid w:val="005F64A7"/>
    <w:rsid w:val="006254A8"/>
    <w:rsid w:val="0069517F"/>
    <w:rsid w:val="006B155E"/>
    <w:rsid w:val="006B4462"/>
    <w:rsid w:val="006C2FCB"/>
    <w:rsid w:val="006F2ACF"/>
    <w:rsid w:val="00715D3E"/>
    <w:rsid w:val="00717C19"/>
    <w:rsid w:val="0072769E"/>
    <w:rsid w:val="007A5399"/>
    <w:rsid w:val="007D48E8"/>
    <w:rsid w:val="007E716F"/>
    <w:rsid w:val="007F196A"/>
    <w:rsid w:val="007F31E4"/>
    <w:rsid w:val="007F5407"/>
    <w:rsid w:val="0080050D"/>
    <w:rsid w:val="00807F34"/>
    <w:rsid w:val="00825D18"/>
    <w:rsid w:val="00835F89"/>
    <w:rsid w:val="00856D68"/>
    <w:rsid w:val="00860AB2"/>
    <w:rsid w:val="00877951"/>
    <w:rsid w:val="008A2245"/>
    <w:rsid w:val="008C3DE6"/>
    <w:rsid w:val="008E1EFB"/>
    <w:rsid w:val="00904966"/>
    <w:rsid w:val="00931301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B1EBB"/>
    <w:rsid w:val="00AC1FE3"/>
    <w:rsid w:val="00AD27C3"/>
    <w:rsid w:val="00AE423A"/>
    <w:rsid w:val="00AE657F"/>
    <w:rsid w:val="00B153BF"/>
    <w:rsid w:val="00B25C35"/>
    <w:rsid w:val="00B62E4D"/>
    <w:rsid w:val="00B92426"/>
    <w:rsid w:val="00BA0678"/>
    <w:rsid w:val="00BA1477"/>
    <w:rsid w:val="00BB58E0"/>
    <w:rsid w:val="00BD017B"/>
    <w:rsid w:val="00BD531E"/>
    <w:rsid w:val="00C00B19"/>
    <w:rsid w:val="00C04B22"/>
    <w:rsid w:val="00C05945"/>
    <w:rsid w:val="00C13128"/>
    <w:rsid w:val="00C24BA4"/>
    <w:rsid w:val="00C255CE"/>
    <w:rsid w:val="00C62FBC"/>
    <w:rsid w:val="00C770EB"/>
    <w:rsid w:val="00C83FB1"/>
    <w:rsid w:val="00CA5E22"/>
    <w:rsid w:val="00CA6471"/>
    <w:rsid w:val="00CB55D8"/>
    <w:rsid w:val="00CC4511"/>
    <w:rsid w:val="00CD798F"/>
    <w:rsid w:val="00CE1BAF"/>
    <w:rsid w:val="00CE27C3"/>
    <w:rsid w:val="00D1493D"/>
    <w:rsid w:val="00D213F9"/>
    <w:rsid w:val="00D260A3"/>
    <w:rsid w:val="00D37FC5"/>
    <w:rsid w:val="00D40676"/>
    <w:rsid w:val="00D46FAA"/>
    <w:rsid w:val="00D4724A"/>
    <w:rsid w:val="00D55016"/>
    <w:rsid w:val="00D906BD"/>
    <w:rsid w:val="00DB51AD"/>
    <w:rsid w:val="00DC65F8"/>
    <w:rsid w:val="00DE7F8A"/>
    <w:rsid w:val="00DF4975"/>
    <w:rsid w:val="00DF7954"/>
    <w:rsid w:val="00E13853"/>
    <w:rsid w:val="00E55CC6"/>
    <w:rsid w:val="00E834B0"/>
    <w:rsid w:val="00E9015F"/>
    <w:rsid w:val="00EA77C0"/>
    <w:rsid w:val="00EB58DC"/>
    <w:rsid w:val="00ED1DC6"/>
    <w:rsid w:val="00EF0A8E"/>
    <w:rsid w:val="00EF2588"/>
    <w:rsid w:val="00F247F4"/>
    <w:rsid w:val="00F37F99"/>
    <w:rsid w:val="00FA59A0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93BBFA"/>
  <w15:chartTrackingRefBased/>
  <w15:docId w15:val="{382BA0EE-B1D4-48D0-AFDC-1E3DD797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62E4D"/>
    <w:rPr>
      <w:rFonts w:ascii="Calibri" w:eastAsia="PMingLiU" w:hAnsi="Calibri"/>
      <w:sz w:val="2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7</cp:revision>
  <cp:lastPrinted>2013-09-19T00:55:00Z</cp:lastPrinted>
  <dcterms:created xsi:type="dcterms:W3CDTF">2020-10-20T06:43:00Z</dcterms:created>
  <dcterms:modified xsi:type="dcterms:W3CDTF">2020-10-27T08:45:00Z</dcterms:modified>
</cp:coreProperties>
</file>