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A8BA2" w14:textId="65338055" w:rsidR="00E97437" w:rsidRPr="003A6A47" w:rsidRDefault="00813F93" w:rsidP="003A6A47">
      <w:pPr>
        <w:ind w:left="142"/>
        <w:jc w:val="center"/>
        <w:rPr>
          <w:rFonts w:ascii="Arial" w:hAnsi="Arial" w:cs="Arial"/>
          <w:b/>
          <w:spacing w:val="24"/>
          <w:sz w:val="28"/>
          <w:szCs w:val="28"/>
        </w:rPr>
      </w:pPr>
      <w:r w:rsidRPr="003A6A47">
        <w:rPr>
          <w:rFonts w:ascii="Arial" w:hAnsi="Arial" w:cs="Arial"/>
          <w:b/>
          <w:color w:val="FF0000"/>
          <w:spacing w:val="24"/>
          <w:sz w:val="28"/>
          <w:szCs w:val="28"/>
        </w:rPr>
        <w:t>MUSTER LIST</w:t>
      </w:r>
    </w:p>
    <w:tbl>
      <w:tblPr>
        <w:tblpPr w:leftFromText="181" w:rightFromText="181" w:vertAnchor="text" w:horzAnchor="margin" w:tblpX="388" w:tblpY="1"/>
        <w:tblOverlap w:val="never"/>
        <w:tblW w:w="103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3"/>
      </w:tblGrid>
      <w:tr w:rsidR="00B91575" w:rsidRPr="000339CA" w14:paraId="101B55F3" w14:textId="77777777" w:rsidTr="006F4ADF">
        <w:trPr>
          <w:trHeight w:val="340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4B7D85" w14:textId="77777777" w:rsidR="00B91575" w:rsidRPr="00793822" w:rsidRDefault="00B91575" w:rsidP="006F4ADF">
            <w:pPr>
              <w:ind w:left="5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382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EMERGENCY STATION</w:t>
            </w:r>
            <w:r w:rsidRPr="00793822">
              <w:rPr>
                <w:rFonts w:ascii="Arial" w:eastAsia="Arial Unicode MS" w:hAnsi="Arial" w:cs="Arial"/>
                <w:b/>
                <w:bCs/>
                <w:color w:val="FF0000"/>
                <w:sz w:val="22"/>
                <w:szCs w:val="22"/>
              </w:rPr>
              <w:t xml:space="preserve"> – FIRE OR OTHER INCIDENT</w:t>
            </w:r>
          </w:p>
        </w:tc>
      </w:tr>
      <w:tr w:rsidR="00B91575" w:rsidRPr="000339CA" w14:paraId="045DC59A" w14:textId="77777777" w:rsidTr="006F4ADF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BCFDB5" w14:textId="77777777" w:rsidR="00B91575" w:rsidRPr="00793822" w:rsidRDefault="00566EC5" w:rsidP="006F4ADF">
            <w:pPr>
              <w:ind w:left="34" w:firstLine="283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Signal for Emergency Station: </w:t>
            </w:r>
            <w:r w:rsidRPr="00793822">
              <w:rPr>
                <w:rFonts w:ascii="Arial" w:hAnsi="Arial" w:cs="Arial"/>
                <w:bCs/>
                <w:sz w:val="14"/>
                <w:szCs w:val="14"/>
              </w:rPr>
              <w:t>Prolonged</w:t>
            </w:r>
            <w:r w:rsidRPr="00793822">
              <w:rPr>
                <w:rFonts w:ascii="Arial" w:hAnsi="Arial" w:cs="Arial"/>
                <w:sz w:val="14"/>
                <w:szCs w:val="14"/>
              </w:rPr>
              <w:t xml:space="preserve"> ringing of alarm bell for at least 10 seconds  (</w:t>
            </w:r>
            <w:r w:rsidRPr="00793822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————</w:t>
            </w:r>
            <w:r w:rsidRPr="00793822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B91575" w:rsidRPr="000339CA" w14:paraId="66CB9A87" w14:textId="77777777" w:rsidTr="006F4ADF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7244F1" w14:textId="77777777" w:rsidR="00B91575" w:rsidRPr="00793822" w:rsidRDefault="00566EC5" w:rsidP="006F4ADF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Note: Identification of the automated fire alarm system bell / horn signal should also be known by those on board.</w:t>
            </w:r>
          </w:p>
        </w:tc>
      </w:tr>
      <w:tr w:rsidR="00B91575" w:rsidRPr="000339CA" w14:paraId="50FFE0FD" w14:textId="77777777" w:rsidTr="006F4ADF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F42A1A" w14:textId="77777777" w:rsidR="00B91575" w:rsidRPr="00793822" w:rsidRDefault="00566EC5" w:rsidP="006F4ADF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bCs/>
                <w:sz w:val="14"/>
                <w:szCs w:val="14"/>
              </w:rPr>
              <w:t>7 SHORT</w:t>
            </w:r>
            <w:r w:rsidRPr="00793822">
              <w:rPr>
                <w:rFonts w:ascii="Arial" w:hAnsi="Arial" w:cs="Arial"/>
                <w:sz w:val="14"/>
                <w:szCs w:val="14"/>
              </w:rPr>
              <w:t xml:space="preserve"> blasts and </w:t>
            </w:r>
            <w:r w:rsidRPr="00793822">
              <w:rPr>
                <w:rFonts w:ascii="Arial" w:hAnsi="Arial" w:cs="Arial"/>
                <w:b/>
                <w:bCs/>
                <w:sz w:val="14"/>
                <w:szCs w:val="14"/>
              </w:rPr>
              <w:t>1 LONG</w:t>
            </w:r>
            <w:r w:rsidRPr="00793822">
              <w:rPr>
                <w:rFonts w:ascii="Arial" w:hAnsi="Arial" w:cs="Arial"/>
                <w:sz w:val="14"/>
                <w:szCs w:val="14"/>
              </w:rPr>
              <w:t xml:space="preserve"> blast on ship’s whistle   (</w:t>
            </w:r>
            <w:r w:rsidRPr="00793822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• • • • • • • ——</w:t>
            </w:r>
            <w:r w:rsidRPr="00793822">
              <w:rPr>
                <w:rFonts w:ascii="Arial" w:hAnsi="Arial" w:cs="Arial"/>
                <w:sz w:val="14"/>
                <w:szCs w:val="14"/>
              </w:rPr>
              <w:t xml:space="preserve">) followed by </w:t>
            </w:r>
            <w:r w:rsidRPr="00793822">
              <w:rPr>
                <w:rFonts w:ascii="Arial" w:hAnsi="Arial" w:cs="Arial"/>
                <w:b/>
                <w:sz w:val="14"/>
                <w:szCs w:val="14"/>
              </w:rPr>
              <w:t>Announcement</w:t>
            </w:r>
            <w:r w:rsidRPr="00793822">
              <w:rPr>
                <w:rFonts w:ascii="Arial" w:hAnsi="Arial" w:cs="Arial"/>
                <w:sz w:val="14"/>
                <w:szCs w:val="14"/>
              </w:rPr>
              <w:t xml:space="preserve"> on public address system</w:t>
            </w:r>
          </w:p>
        </w:tc>
      </w:tr>
    </w:tbl>
    <w:p w14:paraId="036736EF" w14:textId="77777777" w:rsidR="00F14D36" w:rsidRPr="003A6A47" w:rsidRDefault="00F14D36" w:rsidP="004542B8">
      <w:pPr>
        <w:ind w:left="142"/>
        <w:rPr>
          <w:rFonts w:ascii="Arial" w:hAnsi="Arial" w:cs="Arial"/>
          <w:b/>
          <w:sz w:val="8"/>
          <w:szCs w:val="8"/>
        </w:rPr>
      </w:pPr>
    </w:p>
    <w:tbl>
      <w:tblPr>
        <w:tblW w:w="1037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"/>
        <w:gridCol w:w="613"/>
        <w:gridCol w:w="367"/>
        <w:gridCol w:w="1656"/>
        <w:gridCol w:w="105"/>
        <w:gridCol w:w="417"/>
        <w:gridCol w:w="563"/>
        <w:gridCol w:w="1656"/>
        <w:gridCol w:w="1239"/>
        <w:gridCol w:w="417"/>
        <w:gridCol w:w="105"/>
        <w:gridCol w:w="300"/>
        <w:gridCol w:w="546"/>
        <w:gridCol w:w="434"/>
        <w:gridCol w:w="1656"/>
      </w:tblGrid>
      <w:tr w:rsidR="000339CA" w:rsidRPr="000339CA" w14:paraId="7571AD89" w14:textId="77777777" w:rsidTr="00793822">
        <w:trPr>
          <w:trHeight w:val="227"/>
        </w:trPr>
        <w:tc>
          <w:tcPr>
            <w:tcW w:w="293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9B32D51" w14:textId="77777777" w:rsidR="000339CA" w:rsidRPr="00793822" w:rsidRDefault="000339CA" w:rsidP="00793822">
            <w:pPr>
              <w:ind w:left="5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3822">
              <w:rPr>
                <w:rFonts w:ascii="Arial" w:hAnsi="Arial" w:cs="Arial"/>
                <w:b/>
                <w:bCs/>
                <w:sz w:val="16"/>
                <w:szCs w:val="16"/>
              </w:rPr>
              <w:t>EMERGENCY SQUAD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DE42A2" w14:textId="77777777" w:rsidR="000339CA" w:rsidRPr="00793822" w:rsidRDefault="000339CA" w:rsidP="00793822">
            <w:pPr>
              <w:ind w:left="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AF2242" w14:textId="77777777" w:rsidR="000339CA" w:rsidRPr="00793822" w:rsidRDefault="000339CA" w:rsidP="00793822">
            <w:pPr>
              <w:ind w:left="5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3822"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BRIDGE PARTY</w:t>
            </w:r>
            <w:r w:rsidR="00410EFF" w:rsidRPr="00793822"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 xml:space="preserve"> / SPECIAL DUTIES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C21CE9" w14:textId="77777777" w:rsidR="000339CA" w:rsidRPr="00793822" w:rsidRDefault="000339CA" w:rsidP="00793822">
            <w:pPr>
              <w:ind w:left="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6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DBF5CE" w14:textId="77777777" w:rsidR="000339CA" w:rsidRPr="00793822" w:rsidRDefault="000339CA" w:rsidP="00793822">
            <w:pPr>
              <w:ind w:left="5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3822">
              <w:rPr>
                <w:rFonts w:ascii="Arial" w:hAnsi="Arial" w:cs="Arial"/>
                <w:b/>
                <w:bCs/>
                <w:sz w:val="16"/>
                <w:szCs w:val="16"/>
              </w:rPr>
              <w:t>BACK-UP SQUAD</w:t>
            </w:r>
          </w:p>
        </w:tc>
      </w:tr>
      <w:tr w:rsidR="00F5670A" w:rsidRPr="000339CA" w14:paraId="085410E5" w14:textId="77777777" w:rsidTr="00793822">
        <w:tc>
          <w:tcPr>
            <w:tcW w:w="912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51B4879" w14:textId="77777777" w:rsidR="00F5670A" w:rsidRPr="00793822" w:rsidRDefault="00F5670A" w:rsidP="0079382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Location: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22B80C6C" w14:textId="77777777" w:rsidR="00F5670A" w:rsidRPr="00793822" w:rsidRDefault="003A6A47" w:rsidP="00006F3A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C14322" w14:textId="77777777" w:rsidR="00F5670A" w:rsidRPr="00793822" w:rsidRDefault="00F5670A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6393628" w14:textId="77777777" w:rsidR="00F5670A" w:rsidRPr="00793822" w:rsidRDefault="00F5670A" w:rsidP="00006F3A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Rank</w:t>
            </w:r>
          </w:p>
        </w:tc>
        <w:tc>
          <w:tcPr>
            <w:tcW w:w="165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BDF8F52" w14:textId="77777777" w:rsidR="00F5670A" w:rsidRPr="00793822" w:rsidRDefault="00F5670A" w:rsidP="00006F3A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Name</w:t>
            </w:r>
          </w:p>
        </w:tc>
        <w:tc>
          <w:tcPr>
            <w:tcW w:w="1656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A8A211D" w14:textId="77777777" w:rsidR="00F5670A" w:rsidRPr="00793822" w:rsidRDefault="00F5670A" w:rsidP="00006F3A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Duty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255E22" w14:textId="77777777" w:rsidR="00F5670A" w:rsidRPr="00793822" w:rsidRDefault="00F5670A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498F6EC" w14:textId="77777777" w:rsidR="00F5670A" w:rsidRPr="00793822" w:rsidRDefault="00F5670A" w:rsidP="0079382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Location: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B459AE6" w14:textId="77777777" w:rsidR="00F5670A" w:rsidRPr="00793822" w:rsidRDefault="003A6A47" w:rsidP="00006F3A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7574B44E" w14:textId="77777777" w:rsidTr="00793822">
        <w:trPr>
          <w:trHeight w:val="170"/>
        </w:trPr>
        <w:tc>
          <w:tcPr>
            <w:tcW w:w="299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C18E288" w14:textId="77777777" w:rsidR="00813F93" w:rsidRPr="00793822" w:rsidRDefault="00813F93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980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B73DDF" w14:textId="77777777" w:rsidR="00813F93" w:rsidRPr="00793822" w:rsidRDefault="00813F93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Rank</w:t>
            </w:r>
          </w:p>
        </w:tc>
        <w:tc>
          <w:tcPr>
            <w:tcW w:w="1656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CD4BE8" w14:textId="77777777" w:rsidR="00813F93" w:rsidRPr="00793822" w:rsidRDefault="00813F93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Name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7E5F073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 w:val="restart"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467592" w14:textId="77777777" w:rsidR="00813F93" w:rsidRPr="00793822" w:rsidRDefault="00813F93" w:rsidP="00793822">
            <w:pPr>
              <w:ind w:left="142"/>
              <w:rPr>
                <w:rFonts w:ascii="Arial" w:eastAsia="Arial Unicode MS" w:hAnsi="Arial" w:cs="Arial"/>
                <w:sz w:val="14"/>
                <w:szCs w:val="14"/>
              </w:rPr>
            </w:pPr>
            <w:r w:rsidRPr="00793822">
              <w:rPr>
                <w:rFonts w:ascii="Arial" w:eastAsia="Arial Unicode MS" w:hAnsi="Arial" w:cs="Arial"/>
                <w:sz w:val="14"/>
                <w:szCs w:val="14"/>
              </w:rPr>
              <w:t>Master</w:t>
            </w:r>
          </w:p>
        </w:tc>
        <w:tc>
          <w:tcPr>
            <w:tcW w:w="1656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193D60" w14:textId="77777777" w:rsidR="00813F93" w:rsidRDefault="00813F93" w:rsidP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vMerge w:val="restart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5475D4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Overall Command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B38F359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2DC730D" w14:textId="77777777" w:rsidR="00813F93" w:rsidRPr="00793822" w:rsidRDefault="00813F93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980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E368BC6" w14:textId="77777777" w:rsidR="00813F93" w:rsidRPr="00793822" w:rsidRDefault="00813F93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Rank</w:t>
            </w:r>
          </w:p>
        </w:tc>
        <w:tc>
          <w:tcPr>
            <w:tcW w:w="1656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9CDA70" w14:textId="77777777" w:rsidR="00813F93" w:rsidRPr="00793822" w:rsidRDefault="00813F93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Name</w:t>
            </w:r>
          </w:p>
        </w:tc>
      </w:tr>
      <w:bookmarkStart w:id="0" w:name="Text250"/>
      <w:tr w:rsidR="00813F93" w:rsidRPr="000339CA" w14:paraId="6969E294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360854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0"/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EA38E2" w14:textId="77777777" w:rsidR="00813F93" w:rsidRDefault="00813F93" w:rsidP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95230C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6E613E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957838" w14:textId="77777777" w:rsidR="00813F93" w:rsidRPr="00793822" w:rsidRDefault="00813F93" w:rsidP="00793822">
            <w:pPr>
              <w:ind w:left="142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1656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31B703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6" w:type="dxa"/>
            <w:gridSpan w:val="2"/>
            <w:vMerge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46D08B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FBB5843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35CE2B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331A91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B8F096F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2317FBFD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E264054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7E93F5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EFEF5BE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266EC2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 w:val="restart"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740888" w14:textId="77777777" w:rsidR="00813F93" w:rsidRPr="00793822" w:rsidRDefault="00C7441E" w:rsidP="00793822">
            <w:pPr>
              <w:ind w:left="142"/>
              <w:rPr>
                <w:rFonts w:ascii="Arial" w:eastAsia="Arial Unicode MS" w:hAnsi="Arial" w:cs="Arial"/>
                <w:sz w:val="14"/>
                <w:szCs w:val="14"/>
              </w:rPr>
            </w:pPr>
            <w:r w:rsidRPr="00793822">
              <w:rPr>
                <w:rFonts w:ascii="Arial" w:eastAsia="Arial Unicode MS" w:hAnsi="Arial" w:cs="Arial"/>
                <w:sz w:val="14"/>
                <w:szCs w:val="14"/>
              </w:rPr>
              <w:t xml:space="preserve">Chief </w:t>
            </w:r>
            <w:r w:rsidR="00813F93" w:rsidRPr="00793822">
              <w:rPr>
                <w:rFonts w:ascii="Arial" w:eastAsia="Arial Unicode MS" w:hAnsi="Arial" w:cs="Arial"/>
                <w:sz w:val="14"/>
                <w:szCs w:val="14"/>
              </w:rPr>
              <w:t>Eng</w:t>
            </w:r>
            <w:r w:rsidRPr="00793822">
              <w:rPr>
                <w:rFonts w:ascii="Arial" w:eastAsia="Arial Unicode MS" w:hAnsi="Arial" w:cs="Arial"/>
                <w:sz w:val="14"/>
                <w:szCs w:val="14"/>
              </w:rPr>
              <w:t>ineer</w:t>
            </w:r>
          </w:p>
        </w:tc>
        <w:tc>
          <w:tcPr>
            <w:tcW w:w="1656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780D37" w14:textId="77777777" w:rsidR="00813F93" w:rsidRDefault="00813F93" w:rsidP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vMerge w:val="restart"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9FDF95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Roving, Stop Ventilation if required. Fixed fire ext. system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51207B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C580839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84017A6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D803D6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01EFE401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2AEB2E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B8D2E7D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23D1EAB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CE54DF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9AC52E" w14:textId="77777777" w:rsidR="00813F93" w:rsidRPr="00793822" w:rsidRDefault="00813F93" w:rsidP="00793822">
            <w:pPr>
              <w:ind w:left="142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1656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8B4B34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6" w:type="dxa"/>
            <w:gridSpan w:val="2"/>
            <w:vMerge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D0ED64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3301DEC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7F8C5AA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C41048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B16803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08A7A292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B0AB495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BE9725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B916EB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B12337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A0D9E9" w14:textId="77777777" w:rsidR="00813F93" w:rsidRPr="00793822" w:rsidRDefault="00813F93" w:rsidP="00793822">
            <w:pPr>
              <w:ind w:left="142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1656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48CD1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6" w:type="dxa"/>
            <w:gridSpan w:val="2"/>
            <w:vMerge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2B3194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D19B3C9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13089F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B3EBD76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F741E4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6ECBB208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146D3E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4AFB1D4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345BE5F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A530BC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 w:val="restart"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4B5731" w14:textId="77777777" w:rsidR="00813F93" w:rsidRPr="00793822" w:rsidRDefault="00813F93" w:rsidP="00793822">
            <w:pPr>
              <w:ind w:left="142"/>
              <w:rPr>
                <w:rFonts w:ascii="Arial" w:eastAsia="Arial Unicode MS" w:hAnsi="Arial" w:cs="Arial"/>
                <w:sz w:val="14"/>
                <w:szCs w:val="14"/>
              </w:rPr>
            </w:pPr>
            <w:r w:rsidRPr="00793822">
              <w:rPr>
                <w:rFonts w:ascii="Arial" w:eastAsia="Arial Unicode MS" w:hAnsi="Arial" w:cs="Arial"/>
                <w:sz w:val="14"/>
                <w:szCs w:val="14"/>
              </w:rPr>
              <w:t>Electrician</w:t>
            </w:r>
          </w:p>
        </w:tc>
        <w:tc>
          <w:tcPr>
            <w:tcW w:w="1656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5CC3CC" w14:textId="77777777" w:rsidR="00813F93" w:rsidRDefault="00813F93" w:rsidP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vMerge w:val="restart"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D05084" w14:textId="77777777" w:rsidR="00813F93" w:rsidRPr="00793822" w:rsidRDefault="002B077C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 xml:space="preserve">Roving with </w:t>
            </w:r>
            <w:r w:rsidR="00813F93" w:rsidRPr="00793822">
              <w:rPr>
                <w:rFonts w:ascii="Arial" w:hAnsi="Arial" w:cs="Arial"/>
                <w:sz w:val="14"/>
                <w:szCs w:val="14"/>
              </w:rPr>
              <w:t>C/Engineer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DAD7E8A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3DC62E0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8CA170D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BE301E0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54C119F8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779DDF0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43EB92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B12065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F34B329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C9F818" w14:textId="77777777" w:rsidR="00813F93" w:rsidRPr="00793822" w:rsidRDefault="00813F93" w:rsidP="00793822">
            <w:pPr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6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3FA682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</w:p>
        </w:tc>
        <w:tc>
          <w:tcPr>
            <w:tcW w:w="1656" w:type="dxa"/>
            <w:gridSpan w:val="2"/>
            <w:vMerge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E39161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F4D335F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FB8842C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4B382D3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AE8F6D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77D655B3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F0E22FA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60892B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7B00E1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FDD6B71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 w:val="restart"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6F8E45" w14:textId="77777777" w:rsidR="00813F93" w:rsidRPr="00793822" w:rsidRDefault="00813F93" w:rsidP="00793822">
            <w:pPr>
              <w:ind w:left="142"/>
              <w:rPr>
                <w:rFonts w:ascii="Arial" w:eastAsia="Arial Unicode MS" w:hAnsi="Arial" w:cs="Arial"/>
                <w:sz w:val="14"/>
                <w:szCs w:val="14"/>
              </w:rPr>
            </w:pPr>
            <w:r w:rsidRPr="00793822">
              <w:rPr>
                <w:rFonts w:ascii="Arial" w:eastAsia="Arial Unicode MS" w:hAnsi="Arial" w:cs="Arial"/>
                <w:sz w:val="14"/>
                <w:szCs w:val="14"/>
              </w:rPr>
              <w:t>3/O</w:t>
            </w:r>
          </w:p>
        </w:tc>
        <w:tc>
          <w:tcPr>
            <w:tcW w:w="1656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B193BB" w14:textId="77777777" w:rsidR="00813F93" w:rsidRDefault="00813F93" w:rsidP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vMerge w:val="restart"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7D3C48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Bridge with Master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7E7DB4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A963CB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86630E6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6EAC56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0715CCEB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4A2BAF8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EBC18B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6CB84D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E754C4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ABA12B" w14:textId="77777777" w:rsidR="00813F93" w:rsidRPr="00793822" w:rsidRDefault="00813F93" w:rsidP="00793822">
            <w:pPr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6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52D0C7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</w:p>
        </w:tc>
        <w:tc>
          <w:tcPr>
            <w:tcW w:w="1656" w:type="dxa"/>
            <w:gridSpan w:val="2"/>
            <w:vMerge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203A2E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864F962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C01C6A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0ED2FE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8C134DC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53109191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63038C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8C0A31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E6FEF10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331CFF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 w:val="restart"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EC107E" w14:textId="77777777" w:rsidR="00813F93" w:rsidRPr="00793822" w:rsidRDefault="00813F93" w:rsidP="00793822">
            <w:pPr>
              <w:ind w:left="142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 xml:space="preserve">Additional </w:t>
            </w:r>
          </w:p>
          <w:p w14:paraId="514191E8" w14:textId="77777777" w:rsidR="00813F93" w:rsidRPr="00793822" w:rsidRDefault="00813F93" w:rsidP="00793822">
            <w:pPr>
              <w:ind w:left="142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Officer</w:t>
            </w:r>
          </w:p>
        </w:tc>
        <w:tc>
          <w:tcPr>
            <w:tcW w:w="1656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874CD8" w14:textId="77777777" w:rsidR="00813F93" w:rsidRDefault="00813F93" w:rsidP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vMerge w:val="restart"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9BD2F5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Communication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4F8EEB3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EA1FDE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CD5757E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40947B3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0339CA" w14:paraId="5D014DDE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AD44F6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B3B70AD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25E787B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D410C82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899A97" w14:textId="77777777" w:rsidR="00813F93" w:rsidRPr="00793822" w:rsidRDefault="00813F93" w:rsidP="00793822">
            <w:pPr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6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FC51A5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</w:p>
        </w:tc>
        <w:tc>
          <w:tcPr>
            <w:tcW w:w="1656" w:type="dxa"/>
            <w:gridSpan w:val="2"/>
            <w:vMerge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D50906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C7FC1A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81F51E1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494F5D1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A6F491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2B077C" w:rsidRPr="000339CA" w14:paraId="188AA544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6152CC5" w14:textId="77777777" w:rsidR="002B077C" w:rsidRPr="00793822" w:rsidRDefault="002B077C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563435A" w14:textId="77777777" w:rsidR="002B077C" w:rsidRDefault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C1BBFF8" w14:textId="77777777" w:rsidR="002B077C" w:rsidRDefault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FA052A1" w14:textId="77777777" w:rsidR="002B077C" w:rsidRPr="00793822" w:rsidRDefault="002B077C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 w:val="restart"/>
            <w:tcBorders>
              <w:lef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8EB38B" w14:textId="77777777" w:rsidR="002B077C" w:rsidRPr="00793822" w:rsidRDefault="002B077C" w:rsidP="00793822">
            <w:pPr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6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8AB928" w14:textId="77777777" w:rsidR="002B077C" w:rsidRDefault="002B077C" w:rsidP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vMerge w:val="restart"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EE0F51" w14:textId="77777777" w:rsidR="002B077C" w:rsidRPr="00793822" w:rsidRDefault="002B077C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CE83D2" w14:textId="77777777" w:rsidR="002B077C" w:rsidRPr="00793822" w:rsidRDefault="002B077C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A3F09E" w14:textId="77777777" w:rsidR="002B077C" w:rsidRPr="00793822" w:rsidRDefault="002B077C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952DBBA" w14:textId="77777777" w:rsidR="002B077C" w:rsidRDefault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AC45200" w14:textId="77777777" w:rsidR="002B077C" w:rsidRDefault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2B077C" w:rsidRPr="000339CA" w14:paraId="7FED6B30" w14:textId="77777777" w:rsidTr="00793822">
        <w:trPr>
          <w:trHeight w:val="170"/>
        </w:trPr>
        <w:tc>
          <w:tcPr>
            <w:tcW w:w="299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F2DE53" w14:textId="77777777" w:rsidR="002B077C" w:rsidRPr="00793822" w:rsidRDefault="002B077C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547C79C" w14:textId="77777777" w:rsidR="002B077C" w:rsidRDefault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C15AA6" w14:textId="77777777" w:rsidR="002B077C" w:rsidRDefault="002B077C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BF8E3C" w14:textId="77777777" w:rsidR="002B077C" w:rsidRPr="00793822" w:rsidRDefault="002B077C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C07E6C" w14:textId="77777777" w:rsidR="002B077C" w:rsidRPr="00793822" w:rsidRDefault="002B077C" w:rsidP="00793822">
            <w:pPr>
              <w:ind w:left="142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6" w:type="dxa"/>
            <w:vMerge/>
            <w:tcBorders>
              <w:bottom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BEBAFE" w14:textId="77777777" w:rsidR="002B077C" w:rsidRDefault="002B077C" w:rsidP="002B077C"/>
        </w:tc>
        <w:tc>
          <w:tcPr>
            <w:tcW w:w="1656" w:type="dxa"/>
            <w:gridSpan w:val="2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18803B" w14:textId="77777777" w:rsidR="002B077C" w:rsidRPr="00793822" w:rsidRDefault="002B077C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FC4F19" w14:textId="77777777" w:rsidR="002B077C" w:rsidRPr="00793822" w:rsidRDefault="002B077C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6" w:type="dxa"/>
            <w:gridSpan w:val="4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7328B4" w14:textId="77777777" w:rsidR="002B077C" w:rsidRPr="00793822" w:rsidRDefault="002B077C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eastAsia="Arial Unicode MS" w:hAnsi="Arial" w:cs="Arial"/>
                <w:sz w:val="14"/>
                <w:szCs w:val="14"/>
              </w:rPr>
              <w:t>Particular Duties</w:t>
            </w:r>
          </w:p>
        </w:tc>
      </w:tr>
      <w:tr w:rsidR="00F70967" w:rsidRPr="000339CA" w14:paraId="6F446E5B" w14:textId="77777777" w:rsidTr="00793822">
        <w:trPr>
          <w:trHeight w:val="48"/>
        </w:trPr>
        <w:tc>
          <w:tcPr>
            <w:tcW w:w="29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235FC8F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80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26D7FB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938B6CF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FCA2281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80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9A79B7" w14:textId="77777777" w:rsidR="00F70967" w:rsidRPr="00793822" w:rsidRDefault="00F70967" w:rsidP="00793822">
            <w:pPr>
              <w:ind w:left="142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5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3C4CEE" w14:textId="77777777" w:rsidR="00F70967" w:rsidRPr="00793822" w:rsidRDefault="00F70967" w:rsidP="00793822">
            <w:pPr>
              <w:ind w:left="57"/>
              <w:rPr>
                <w:rFonts w:ascii="Arial" w:hAnsi="Arial" w:cs="Arial"/>
                <w:noProof/>
                <w:sz w:val="8"/>
                <w:szCs w:val="8"/>
              </w:rPr>
            </w:pPr>
          </w:p>
        </w:tc>
        <w:tc>
          <w:tcPr>
            <w:tcW w:w="1656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600C11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4BBDE90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936" w:type="dxa"/>
            <w:gridSpan w:val="4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65613DA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70967" w:rsidRPr="000339CA" w14:paraId="6CB004AA" w14:textId="77777777" w:rsidTr="00793822">
        <w:trPr>
          <w:trHeight w:val="170"/>
        </w:trPr>
        <w:tc>
          <w:tcPr>
            <w:tcW w:w="293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4A82EF" w14:textId="77777777" w:rsidR="00F70967" w:rsidRPr="00793822" w:rsidRDefault="00F70967" w:rsidP="00793822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bCs/>
                <w:sz w:val="16"/>
                <w:szCs w:val="16"/>
              </w:rPr>
              <w:t>FIRST AID PARTY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88DD7A0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92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95F5EE" w14:textId="77777777" w:rsidR="00F70967" w:rsidRPr="00793822" w:rsidRDefault="00F70967" w:rsidP="00793822">
            <w:pPr>
              <w:ind w:left="142"/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793822">
              <w:rPr>
                <w:rFonts w:ascii="Arial" w:eastAsia="Arial Unicode MS" w:hAnsi="Arial" w:cs="Arial"/>
                <w:b/>
                <w:sz w:val="16"/>
                <w:szCs w:val="16"/>
              </w:rPr>
              <w:t>RESCUE BOAT SQUAD</w:t>
            </w:r>
          </w:p>
          <w:p w14:paraId="18089F61" w14:textId="77777777" w:rsidR="00F70967" w:rsidRPr="00793822" w:rsidRDefault="00F70967" w:rsidP="00793822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eastAsia="Arial Unicode MS" w:hAnsi="Arial" w:cs="Arial"/>
                <w:sz w:val="14"/>
                <w:szCs w:val="14"/>
              </w:rPr>
              <w:t>(Members of Emergency Squad)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DD6FFA4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6" w:type="dxa"/>
            <w:gridSpan w:val="4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1A0148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eastAsia="Arial Unicode MS" w:hAnsi="Arial" w:cs="Arial"/>
                <w:sz w:val="14"/>
                <w:szCs w:val="14"/>
              </w:rPr>
              <w:t>Close Fire and W/T doors, side scuttles, skylights, portholes</w:t>
            </w:r>
          </w:p>
        </w:tc>
      </w:tr>
      <w:tr w:rsidR="00F70967" w:rsidRPr="000339CA" w14:paraId="182DEFDF" w14:textId="77777777" w:rsidTr="00793822">
        <w:trPr>
          <w:trHeight w:val="170"/>
        </w:trPr>
        <w:tc>
          <w:tcPr>
            <w:tcW w:w="912" w:type="dxa"/>
            <w:gridSpan w:val="2"/>
            <w:tcBorders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7AFE1F9" w14:textId="77777777" w:rsidR="00F70967" w:rsidRPr="00793822" w:rsidRDefault="00F70967" w:rsidP="00793822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Location:</w:t>
            </w:r>
          </w:p>
        </w:tc>
        <w:tc>
          <w:tcPr>
            <w:tcW w:w="2023" w:type="dxa"/>
            <w:gridSpan w:val="2"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17CDCCE" w14:textId="77777777" w:rsidR="00F70967" w:rsidRPr="00793822" w:rsidRDefault="003A6A4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E2FB263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92" w:type="dxa"/>
            <w:gridSpan w:val="5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DB5B00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3F0371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6" w:type="dxa"/>
            <w:gridSpan w:val="4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473C3DD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70967" w:rsidRPr="000339CA" w14:paraId="76F5F888" w14:textId="77777777" w:rsidTr="00793822">
        <w:trPr>
          <w:trHeight w:val="170"/>
        </w:trPr>
        <w:tc>
          <w:tcPr>
            <w:tcW w:w="299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57F7C8" w14:textId="77777777" w:rsidR="00F70967" w:rsidRPr="00793822" w:rsidRDefault="00F70967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980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AC98F39" w14:textId="77777777" w:rsidR="00F70967" w:rsidRPr="00793822" w:rsidRDefault="00F70967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Rank</w:t>
            </w:r>
          </w:p>
        </w:tc>
        <w:tc>
          <w:tcPr>
            <w:tcW w:w="1656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1882FD5" w14:textId="77777777" w:rsidR="00F70967" w:rsidRPr="00793822" w:rsidRDefault="00F70967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Name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09FEC14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2306BBE" w14:textId="77777777" w:rsidR="00F70967" w:rsidRPr="00793822" w:rsidRDefault="00F70967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Rank</w:t>
            </w:r>
          </w:p>
        </w:tc>
        <w:tc>
          <w:tcPr>
            <w:tcW w:w="16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A245DE" w14:textId="77777777" w:rsidR="00F70967" w:rsidRPr="00793822" w:rsidRDefault="00F70967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Name</w:t>
            </w:r>
          </w:p>
        </w:tc>
        <w:tc>
          <w:tcPr>
            <w:tcW w:w="165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A5F3A6D" w14:textId="77777777" w:rsidR="00F70967" w:rsidRPr="00793822" w:rsidRDefault="00F70967" w:rsidP="00566EC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Duty</w:t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2514D47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6" w:type="dxa"/>
            <w:gridSpan w:val="4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40E62ED" w14:textId="77777777" w:rsidR="00F70967" w:rsidRPr="00793822" w:rsidRDefault="00F70967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Form additional hose parties/boundary cooling as instructed</w:t>
            </w:r>
          </w:p>
        </w:tc>
      </w:tr>
      <w:tr w:rsidR="00813F93" w:rsidRPr="000339CA" w14:paraId="48DCE03A" w14:textId="77777777" w:rsidTr="00793822">
        <w:trPr>
          <w:trHeight w:hRule="exact"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4C82D3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43B795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E6D4A8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78D885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173597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6FC26F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8321B2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B08FCA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6" w:type="dxa"/>
            <w:gridSpan w:val="4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892854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3F93" w:rsidRPr="000339CA" w14:paraId="36C1E563" w14:textId="77777777" w:rsidTr="00793822">
        <w:trPr>
          <w:trHeight w:hRule="exact" w:val="170"/>
        </w:trPr>
        <w:tc>
          <w:tcPr>
            <w:tcW w:w="299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C92F65F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D028A88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894C16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F38C92C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8A8D60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5E8767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B7D20B4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A5C929F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6" w:type="dxa"/>
            <w:gridSpan w:val="4"/>
            <w:vMerge w:val="restar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71D9EA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Equip and prepare survival craft as necessary with assistance from First aid party.</w:t>
            </w:r>
          </w:p>
        </w:tc>
      </w:tr>
      <w:tr w:rsidR="00813F93" w:rsidRPr="000339CA" w14:paraId="6F0E791E" w14:textId="77777777" w:rsidTr="00793822">
        <w:trPr>
          <w:trHeight w:hRule="exact" w:val="170"/>
        </w:trPr>
        <w:tc>
          <w:tcPr>
            <w:tcW w:w="299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789D8B6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4B9E7A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60B786E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17B9BB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63CDD08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7F821D2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536572E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0BB4ACB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6" w:type="dxa"/>
            <w:gridSpan w:val="4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310160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3F93" w:rsidRPr="000339CA" w14:paraId="184B7026" w14:textId="77777777" w:rsidTr="00793822">
        <w:trPr>
          <w:trHeight w:hRule="exact" w:val="170"/>
        </w:trPr>
        <w:tc>
          <w:tcPr>
            <w:tcW w:w="299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94976EA" w14:textId="77777777" w:rsidR="00813F93" w:rsidRPr="00793822" w:rsidRDefault="00813F93" w:rsidP="00793822">
            <w:pPr>
              <w:ind w:left="57"/>
              <w:rPr>
                <w:rFonts w:ascii="Arial" w:hAnsi="Arial" w:cs="Arial"/>
                <w:noProof/>
                <w:sz w:val="14"/>
                <w:szCs w:val="14"/>
              </w:rPr>
            </w:pP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63A662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3F2B9FF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D62E8D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0C49292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037991F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FA1FF0" w14:textId="77777777" w:rsidR="00813F93" w:rsidRDefault="00813F93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0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A826AF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6" w:type="dxa"/>
            <w:gridSpan w:val="4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2E0E203" w14:textId="77777777" w:rsidR="00813F93" w:rsidRPr="00793822" w:rsidRDefault="00813F9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6E6C" w:rsidRPr="000339CA" w14:paraId="016CF44C" w14:textId="77777777" w:rsidTr="00793822">
        <w:trPr>
          <w:trHeight w:val="45"/>
        </w:trPr>
        <w:tc>
          <w:tcPr>
            <w:tcW w:w="10373" w:type="dxa"/>
            <w:gridSpan w:val="15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11A1A3A" w14:textId="77777777" w:rsidR="007A6E6C" w:rsidRPr="00793822" w:rsidRDefault="007A6E6C" w:rsidP="00793822">
            <w:pPr>
              <w:ind w:left="57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7A6E6C" w:rsidRPr="000339CA" w14:paraId="1D82DCD2" w14:textId="77777777" w:rsidTr="00793822">
        <w:trPr>
          <w:trHeight w:val="218"/>
        </w:trPr>
        <w:tc>
          <w:tcPr>
            <w:tcW w:w="345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E4B730" w14:textId="77777777" w:rsidR="007A6E6C" w:rsidRPr="00793822" w:rsidRDefault="00325233" w:rsidP="0079382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Substitute for Chief Officer in Emergency Squad:</w:t>
            </w:r>
          </w:p>
          <w:p w14:paraId="20549364" w14:textId="77777777" w:rsidR="00325233" w:rsidRPr="00793822" w:rsidRDefault="00325233" w:rsidP="00793822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Second Engineer</w:t>
            </w:r>
          </w:p>
        </w:tc>
        <w:tc>
          <w:tcPr>
            <w:tcW w:w="345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A7384B" w14:textId="77777777" w:rsidR="00325233" w:rsidRPr="00793822" w:rsidRDefault="007A6E6C" w:rsidP="007A6E6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Substitute for Master in Bridge Party:</w:t>
            </w:r>
            <w:r w:rsidRPr="00793822">
              <w:rPr>
                <w:rFonts w:ascii="Arial" w:hAnsi="Arial" w:cs="Arial"/>
                <w:b/>
                <w:sz w:val="14"/>
                <w:szCs w:val="14"/>
              </w:rPr>
              <w:t xml:space="preserve">  </w:t>
            </w:r>
          </w:p>
          <w:p w14:paraId="152794B4" w14:textId="77777777" w:rsidR="007A6E6C" w:rsidRPr="00793822" w:rsidRDefault="007A6E6C" w:rsidP="0079382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Chief Officer</w:t>
            </w:r>
          </w:p>
        </w:tc>
        <w:tc>
          <w:tcPr>
            <w:tcW w:w="3458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A806FBE" w14:textId="77777777" w:rsidR="00325233" w:rsidRPr="00793822" w:rsidRDefault="00325233" w:rsidP="00325233">
            <w:pPr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Substitute for In-charge of Back-up Squad:</w:t>
            </w:r>
          </w:p>
          <w:p w14:paraId="1C4BA843" w14:textId="77777777" w:rsidR="007A6E6C" w:rsidRPr="00793822" w:rsidRDefault="00325233" w:rsidP="00793822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Third Officer</w:t>
            </w:r>
          </w:p>
        </w:tc>
      </w:tr>
    </w:tbl>
    <w:p w14:paraId="405E2CE5" w14:textId="77777777" w:rsidR="00064AE3" w:rsidRPr="003A6A47" w:rsidRDefault="00064AE3" w:rsidP="004542B8">
      <w:pPr>
        <w:ind w:left="142"/>
        <w:rPr>
          <w:sz w:val="8"/>
          <w:szCs w:val="8"/>
        </w:rPr>
      </w:pPr>
    </w:p>
    <w:tbl>
      <w:tblPr>
        <w:tblpPr w:leftFromText="181" w:rightFromText="181" w:vertAnchor="text" w:horzAnchor="margin" w:tblpX="388" w:tblpY="1"/>
        <w:tblOverlap w:val="never"/>
        <w:tblW w:w="103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3"/>
      </w:tblGrid>
      <w:tr w:rsidR="00BD6E65" w:rsidRPr="000339CA" w14:paraId="600D8EEE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ED2767" w14:textId="77777777" w:rsidR="00BD6E65" w:rsidRPr="00793822" w:rsidRDefault="003354F9" w:rsidP="007A6224"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 w:rsidRPr="00793822">
              <w:rPr>
                <w:rFonts w:ascii="Arial" w:hAnsi="Arial" w:cs="Arial"/>
                <w:b/>
                <w:sz w:val="16"/>
                <w:szCs w:val="16"/>
              </w:rPr>
              <w:t>INSTRUCTIONS</w:t>
            </w:r>
          </w:p>
        </w:tc>
      </w:tr>
      <w:tr w:rsidR="00BD6E65" w:rsidRPr="000339CA" w14:paraId="1065AFA5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312BB0" w14:textId="77777777" w:rsidR="00BD6E65" w:rsidRPr="00793822" w:rsidRDefault="00BD6E65" w:rsidP="007A6224">
            <w:pPr>
              <w:ind w:left="34" w:firstLine="283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PERSON DISCOVERING THE EMERGENCY SHOULD SOUND THE NEAREST ALARM AND INFORM THE BRIDGE IMMEDIATELY.</w:t>
            </w:r>
          </w:p>
        </w:tc>
      </w:tr>
      <w:tr w:rsidR="00BD6E65" w:rsidRPr="000339CA" w14:paraId="094EAD27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1002F8" w14:textId="77777777" w:rsidR="00BD6E65" w:rsidRPr="00793822" w:rsidRDefault="00BD6E65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Master takes over charge on the Bridge and relieves OOW</w:t>
            </w:r>
            <w:r w:rsidR="003354F9" w:rsidRPr="00793822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BD6E65" w:rsidRPr="000339CA" w14:paraId="29957905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556877" w14:textId="77777777" w:rsidR="00BD6E65" w:rsidRPr="00793822" w:rsidRDefault="00BD6E65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Rescue boat squad is to be selected from the Emergency Squad.</w:t>
            </w:r>
          </w:p>
        </w:tc>
      </w:tr>
      <w:tr w:rsidR="00BD6E65" w:rsidRPr="000339CA" w14:paraId="38AC152A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507BD9" w14:textId="77777777" w:rsidR="00BD6E65" w:rsidRPr="00793822" w:rsidRDefault="00BD6E65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Supernumeraries are to report to</w:t>
            </w:r>
            <w:r w:rsidR="00342152" w:rsidRPr="00793822">
              <w:rPr>
                <w:rFonts w:ascii="Arial" w:hAnsi="Arial" w:cs="Arial"/>
                <w:sz w:val="14"/>
                <w:szCs w:val="14"/>
              </w:rPr>
              <w:t>:</w:t>
            </w:r>
            <w:r w:rsidRPr="00793822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813F93"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="00813F93"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="00813F93" w:rsidRPr="00793822">
              <w:rPr>
                <w:rFonts w:ascii="Arial" w:hAnsi="Arial" w:cs="Arial"/>
                <w:sz w:val="14"/>
                <w:szCs w:val="14"/>
              </w:rPr>
            </w:r>
            <w:r w:rsidR="00813F93"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813F93"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="00813F93"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="00813F93"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="00813F93"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="00813F93"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="00813F93"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79382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BD6E65" w:rsidRPr="000339CA" w14:paraId="7DD8A1FC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B4C439" w14:textId="77777777" w:rsidR="00BD6E65" w:rsidRPr="00793822" w:rsidRDefault="00BD6E65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At least 3 copies of this Muster list must be displayed at the Bridge, Engine Control Room and Crew accommodation.</w:t>
            </w:r>
          </w:p>
        </w:tc>
      </w:tr>
      <w:tr w:rsidR="00BD6E65" w:rsidRPr="000339CA" w14:paraId="609FCD05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CB343C" w14:textId="77777777" w:rsidR="00566EC5" w:rsidRPr="00793822" w:rsidRDefault="00BD6E65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>Muster List must be kept to-to-date and signed by Master.</w:t>
            </w:r>
          </w:p>
        </w:tc>
      </w:tr>
    </w:tbl>
    <w:p w14:paraId="6D890FF5" w14:textId="77777777" w:rsidR="00532FBD" w:rsidRDefault="00532FBD" w:rsidP="004542B8">
      <w:pPr>
        <w:ind w:left="142"/>
        <w:rPr>
          <w:sz w:val="8"/>
          <w:szCs w:val="8"/>
        </w:rPr>
      </w:pPr>
    </w:p>
    <w:p w14:paraId="3E360D5C" w14:textId="77777777" w:rsidR="00566EC5" w:rsidRDefault="00566EC5" w:rsidP="003A6A47">
      <w:pPr>
        <w:rPr>
          <w:sz w:val="8"/>
          <w:szCs w:val="8"/>
        </w:rPr>
      </w:pPr>
    </w:p>
    <w:tbl>
      <w:tblPr>
        <w:tblpPr w:leftFromText="181" w:rightFromText="181" w:vertAnchor="text" w:horzAnchor="margin" w:tblpX="388" w:tblpY="1"/>
        <w:tblOverlap w:val="never"/>
        <w:tblW w:w="103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3"/>
      </w:tblGrid>
      <w:tr w:rsidR="00566EC5" w:rsidRPr="000339CA" w14:paraId="5A305152" w14:textId="77777777" w:rsidTr="007A6224">
        <w:trPr>
          <w:trHeight w:val="340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AB56DE" w14:textId="77777777" w:rsidR="00566EC5" w:rsidRPr="00793822" w:rsidRDefault="00566EC5" w:rsidP="007A6224">
            <w:pPr>
              <w:ind w:left="5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382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LIFEBOAT / ABANDON SHIP STATION</w:t>
            </w:r>
          </w:p>
        </w:tc>
      </w:tr>
      <w:tr w:rsidR="00566EC5" w:rsidRPr="000339CA" w14:paraId="1D5CD250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ACAC5B" w14:textId="77777777" w:rsidR="00566EC5" w:rsidRPr="00793822" w:rsidRDefault="00BB5404" w:rsidP="007A6224">
            <w:pPr>
              <w:ind w:left="34" w:firstLine="56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 xml:space="preserve">Signal: </w:t>
            </w:r>
            <w:r w:rsidRPr="00793822">
              <w:rPr>
                <w:rFonts w:ascii="Arial" w:hAnsi="Arial" w:cs="Arial"/>
                <w:sz w:val="14"/>
                <w:szCs w:val="14"/>
              </w:rPr>
              <w:t xml:space="preserve">Series of short long short long </w:t>
            </w:r>
            <w:r w:rsidRPr="00793822">
              <w:rPr>
                <w:rFonts w:ascii="Arial" w:hAnsi="Arial" w:cs="Arial"/>
                <w:b/>
                <w:sz w:val="14"/>
                <w:szCs w:val="14"/>
              </w:rPr>
              <w:t>(</w:t>
            </w:r>
            <w:r w:rsidRPr="00793822">
              <w:rPr>
                <w:rFonts w:ascii="Arial" w:hAnsi="Arial" w:cs="Arial"/>
                <w:b/>
                <w:color w:val="FF0000"/>
                <w:sz w:val="14"/>
                <w:szCs w:val="14"/>
              </w:rPr>
              <w:t>•— •— •—</w:t>
            </w:r>
            <w:r w:rsidRPr="00793822">
              <w:rPr>
                <w:rFonts w:ascii="Arial" w:hAnsi="Arial" w:cs="Arial"/>
                <w:sz w:val="14"/>
                <w:szCs w:val="14"/>
              </w:rPr>
              <w:t>) on alarm bells and ship's whistle and follow up with announcement on public address system.</w:t>
            </w:r>
          </w:p>
        </w:tc>
      </w:tr>
      <w:tr w:rsidR="00566EC5" w:rsidRPr="000339CA" w14:paraId="6188C1C4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FD03D5" w14:textId="77777777" w:rsidR="00566EC5" w:rsidRPr="00793822" w:rsidRDefault="00BB5404" w:rsidP="007A6224">
            <w:pPr>
              <w:ind w:left="34" w:firstLine="56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 xml:space="preserve">THE ORDER TO ABANDON SHIP WILL BE GIVEN VERBALLY BY THE MASTER OR HIS </w:t>
            </w:r>
            <w:r w:rsidR="00C70A7A" w:rsidRPr="006F4ADF">
              <w:rPr>
                <w:rFonts w:ascii="Arial" w:hAnsi="Arial" w:cs="Arial"/>
                <w:b/>
                <w:sz w:val="14"/>
                <w:szCs w:val="14"/>
              </w:rPr>
              <w:t>DEPUTY</w:t>
            </w:r>
            <w:r w:rsidRPr="006F4ADF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</w:tbl>
    <w:p w14:paraId="567E6FAB" w14:textId="77777777" w:rsidR="00566EC5" w:rsidRDefault="00566EC5" w:rsidP="00BB5404">
      <w:pPr>
        <w:rPr>
          <w:sz w:val="8"/>
          <w:szCs w:val="8"/>
        </w:rPr>
      </w:pPr>
    </w:p>
    <w:tbl>
      <w:tblPr>
        <w:tblpPr w:leftFromText="181" w:rightFromText="181" w:vertAnchor="text" w:horzAnchor="margin" w:tblpX="388" w:tblpY="1"/>
        <w:tblOverlap w:val="never"/>
        <w:tblW w:w="103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7"/>
        <w:gridCol w:w="1694"/>
        <w:gridCol w:w="848"/>
        <w:gridCol w:w="2117"/>
        <w:gridCol w:w="314"/>
        <w:gridCol w:w="389"/>
        <w:gridCol w:w="1695"/>
        <w:gridCol w:w="848"/>
        <w:gridCol w:w="2081"/>
      </w:tblGrid>
      <w:tr w:rsidR="00504574" w:rsidRPr="00504574" w14:paraId="3BD6B2E0" w14:textId="77777777" w:rsidTr="007A6224">
        <w:trPr>
          <w:trHeight w:val="170"/>
        </w:trPr>
        <w:tc>
          <w:tcPr>
            <w:tcW w:w="5046" w:type="dxa"/>
            <w:gridSpan w:val="4"/>
            <w:tcBorders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8EC970" w14:textId="6987D9E0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STARBOARD BOAT (NO. 1)</w:t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D2B11E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13" w:type="dxa"/>
            <w:gridSpan w:val="4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0E1A72A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PORT BOAT (NO. 2)</w:t>
            </w:r>
          </w:p>
        </w:tc>
      </w:tr>
      <w:tr w:rsidR="00504574" w:rsidRPr="00504574" w14:paraId="0BBC070A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991331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9821425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Name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7E4BA502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Rank</w:t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7062833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Duty</w:t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410AB7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444CE53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2EABF057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Name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15300E34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Rank</w:t>
            </w:r>
          </w:p>
        </w:tc>
        <w:tc>
          <w:tcPr>
            <w:tcW w:w="2081" w:type="dxa"/>
            <w:shd w:val="clear" w:color="auto" w:fill="auto"/>
            <w:vAlign w:val="center"/>
          </w:tcPr>
          <w:p w14:paraId="6F9D9723" w14:textId="77777777" w:rsidR="00504574" w:rsidRPr="00793822" w:rsidRDefault="00504574" w:rsidP="007A6224">
            <w:pPr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3822">
              <w:rPr>
                <w:rFonts w:ascii="Arial" w:hAnsi="Arial" w:cs="Arial"/>
                <w:b/>
                <w:sz w:val="14"/>
                <w:szCs w:val="14"/>
              </w:rPr>
              <w:t>Duty</w:t>
            </w:r>
          </w:p>
        </w:tc>
      </w:tr>
      <w:tr w:rsidR="00813F93" w:rsidRPr="00504574" w14:paraId="28F56857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4766BEB5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4BAF08CF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14F1CBFD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1B2B53C6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398282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01509C2F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0C845A38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4C85D11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44B32DEB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73296BD4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69B08E85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35587802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1E00A99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1A76B690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466856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431D83A8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5E50AAC2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57B3AF70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235E4929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3BAEC6C3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171A9E3A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7334D46F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4CC69D76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7A938A83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35AAD8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6AE7DFA2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5C7B2869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7BCA26F9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15460EB4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19D4567E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3B0C0999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57D8F57E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394EC47B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1DD47721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EAFBA9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23C577F6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6997CBB1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7F6E2F65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411D3DB0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72A81DDE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0206D32E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5AE0300D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65A0403C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4FCD22A6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B726E1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0C5B40C9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23D11798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2782DB04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6218F62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466ED976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368EB679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1BFB1E4B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0BC5F106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43BC3B7C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42E8C1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4CE7EC62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7864553F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3C27566F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4C2BC69A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69DB7416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259963B4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0892B015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7E79D83D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2369885C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A0EFFD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13238A17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55754B4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0FD5C21B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16843B16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7D971B53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23015991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05D5E6E5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7A07A326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120ADF58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26F43B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5F745D4A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0E2BC244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3FC87123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07A91BAB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7D3AC2A9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290045CD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0A828CB0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4D5BECCA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5A97EBB4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3A4EEE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04F2C194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6FF8F852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3D5B4C6A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728F4443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1E06FBA6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524AC534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197C46D1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4FB57B1E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00411AC6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ACCE7B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6C7A397F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27FCAC2F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2366420B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250077F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4674D04B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0CF0DCA2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0F4CF7B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16C7D830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0BBD5F7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040A47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650B52E2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7E778323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49EECA2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68CE1E7F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257C933E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0A67A524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45370C0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6BD539FD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6E1E89C1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97B237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6A9CC09E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1A966908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17482682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45FA1175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7378B23F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37296DEB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4B6A9348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52A112DD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085D7CBC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86E09D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22638FE0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609337A0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0AC9D842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7C7A1B5D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052175A7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785B17A4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59A6D90D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70E1A5E8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1BA69B7C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A7B498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79C80F2B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0AFAF0AA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57EF6FF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17A73824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4034907F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6FAB4076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17D4E2EF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5D12AC3C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3066699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ED9FFE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2E1FC0D2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13350133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737BAAE3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6A57AA7E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6C2A74C7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3B98211E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563B529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3CDC4AC4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6A2D07DC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9367C6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1E010381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27F026E9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4311713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0F312A25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  <w:tr w:rsidR="00813F93" w:rsidRPr="00504574" w14:paraId="4C7DC919" w14:textId="77777777" w:rsidTr="007A6224">
        <w:trPr>
          <w:trHeight w:val="170"/>
        </w:trPr>
        <w:tc>
          <w:tcPr>
            <w:tcW w:w="387" w:type="dxa"/>
            <w:shd w:val="clear" w:color="auto" w:fill="auto"/>
            <w:tcMar>
              <w:left w:w="28" w:type="dxa"/>
              <w:right w:w="28" w:type="dxa"/>
            </w:tcMar>
          </w:tcPr>
          <w:p w14:paraId="33CEDDFF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4" w:type="dxa"/>
            <w:shd w:val="clear" w:color="auto" w:fill="auto"/>
          </w:tcPr>
          <w:p w14:paraId="2227421A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571F9757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117" w:type="dxa"/>
            <w:tcBorders>
              <w:right w:val="double" w:sz="4" w:space="0" w:color="auto"/>
            </w:tcBorders>
            <w:shd w:val="clear" w:color="auto" w:fill="auto"/>
          </w:tcPr>
          <w:p w14:paraId="71FDD1C6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31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658BB9" w14:textId="77777777" w:rsidR="00813F93" w:rsidRPr="00793822" w:rsidRDefault="00813F93" w:rsidP="007A6224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tcBorders>
              <w:left w:val="double" w:sz="4" w:space="0" w:color="auto"/>
            </w:tcBorders>
            <w:shd w:val="clear" w:color="auto" w:fill="auto"/>
          </w:tcPr>
          <w:p w14:paraId="1FADF62D" w14:textId="77777777" w:rsidR="00813F93" w:rsidRDefault="00813F93" w:rsidP="007A6224">
            <w:pPr>
              <w:jc w:val="right"/>
            </w:pPr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1695" w:type="dxa"/>
            <w:shd w:val="clear" w:color="auto" w:fill="auto"/>
          </w:tcPr>
          <w:p w14:paraId="6FC9D823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848" w:type="dxa"/>
            <w:shd w:val="clear" w:color="auto" w:fill="auto"/>
          </w:tcPr>
          <w:p w14:paraId="2D75B4F8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081" w:type="dxa"/>
            <w:shd w:val="clear" w:color="auto" w:fill="auto"/>
          </w:tcPr>
          <w:p w14:paraId="17AC6A7C" w14:textId="77777777" w:rsidR="00813F93" w:rsidRDefault="00813F93" w:rsidP="007A6224">
            <w:r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 w:rsidRPr="00793822">
              <w:rPr>
                <w:rFonts w:ascii="Arial" w:hAnsi="Arial" w:cs="Arial"/>
                <w:sz w:val="14"/>
                <w:szCs w:val="14"/>
              </w:rPr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</w:tr>
    </w:tbl>
    <w:p w14:paraId="1098AAD0" w14:textId="77777777" w:rsidR="00566EC5" w:rsidRDefault="00566EC5" w:rsidP="004542B8">
      <w:pPr>
        <w:ind w:left="142"/>
        <w:rPr>
          <w:sz w:val="8"/>
          <w:szCs w:val="8"/>
        </w:rPr>
      </w:pPr>
    </w:p>
    <w:tbl>
      <w:tblPr>
        <w:tblpPr w:leftFromText="181" w:rightFromText="181" w:vertAnchor="text" w:horzAnchor="margin" w:tblpX="388" w:tblpY="1"/>
        <w:tblOverlap w:val="never"/>
        <w:tblW w:w="103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3"/>
      </w:tblGrid>
      <w:tr w:rsidR="00813F93" w:rsidRPr="000339CA" w14:paraId="10A2EC5E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DDA229" w14:textId="71191CF4" w:rsidR="00813F93" w:rsidRPr="00793822" w:rsidRDefault="00813F93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 xml:space="preserve">Responsible Officers for </w:t>
            </w:r>
            <w:r w:rsidR="00AC2253"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Lifesaving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 xml:space="preserve"> and Fire-fighting appliances:  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begin">
                <w:ffData>
                  <w:name w:val="Text240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instrText xml:space="preserve"> FORMTEXT </w:instrTex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separate"/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end"/>
            </w:r>
          </w:p>
        </w:tc>
      </w:tr>
      <w:tr w:rsidR="00813F93" w:rsidRPr="000339CA" w14:paraId="5C07E3D6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529416" w14:textId="77777777" w:rsidR="00813F93" w:rsidRPr="00793822" w:rsidRDefault="00813F93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Designated fo</w:t>
            </w:r>
            <w:r w:rsidR="003A6A47"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r maintenance of safety equipment and appliances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 xml:space="preserve">: 3/O - 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begin">
                <w:ffData>
                  <w:name w:val="Text240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instrText xml:space="preserve"> FORMTEXT </w:instrTex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separate"/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end"/>
            </w:r>
          </w:p>
        </w:tc>
      </w:tr>
      <w:tr w:rsidR="00813F93" w:rsidRPr="000339CA" w14:paraId="18974EDD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BC6C66" w14:textId="77777777" w:rsidR="00813F93" w:rsidRPr="00793822" w:rsidRDefault="00813F93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Overall</w:t>
            </w:r>
            <w:r w:rsidR="003A6A47"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 xml:space="preserve"> In-charge of maintenance of LSA/FFA/SOPEP Equipment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 xml:space="preserve">: Chief Officer –    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begin">
                <w:ffData>
                  <w:name w:val="Text240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instrText xml:space="preserve"> FORMTEXT </w:instrTex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separate"/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end"/>
            </w:r>
          </w:p>
        </w:tc>
      </w:tr>
      <w:tr w:rsidR="00813F93" w:rsidRPr="000339CA" w14:paraId="7CBB9B12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B92489" w14:textId="77777777" w:rsidR="00813F93" w:rsidRPr="00793822" w:rsidRDefault="00813F93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 xml:space="preserve">Designated for radio communication / </w:t>
            </w:r>
            <w:r w:rsidR="00C70A7A" w:rsidRPr="006F4AD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GM</w:t>
            </w:r>
            <w:r w:rsidRPr="006F4AD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DSS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 xml:space="preserve"> -  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begin">
                <w:ffData>
                  <w:name w:val="Text240"/>
                  <w:enabled/>
                  <w:calcOnExit w:val="0"/>
                  <w:textInput/>
                </w:ffData>
              </w:fldChar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instrText xml:space="preserve"> FORMTEXT </w:instrTex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separate"/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cs="Arial"/>
                <w:bCs/>
                <w:noProof/>
                <w:color w:val="000000"/>
                <w:sz w:val="14"/>
                <w:szCs w:val="14"/>
                <w:lang w:val="en-US"/>
              </w:rPr>
              <w:t> </w:t>
            </w:r>
            <w:r w:rsidRPr="00793822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fldChar w:fldCharType="end"/>
            </w:r>
          </w:p>
        </w:tc>
      </w:tr>
      <w:tr w:rsidR="00813F93" w:rsidRPr="000339CA" w14:paraId="57C5C1A2" w14:textId="77777777" w:rsidTr="007A6224">
        <w:trPr>
          <w:trHeight w:val="218"/>
        </w:trPr>
        <w:tc>
          <w:tcPr>
            <w:tcW w:w="1037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38F2C1" w14:textId="77777777" w:rsidR="00813F93" w:rsidRPr="00793822" w:rsidRDefault="00813F93" w:rsidP="007A6224">
            <w:pPr>
              <w:ind w:left="34" w:firstLine="283"/>
              <w:rPr>
                <w:rFonts w:ascii="Arial" w:hAnsi="Arial" w:cs="Arial"/>
                <w:sz w:val="14"/>
                <w:szCs w:val="14"/>
              </w:rPr>
            </w:pPr>
            <w:r w:rsidRPr="00793822">
              <w:rPr>
                <w:rFonts w:ascii="Arial" w:hAnsi="Arial" w:cs="Arial"/>
                <w:sz w:val="14"/>
                <w:szCs w:val="14"/>
              </w:rPr>
              <w:t xml:space="preserve">Designated Rescue Boat: </w:t>
            </w:r>
            <w:bookmarkStart w:id="1" w:name="Dropdown1"/>
            <w:r w:rsidR="003A6A47" w:rsidRPr="00793822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            "/>
                    <w:listEntry w:val="Port Lifeboat"/>
                    <w:listEntry w:val="Stbd Lifeboat"/>
                    <w:listEntry w:val="Dedicated rescue boat"/>
                  </w:ddList>
                </w:ffData>
              </w:fldChar>
            </w:r>
            <w:r w:rsidR="003A6A47" w:rsidRPr="00793822">
              <w:rPr>
                <w:rFonts w:ascii="Arial" w:hAnsi="Arial" w:cs="Arial"/>
                <w:sz w:val="14"/>
                <w:szCs w:val="14"/>
              </w:rPr>
              <w:instrText xml:space="preserve"> FORMDROPDOWN </w:instrText>
            </w:r>
            <w:r w:rsidR="00AC2253">
              <w:rPr>
                <w:rFonts w:ascii="Arial" w:hAnsi="Arial" w:cs="Arial"/>
                <w:sz w:val="14"/>
                <w:szCs w:val="14"/>
              </w:rPr>
            </w:r>
            <w:r w:rsidR="00AC2253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3A6A47" w:rsidRPr="00793822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"/>
          </w:p>
        </w:tc>
      </w:tr>
    </w:tbl>
    <w:p w14:paraId="58A256CA" w14:textId="77777777" w:rsidR="00566EC5" w:rsidRDefault="00566EC5" w:rsidP="004542B8">
      <w:pPr>
        <w:ind w:left="142"/>
        <w:rPr>
          <w:sz w:val="8"/>
          <w:szCs w:val="8"/>
        </w:rPr>
      </w:pPr>
    </w:p>
    <w:p w14:paraId="66E875A5" w14:textId="77777777" w:rsidR="00064AE3" w:rsidRPr="00064AE3" w:rsidRDefault="00064AE3" w:rsidP="00325233">
      <w:pPr>
        <w:ind w:left="57"/>
        <w:jc w:val="center"/>
        <w:rPr>
          <w:sz w:val="4"/>
          <w:szCs w:val="4"/>
        </w:rPr>
      </w:pPr>
    </w:p>
    <w:p w14:paraId="7EF63B37" w14:textId="77777777" w:rsidR="00002B78" w:rsidRPr="00064AE3" w:rsidRDefault="00002B78" w:rsidP="004542B8">
      <w:pPr>
        <w:ind w:left="142"/>
        <w:rPr>
          <w:rFonts w:ascii="Arial" w:hAnsi="Arial" w:cs="Arial"/>
          <w:sz w:val="4"/>
          <w:szCs w:val="4"/>
        </w:rPr>
      </w:pPr>
    </w:p>
    <w:p w14:paraId="474AABFC" w14:textId="13AEB06B" w:rsidR="003B39DE" w:rsidRPr="00064AE3" w:rsidRDefault="007A6224" w:rsidP="007A6224">
      <w:pPr>
        <w:pStyle w:val="Plain"/>
        <w:tabs>
          <w:tab w:val="left" w:pos="2296"/>
        </w:tabs>
        <w:ind w:left="14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</w:r>
    </w:p>
    <w:tbl>
      <w:tblPr>
        <w:tblW w:w="10440" w:type="dxa"/>
        <w:tblInd w:w="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2977"/>
        <w:gridCol w:w="510"/>
        <w:gridCol w:w="2784"/>
        <w:gridCol w:w="2610"/>
      </w:tblGrid>
      <w:tr w:rsidR="002C1B92" w:rsidRPr="00064AE3" w14:paraId="53596245" w14:textId="77777777" w:rsidTr="007A6224">
        <w:trPr>
          <w:trHeight w:val="285"/>
        </w:trPr>
        <w:tc>
          <w:tcPr>
            <w:tcW w:w="1559" w:type="dxa"/>
            <w:vAlign w:val="bottom"/>
          </w:tcPr>
          <w:p w14:paraId="16B4B7E5" w14:textId="77777777" w:rsidR="002C1B92" w:rsidRPr="00064AE3" w:rsidRDefault="002C1B92" w:rsidP="004542B8">
            <w:pPr>
              <w:keepNext/>
              <w:keepLines w:val="0"/>
              <w:overflowPunct/>
              <w:autoSpaceDE/>
              <w:autoSpaceDN/>
              <w:adjustRightInd/>
              <w:spacing w:before="60" w:after="60"/>
              <w:ind w:left="142"/>
              <w:textAlignment w:val="auto"/>
              <w:outlineLvl w:val="1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AE3">
              <w:rPr>
                <w:rFonts w:ascii="Arial" w:hAnsi="Arial" w:cs="Arial"/>
                <w:b/>
                <w:bCs/>
                <w:sz w:val="14"/>
                <w:szCs w:val="14"/>
                <w:lang w:val="en-CA"/>
              </w:rPr>
              <w:t>Master Signature: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14:paraId="2DFF7B66" w14:textId="77777777" w:rsidR="002C1B92" w:rsidRPr="00064AE3" w:rsidRDefault="002C1B92" w:rsidP="004542B8">
            <w:pPr>
              <w:keepNext/>
              <w:keepLines w:val="0"/>
              <w:overflowPunct/>
              <w:autoSpaceDE/>
              <w:autoSpaceDN/>
              <w:adjustRightInd/>
              <w:spacing w:before="60" w:after="60"/>
              <w:ind w:left="142"/>
              <w:textAlignment w:val="auto"/>
              <w:outlineLvl w:val="1"/>
              <w:rPr>
                <w:rFonts w:ascii="Arial" w:hAnsi="Arial" w:cs="Arial"/>
                <w:b/>
                <w:bCs/>
                <w:sz w:val="14"/>
                <w:szCs w:val="14"/>
                <w:lang w:val="en-CA"/>
              </w:rPr>
            </w:pPr>
          </w:p>
        </w:tc>
        <w:tc>
          <w:tcPr>
            <w:tcW w:w="5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DBC2A" w14:textId="77777777" w:rsidR="002C1B92" w:rsidRPr="00064AE3" w:rsidRDefault="002C1B92" w:rsidP="004542B8">
            <w:pPr>
              <w:keepNext/>
              <w:keepLines w:val="0"/>
              <w:overflowPunct/>
              <w:autoSpaceDE/>
              <w:autoSpaceDN/>
              <w:adjustRightInd/>
              <w:spacing w:before="60" w:after="60"/>
              <w:ind w:left="142"/>
              <w:textAlignment w:val="auto"/>
              <w:outlineLvl w:val="1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AE3">
              <w:rPr>
                <w:rFonts w:ascii="Arial" w:hAnsi="Arial" w:cs="Arial"/>
                <w:b/>
                <w:bCs/>
                <w:sz w:val="14"/>
                <w:szCs w:val="14"/>
                <w:lang w:val="en-CA"/>
              </w:rPr>
              <w:t> 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98755F" w14:textId="77777777" w:rsidR="002C1B92" w:rsidRPr="00064AE3" w:rsidRDefault="00064AE3" w:rsidP="007A6E6C">
            <w:pPr>
              <w:keepNext/>
              <w:keepLines w:val="0"/>
              <w:overflowPunct/>
              <w:autoSpaceDE/>
              <w:autoSpaceDN/>
              <w:adjustRightInd/>
              <w:spacing w:before="60" w:after="60"/>
              <w:ind w:left="142"/>
              <w:jc w:val="right"/>
              <w:textAlignment w:val="auto"/>
              <w:outlineLvl w:val="1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4AE3">
              <w:rPr>
                <w:rFonts w:ascii="Arial" w:hAnsi="Arial" w:cs="Arial"/>
                <w:b/>
                <w:bCs/>
                <w:sz w:val="14"/>
                <w:szCs w:val="14"/>
                <w:lang w:val="en-CA"/>
              </w:rPr>
              <w:t>Date: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B7662" w14:textId="77777777" w:rsidR="002C1B92" w:rsidRPr="00064AE3" w:rsidRDefault="002C1B92" w:rsidP="004542B8">
            <w:pPr>
              <w:keepNext/>
              <w:keepLines w:val="0"/>
              <w:overflowPunct/>
              <w:autoSpaceDE/>
              <w:autoSpaceDN/>
              <w:adjustRightInd/>
              <w:spacing w:before="60" w:after="60"/>
              <w:ind w:left="142"/>
              <w:textAlignment w:val="auto"/>
              <w:outlineLvl w:val="1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</w:tbl>
    <w:p w14:paraId="271BD4A6" w14:textId="77777777" w:rsidR="002C1B92" w:rsidRPr="00064AE3" w:rsidRDefault="002C1B92" w:rsidP="004542B8">
      <w:pPr>
        <w:pStyle w:val="Plain"/>
        <w:tabs>
          <w:tab w:val="left" w:pos="4110"/>
        </w:tabs>
        <w:ind w:left="142"/>
        <w:rPr>
          <w:rFonts w:ascii="Arial" w:hAnsi="Arial" w:cs="Arial"/>
          <w:sz w:val="14"/>
          <w:szCs w:val="14"/>
        </w:rPr>
      </w:pPr>
    </w:p>
    <w:sectPr w:rsidR="002C1B92" w:rsidRPr="00064AE3" w:rsidSect="00C70A7A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0" w:right="567" w:bottom="907" w:left="567" w:header="142" w:footer="14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AA1A3" w14:textId="77777777" w:rsidR="00B8136D" w:rsidRDefault="00B8136D">
      <w:r>
        <w:separator/>
      </w:r>
    </w:p>
  </w:endnote>
  <w:endnote w:type="continuationSeparator" w:id="0">
    <w:p w14:paraId="630E5BF8" w14:textId="77777777" w:rsidR="00B8136D" w:rsidRDefault="00B8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42152" w:rsidRPr="00127A78" w14:paraId="4F5501C8" w14:textId="77777777" w:rsidTr="00C70A7A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155DB14D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7A78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6678F78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7A78">
            <w:rPr>
              <w:rFonts w:ascii="Arial" w:hAnsi="Arial" w:cs="Arial"/>
              <w:color w:val="333333"/>
              <w:sz w:val="14"/>
              <w:szCs w:val="14"/>
            </w:rPr>
            <w:t>SM026</w:t>
          </w:r>
        </w:p>
      </w:tc>
      <w:tc>
        <w:tcPr>
          <w:tcW w:w="1134" w:type="dxa"/>
          <w:shd w:val="clear" w:color="auto" w:fill="auto"/>
        </w:tcPr>
        <w:p w14:paraId="0DF7C6CA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591DED7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7A78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81EC56E" w14:textId="77777777" w:rsidR="00342152" w:rsidRPr="00127A78" w:rsidRDefault="00C70A7A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F88F962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D3F825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7A78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2E39196" w14:textId="77777777" w:rsidR="00342152" w:rsidRPr="00127A78" w:rsidRDefault="00C70A7A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42152" w:rsidRPr="00127A78" w14:paraId="3C991567" w14:textId="77777777" w:rsidTr="00C70A7A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0B322AC7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7A78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E9FD4F5" w14:textId="77777777" w:rsidR="00342152" w:rsidRPr="00127A78" w:rsidRDefault="00B956AE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Posted</w:t>
          </w:r>
        </w:p>
      </w:tc>
      <w:tc>
        <w:tcPr>
          <w:tcW w:w="1134" w:type="dxa"/>
          <w:shd w:val="clear" w:color="auto" w:fill="auto"/>
        </w:tcPr>
        <w:p w14:paraId="74B98B79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D28A44F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7A78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B342E35" w14:textId="77777777" w:rsidR="00342152" w:rsidRPr="00127A78" w:rsidRDefault="00C70A7A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BDD9A58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F76FBD0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7A78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2A705DF" w14:textId="77777777" w:rsidR="00342152" w:rsidRPr="00127A78" w:rsidRDefault="00342152" w:rsidP="006A19E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7A7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7A78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7A7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81A07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7A7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7A78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7A7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7A78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7A7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81A07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7A7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7D6DEA4" w14:textId="77777777" w:rsidR="00342152" w:rsidRDefault="00342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9C0EE" w14:textId="77777777" w:rsidR="00B8136D" w:rsidRDefault="00B8136D">
      <w:r>
        <w:t>H.K.</w:t>
      </w:r>
      <w:r>
        <w:separator/>
      </w:r>
    </w:p>
  </w:footnote>
  <w:footnote w:type="continuationSeparator" w:id="0">
    <w:p w14:paraId="6513DFFE" w14:textId="77777777" w:rsidR="00B8136D" w:rsidRDefault="00B81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402EB" w14:textId="77777777" w:rsidR="00C70A7A" w:rsidRDefault="00AC2253">
    <w:pPr>
      <w:pStyle w:val="Header"/>
    </w:pPr>
    <w:r>
      <w:pict w14:anchorId="215E0F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38.5pt;height:47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CA879" w14:textId="77777777" w:rsidR="00342152" w:rsidRPr="00C70A7A" w:rsidRDefault="00AC2253" w:rsidP="00C70A7A">
    <w:pPr>
      <w:pStyle w:val="Header"/>
    </w:pPr>
    <w:r>
      <w:pict w14:anchorId="308EA5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38.5pt;height:47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117A4" w14:textId="77777777" w:rsidR="00C70A7A" w:rsidRDefault="00AC2253">
    <w:pPr>
      <w:pStyle w:val="Header"/>
    </w:pPr>
    <w:r>
      <w:pict w14:anchorId="6B6719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38.5pt;height:47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abstractNum w:abstractNumId="1" w15:restartNumberingAfterBreak="0">
    <w:nsid w:val="11A76F9A"/>
    <w:multiLevelType w:val="hybridMultilevel"/>
    <w:tmpl w:val="FC1437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0753"/>
    <w:multiLevelType w:val="hybridMultilevel"/>
    <w:tmpl w:val="CC3EEC14"/>
    <w:lvl w:ilvl="0" w:tplc="73FABBA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047F58"/>
    <w:multiLevelType w:val="multilevel"/>
    <w:tmpl w:val="CC3EEC14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oNotHyphenateCaps/>
  <w:drawingGridHorizontalSpacing w:val="120"/>
  <w:drawingGridVerticalSpacing w:val="163"/>
  <w:displayHorizontalDrawingGridEvery w:val="2"/>
  <w:displayVerticalDrawingGridEvery w:val="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FBE"/>
    <w:rsid w:val="00002B78"/>
    <w:rsid w:val="0000617C"/>
    <w:rsid w:val="00006F3A"/>
    <w:rsid w:val="00010F30"/>
    <w:rsid w:val="000339CA"/>
    <w:rsid w:val="00064AE3"/>
    <w:rsid w:val="000922CD"/>
    <w:rsid w:val="000C59B3"/>
    <w:rsid w:val="000E214B"/>
    <w:rsid w:val="00127A78"/>
    <w:rsid w:val="001316C6"/>
    <w:rsid w:val="001B04FF"/>
    <w:rsid w:val="001B13D9"/>
    <w:rsid w:val="001C42FD"/>
    <w:rsid w:val="00205DF2"/>
    <w:rsid w:val="002378D1"/>
    <w:rsid w:val="0025369F"/>
    <w:rsid w:val="00264FCE"/>
    <w:rsid w:val="002679B9"/>
    <w:rsid w:val="00287702"/>
    <w:rsid w:val="002A136D"/>
    <w:rsid w:val="002B077C"/>
    <w:rsid w:val="002B7872"/>
    <w:rsid w:val="002C1B92"/>
    <w:rsid w:val="002E13A8"/>
    <w:rsid w:val="00301F6F"/>
    <w:rsid w:val="003025EA"/>
    <w:rsid w:val="00325233"/>
    <w:rsid w:val="003354F9"/>
    <w:rsid w:val="00342152"/>
    <w:rsid w:val="003614E1"/>
    <w:rsid w:val="00362267"/>
    <w:rsid w:val="003730C9"/>
    <w:rsid w:val="00373B03"/>
    <w:rsid w:val="00381A07"/>
    <w:rsid w:val="003A6A47"/>
    <w:rsid w:val="003B39DE"/>
    <w:rsid w:val="003E3D92"/>
    <w:rsid w:val="003E59CF"/>
    <w:rsid w:val="003F3DEB"/>
    <w:rsid w:val="003F494E"/>
    <w:rsid w:val="00402303"/>
    <w:rsid w:val="00410EFF"/>
    <w:rsid w:val="004542B8"/>
    <w:rsid w:val="00497382"/>
    <w:rsid w:val="004D3D9A"/>
    <w:rsid w:val="00504574"/>
    <w:rsid w:val="00525679"/>
    <w:rsid w:val="00532FBD"/>
    <w:rsid w:val="00545BB7"/>
    <w:rsid w:val="005530F4"/>
    <w:rsid w:val="00566EC5"/>
    <w:rsid w:val="005B1005"/>
    <w:rsid w:val="005E7F5B"/>
    <w:rsid w:val="005F61DC"/>
    <w:rsid w:val="00602739"/>
    <w:rsid w:val="00604FF5"/>
    <w:rsid w:val="00664E5E"/>
    <w:rsid w:val="006A19E9"/>
    <w:rsid w:val="006A72BA"/>
    <w:rsid w:val="006C2F3F"/>
    <w:rsid w:val="006D3E81"/>
    <w:rsid w:val="006F4ADF"/>
    <w:rsid w:val="00706118"/>
    <w:rsid w:val="00791E5B"/>
    <w:rsid w:val="00793822"/>
    <w:rsid w:val="00793989"/>
    <w:rsid w:val="007A6224"/>
    <w:rsid w:val="007A6E6C"/>
    <w:rsid w:val="007D3C3E"/>
    <w:rsid w:val="007F72E2"/>
    <w:rsid w:val="00813F93"/>
    <w:rsid w:val="0087442E"/>
    <w:rsid w:val="008E6E81"/>
    <w:rsid w:val="008F3D1E"/>
    <w:rsid w:val="00907326"/>
    <w:rsid w:val="00923037"/>
    <w:rsid w:val="009B3EAF"/>
    <w:rsid w:val="00A04033"/>
    <w:rsid w:val="00A06EBA"/>
    <w:rsid w:val="00A14B8F"/>
    <w:rsid w:val="00A2127D"/>
    <w:rsid w:val="00A4447E"/>
    <w:rsid w:val="00A46CA2"/>
    <w:rsid w:val="00A72C16"/>
    <w:rsid w:val="00AC2253"/>
    <w:rsid w:val="00AD70C5"/>
    <w:rsid w:val="00AE5D39"/>
    <w:rsid w:val="00B307B3"/>
    <w:rsid w:val="00B42A2D"/>
    <w:rsid w:val="00B50F7F"/>
    <w:rsid w:val="00B8136D"/>
    <w:rsid w:val="00B831ED"/>
    <w:rsid w:val="00B91575"/>
    <w:rsid w:val="00B956AE"/>
    <w:rsid w:val="00B9685C"/>
    <w:rsid w:val="00BA2486"/>
    <w:rsid w:val="00BA7FFC"/>
    <w:rsid w:val="00BB5404"/>
    <w:rsid w:val="00BD6E65"/>
    <w:rsid w:val="00C16B41"/>
    <w:rsid w:val="00C46076"/>
    <w:rsid w:val="00C70A7A"/>
    <w:rsid w:val="00C7441E"/>
    <w:rsid w:val="00C8068B"/>
    <w:rsid w:val="00CA626A"/>
    <w:rsid w:val="00CC433C"/>
    <w:rsid w:val="00CF315F"/>
    <w:rsid w:val="00D03134"/>
    <w:rsid w:val="00D608AF"/>
    <w:rsid w:val="00D94125"/>
    <w:rsid w:val="00DE797C"/>
    <w:rsid w:val="00E713B0"/>
    <w:rsid w:val="00E74020"/>
    <w:rsid w:val="00E97437"/>
    <w:rsid w:val="00F06CA8"/>
    <w:rsid w:val="00F14D36"/>
    <w:rsid w:val="00F43839"/>
    <w:rsid w:val="00F5670A"/>
    <w:rsid w:val="00F66C82"/>
    <w:rsid w:val="00F70967"/>
    <w:rsid w:val="00F92EEB"/>
    <w:rsid w:val="00FE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54E3E5FE"/>
  <w15:chartTrackingRefBased/>
  <w15:docId w15:val="{F3E601A9-607A-47B7-97CA-09FA5575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5404"/>
    <w:pPr>
      <w:keepLines/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 w:val="0"/>
      <w:numPr>
        <w:numId w:val="1"/>
      </w:numPr>
      <w:spacing w:before="120" w:after="360"/>
      <w:outlineLvl w:val="0"/>
    </w:pPr>
    <w:rPr>
      <w:b/>
      <w:bCs/>
      <w:caps/>
      <w:kern w:val="20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keepLines w:val="0"/>
      <w:numPr>
        <w:ilvl w:val="1"/>
        <w:numId w:val="1"/>
      </w:numPr>
      <w:spacing w:before="120" w:after="240"/>
      <w:outlineLvl w:val="1"/>
    </w:pPr>
    <w:rPr>
      <w:b/>
      <w:bCs/>
      <w:caps/>
      <w:kern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keepLines w:val="0"/>
      <w:tabs>
        <w:tab w:val="center" w:pos="4153"/>
        <w:tab w:val="right" w:pos="8306"/>
      </w:tabs>
    </w:pPr>
    <w:rPr>
      <w:noProof/>
      <w:sz w:val="16"/>
      <w:szCs w:val="16"/>
    </w:rPr>
  </w:style>
  <w:style w:type="paragraph" w:styleId="Footer">
    <w:name w:val="footer"/>
    <w:basedOn w:val="Normal"/>
    <w:pPr>
      <w:keepLines w:val="0"/>
    </w:pPr>
    <w:rPr>
      <w:sz w:val="16"/>
      <w:szCs w:val="16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basedOn w:val="Normal"/>
    <w:next w:val="Normal"/>
    <w:qFormat/>
    <w:pPr>
      <w:keepLines w:val="0"/>
      <w:jc w:val="right"/>
    </w:pPr>
    <w:rPr>
      <w:b/>
      <w:bCs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bCs/>
      <w:caps/>
      <w:sz w:val="24"/>
      <w:szCs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szCs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bCs/>
      <w:caps/>
      <w:sz w:val="24"/>
      <w:szCs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szCs w:val="28"/>
      <w:u w:val="double"/>
    </w:rPr>
  </w:style>
  <w:style w:type="paragraph" w:styleId="BalloonText">
    <w:name w:val="Balloon Text"/>
    <w:basedOn w:val="Normal"/>
    <w:semiHidden/>
    <w:rsid w:val="00FE6FB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E6FBE"/>
  </w:style>
  <w:style w:type="table" w:styleId="TableGrid">
    <w:name w:val="Table Grid"/>
    <w:basedOn w:val="TableNormal"/>
    <w:rsid w:val="00C16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1B1ED-91EE-43E8-9087-14E3EB6A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BCP</dc:creator>
  <cp:keywords/>
  <cp:lastModifiedBy>Kiang Fah Chia</cp:lastModifiedBy>
  <cp:revision>8</cp:revision>
  <cp:lastPrinted>2016-01-16T06:53:00Z</cp:lastPrinted>
  <dcterms:created xsi:type="dcterms:W3CDTF">2020-10-20T06:44:00Z</dcterms:created>
  <dcterms:modified xsi:type="dcterms:W3CDTF">2020-11-13T14:29:00Z</dcterms:modified>
</cp:coreProperties>
</file>