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39B59" w14:textId="77777777" w:rsidR="007B1261" w:rsidRDefault="007B1261" w:rsidP="00983A3A">
      <w:pPr>
        <w:keepNext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20B5B0E" w14:textId="77777777" w:rsidR="00C45263" w:rsidRPr="00301861" w:rsidRDefault="007F02B6" w:rsidP="00F116EE">
      <w:pPr>
        <w:keepNext/>
        <w:jc w:val="center"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ENGINEER</w:t>
      </w:r>
      <w:r w:rsidR="00257CB1">
        <w:rPr>
          <w:rFonts w:ascii="Arial" w:hAnsi="Arial" w:cs="Arial"/>
          <w:b/>
          <w:bCs/>
          <w:sz w:val="20"/>
          <w:szCs w:val="20"/>
          <w:u w:val="single"/>
        </w:rPr>
        <w:t>ING</w:t>
      </w:r>
      <w:r w:rsidR="0065672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D21B98">
        <w:rPr>
          <w:rFonts w:ascii="Arial" w:hAnsi="Arial" w:cs="Arial"/>
          <w:b/>
          <w:bCs/>
          <w:sz w:val="20"/>
          <w:szCs w:val="20"/>
          <w:u w:val="single"/>
        </w:rPr>
        <w:t xml:space="preserve">OPERATIONAL </w:t>
      </w:r>
      <w:r w:rsidR="0065672A">
        <w:rPr>
          <w:rFonts w:ascii="Arial" w:hAnsi="Arial" w:cs="Arial"/>
          <w:b/>
          <w:bCs/>
          <w:sz w:val="20"/>
          <w:szCs w:val="20"/>
          <w:u w:val="single"/>
        </w:rPr>
        <w:t>AU</w:t>
      </w:r>
      <w:r w:rsidR="00257CB1">
        <w:rPr>
          <w:rFonts w:ascii="Arial" w:hAnsi="Arial" w:cs="Arial"/>
          <w:b/>
          <w:bCs/>
          <w:sz w:val="20"/>
          <w:szCs w:val="20"/>
          <w:u w:val="single"/>
        </w:rPr>
        <w:t>D</w:t>
      </w:r>
      <w:r w:rsidR="0065672A">
        <w:rPr>
          <w:rFonts w:ascii="Arial" w:hAnsi="Arial" w:cs="Arial"/>
          <w:b/>
          <w:bCs/>
          <w:sz w:val="20"/>
          <w:szCs w:val="20"/>
          <w:u w:val="single"/>
        </w:rPr>
        <w:t xml:space="preserve">IT </w:t>
      </w:r>
      <w:r w:rsidR="00B779A4" w:rsidRPr="00301861">
        <w:rPr>
          <w:rFonts w:ascii="Arial" w:hAnsi="Arial" w:cs="Arial"/>
          <w:b/>
          <w:bCs/>
          <w:sz w:val="20"/>
          <w:szCs w:val="20"/>
          <w:u w:val="single"/>
        </w:rPr>
        <w:t>FORM</w:t>
      </w:r>
      <w:r w:rsidR="000A2A84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1D0032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14:paraId="68B10AFD" w14:textId="77777777" w:rsidR="00C45263" w:rsidRPr="00301861" w:rsidRDefault="00C45263" w:rsidP="00983A3A">
      <w:pPr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W w:w="4777" w:type="pct"/>
        <w:tblInd w:w="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2700"/>
        <w:gridCol w:w="5805"/>
        <w:gridCol w:w="1661"/>
        <w:gridCol w:w="2726"/>
      </w:tblGrid>
      <w:tr w:rsidR="002F7634" w:rsidRPr="00301861" w14:paraId="463AFB3A" w14:textId="77777777" w:rsidTr="00257CB1">
        <w:trPr>
          <w:trHeight w:val="454"/>
        </w:trPr>
        <w:tc>
          <w:tcPr>
            <w:tcW w:w="583" w:type="pct"/>
            <w:vAlign w:val="center"/>
          </w:tcPr>
          <w:p w14:paraId="6AFF831E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Vessel:</w:t>
            </w:r>
          </w:p>
        </w:tc>
        <w:tc>
          <w:tcPr>
            <w:tcW w:w="925" w:type="pct"/>
            <w:tcBorders>
              <w:bottom w:val="single" w:sz="4" w:space="0" w:color="auto"/>
            </w:tcBorders>
            <w:vAlign w:val="center"/>
          </w:tcPr>
          <w:p w14:paraId="675615B9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9" w:type="pct"/>
          </w:tcPr>
          <w:p w14:paraId="6C8C55E9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8C793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Period: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D3D06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7634" w:rsidRPr="00301861" w14:paraId="45333F44" w14:textId="77777777" w:rsidTr="00257CB1">
        <w:trPr>
          <w:trHeight w:val="454"/>
        </w:trPr>
        <w:tc>
          <w:tcPr>
            <w:tcW w:w="583" w:type="pct"/>
            <w:vAlign w:val="center"/>
          </w:tcPr>
          <w:p w14:paraId="5FC4B70F" w14:textId="77777777" w:rsidR="00B779A4" w:rsidRPr="00301861" w:rsidRDefault="00B779A4" w:rsidP="00257CB1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257CB1">
              <w:rPr>
                <w:rFonts w:ascii="Arial" w:hAnsi="Arial" w:cs="Arial"/>
                <w:sz w:val="20"/>
                <w:szCs w:val="20"/>
              </w:rPr>
              <w:t>Auditor</w:t>
            </w:r>
            <w:r w:rsidRPr="0030186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9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B63C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9" w:type="pct"/>
          </w:tcPr>
          <w:p w14:paraId="27EED1F9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9FD73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 </w:t>
            </w:r>
            <w:r w:rsidR="002F7634">
              <w:rPr>
                <w:rFonts w:ascii="Arial" w:hAnsi="Arial" w:cs="Arial"/>
                <w:sz w:val="20"/>
                <w:szCs w:val="20"/>
              </w:rPr>
              <w:t>Port/</w:t>
            </w:r>
            <w:r w:rsidR="00477C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1861">
              <w:rPr>
                <w:rFonts w:ascii="Arial" w:hAnsi="Arial" w:cs="Arial"/>
                <w:sz w:val="20"/>
                <w:szCs w:val="20"/>
              </w:rPr>
              <w:t>Voyage:</w:t>
            </w:r>
          </w:p>
        </w:tc>
        <w:tc>
          <w:tcPr>
            <w:tcW w:w="934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CDCE7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0EFA21" w14:textId="77777777" w:rsidR="00C13577" w:rsidRDefault="00C13577" w:rsidP="0065672A"/>
    <w:p w14:paraId="0B9EA972" w14:textId="77777777" w:rsidR="00AE2620" w:rsidRDefault="00AE2620" w:rsidP="0065672A"/>
    <w:tbl>
      <w:tblPr>
        <w:tblW w:w="478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6464"/>
        <w:gridCol w:w="868"/>
        <w:gridCol w:w="6462"/>
      </w:tblGrid>
      <w:tr w:rsidR="00B70D1C" w:rsidRPr="00301861" w14:paraId="39B21961" w14:textId="77777777" w:rsidTr="00F569DF">
        <w:trPr>
          <w:trHeight w:val="510"/>
          <w:tblHeader/>
        </w:trPr>
        <w:tc>
          <w:tcPr>
            <w:tcW w:w="5000" w:type="pct"/>
            <w:gridSpan w:val="4"/>
            <w:shd w:val="clear" w:color="auto" w:fill="F2F2F2"/>
            <w:vAlign w:val="center"/>
          </w:tcPr>
          <w:p w14:paraId="60D72BA4" w14:textId="77777777" w:rsid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Rating Matrix</w:t>
            </w:r>
          </w:p>
        </w:tc>
      </w:tr>
      <w:tr w:rsidR="00B70D1C" w:rsidRPr="00301861" w14:paraId="12E2CAD6" w14:textId="77777777" w:rsidTr="0010748A">
        <w:trPr>
          <w:trHeight w:val="567"/>
          <w:tblHeader/>
        </w:trPr>
        <w:tc>
          <w:tcPr>
            <w:tcW w:w="312" w:type="pct"/>
            <w:shd w:val="clear" w:color="auto" w:fill="FFFFFF"/>
            <w:vAlign w:val="center"/>
          </w:tcPr>
          <w:p w14:paraId="0084802C" w14:textId="77777777" w:rsidR="000A0861" w:rsidRPr="00301861" w:rsidRDefault="000A0861" w:rsidP="00004D5C">
            <w:pPr>
              <w:pStyle w:val="Default"/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Rating </w:t>
            </w: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97" w:type="pct"/>
            <w:shd w:val="clear" w:color="auto" w:fill="FFFFFF"/>
            <w:vAlign w:val="center"/>
          </w:tcPr>
          <w:p w14:paraId="7635DAF8" w14:textId="77777777" w:rsidR="000A0861" w:rsidRP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0861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  <w:tc>
          <w:tcPr>
            <w:tcW w:w="295" w:type="pct"/>
            <w:shd w:val="clear" w:color="auto" w:fill="FFFFFF"/>
            <w:vAlign w:val="center"/>
          </w:tcPr>
          <w:p w14:paraId="0B1E44C6" w14:textId="77777777" w:rsidR="000A0861" w:rsidRPr="00301861" w:rsidRDefault="000A0861" w:rsidP="00004D5C">
            <w:pPr>
              <w:pStyle w:val="Default"/>
              <w:ind w:left="-169" w:right="-47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Rating </w:t>
            </w: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96" w:type="pct"/>
            <w:shd w:val="clear" w:color="auto" w:fill="FFFFFF"/>
            <w:vAlign w:val="center"/>
          </w:tcPr>
          <w:p w14:paraId="23411581" w14:textId="77777777" w:rsidR="000A0861" w:rsidRP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0861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B70D1C" w:rsidRPr="002D4551" w14:paraId="683F71B9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218C2679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18ACA250" w14:textId="77777777" w:rsidR="000A0861" w:rsidRPr="002230B3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Exceeds company standards and expectations</w:t>
            </w:r>
          </w:p>
        </w:tc>
        <w:tc>
          <w:tcPr>
            <w:tcW w:w="295" w:type="pct"/>
            <w:vAlign w:val="bottom"/>
          </w:tcPr>
          <w:p w14:paraId="31DB8CF0" w14:textId="77777777" w:rsidR="000A0861" w:rsidRPr="002230B3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96" w:type="pct"/>
            <w:vAlign w:val="bottom"/>
          </w:tcPr>
          <w:p w14:paraId="4EBA9DAA" w14:textId="77777777" w:rsidR="000A0861" w:rsidRPr="002230B3" w:rsidRDefault="002230B3" w:rsidP="000A0861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remedial action</w:t>
            </w:r>
          </w:p>
        </w:tc>
      </w:tr>
      <w:tr w:rsidR="00B70D1C" w:rsidRPr="002D4551" w14:paraId="71A8BE56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64FAC6C8" w14:textId="77777777" w:rsidR="000A0861" w:rsidRPr="00301861" w:rsidRDefault="000A0861" w:rsidP="00004D5C">
            <w:pPr>
              <w:ind w:left="-108" w:right="-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03A8DB2C" w14:textId="77777777" w:rsidR="000A0861" w:rsidRPr="002230B3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Compliant with company standards</w:t>
            </w:r>
          </w:p>
        </w:tc>
        <w:tc>
          <w:tcPr>
            <w:tcW w:w="295" w:type="pct"/>
            <w:vAlign w:val="bottom"/>
          </w:tcPr>
          <w:p w14:paraId="7FECEBC4" w14:textId="77777777" w:rsidR="000A0861" w:rsidRPr="002230B3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96" w:type="pct"/>
            <w:vAlign w:val="bottom"/>
          </w:tcPr>
          <w:p w14:paraId="3F1DB4AA" w14:textId="77777777" w:rsidR="000A0861" w:rsidRPr="002230B3" w:rsidRDefault="002230B3" w:rsidP="002230B3">
            <w:pPr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immediate action. Comment required with suggested remedial action.</w:t>
            </w:r>
          </w:p>
        </w:tc>
      </w:tr>
      <w:tr w:rsidR="00B70D1C" w:rsidRPr="002D4551" w14:paraId="029A3920" w14:textId="77777777" w:rsidTr="00811229">
        <w:trPr>
          <w:trHeight w:val="737"/>
        </w:trPr>
        <w:tc>
          <w:tcPr>
            <w:tcW w:w="312" w:type="pct"/>
            <w:shd w:val="clear" w:color="auto" w:fill="auto"/>
            <w:vAlign w:val="bottom"/>
          </w:tcPr>
          <w:p w14:paraId="719AEE9D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5FC0E329" w14:textId="77777777" w:rsidR="000A0861" w:rsidRPr="002D4551" w:rsidRDefault="002230B3" w:rsidP="00107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compliant with company standards but compliant with minimum industry standards. Comment with justification/suggested area for improvement</w:t>
            </w:r>
          </w:p>
        </w:tc>
        <w:tc>
          <w:tcPr>
            <w:tcW w:w="295" w:type="pct"/>
            <w:vAlign w:val="bottom"/>
          </w:tcPr>
          <w:p w14:paraId="05D78BEB" w14:textId="77777777" w:rsidR="000A0861" w:rsidRPr="002D4551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96" w:type="pct"/>
            <w:vAlign w:val="bottom"/>
          </w:tcPr>
          <w:p w14:paraId="391F58B0" w14:textId="77777777" w:rsidR="000A0861" w:rsidRPr="002D4551" w:rsidRDefault="00B17190" w:rsidP="000A08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Applicable</w:t>
            </w:r>
          </w:p>
        </w:tc>
      </w:tr>
      <w:tr w:rsidR="00B70D1C" w:rsidRPr="002D4551" w14:paraId="5485A772" w14:textId="77777777" w:rsidTr="00B70D1C">
        <w:trPr>
          <w:trHeight w:val="397"/>
        </w:trPr>
        <w:tc>
          <w:tcPr>
            <w:tcW w:w="312" w:type="pct"/>
            <w:shd w:val="clear" w:color="auto" w:fill="auto"/>
            <w:vAlign w:val="bottom"/>
          </w:tcPr>
          <w:p w14:paraId="718E244A" w14:textId="77777777" w:rsidR="000A0861" w:rsidRPr="002D4551" w:rsidRDefault="000A0861" w:rsidP="00004D5C">
            <w:pPr>
              <w:ind w:left="-108"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2197" w:type="pct"/>
            <w:shd w:val="clear" w:color="auto" w:fill="auto"/>
            <w:vAlign w:val="bottom"/>
          </w:tcPr>
          <w:p w14:paraId="75131668" w14:textId="77777777" w:rsidR="000A0861" w:rsidRPr="002D4551" w:rsidRDefault="00B17190" w:rsidP="001074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Seen</w:t>
            </w:r>
          </w:p>
        </w:tc>
        <w:tc>
          <w:tcPr>
            <w:tcW w:w="295" w:type="pct"/>
            <w:vAlign w:val="bottom"/>
          </w:tcPr>
          <w:p w14:paraId="784F775C" w14:textId="77777777" w:rsidR="000A0861" w:rsidRPr="002D4551" w:rsidRDefault="000A0861" w:rsidP="00004D5C">
            <w:pPr>
              <w:ind w:left="-16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6" w:type="pct"/>
            <w:vAlign w:val="bottom"/>
          </w:tcPr>
          <w:p w14:paraId="1BA2EDB3" w14:textId="77777777" w:rsidR="000A0861" w:rsidRPr="002D4551" w:rsidRDefault="000A0861" w:rsidP="000A08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759BD4" w14:textId="77777777" w:rsidR="00F91168" w:rsidRDefault="00F91168" w:rsidP="0065672A"/>
    <w:p w14:paraId="08E7DE93" w14:textId="77777777" w:rsidR="000A0861" w:rsidRDefault="000A0861" w:rsidP="0065672A"/>
    <w:tbl>
      <w:tblPr>
        <w:tblW w:w="478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6760"/>
        <w:gridCol w:w="943"/>
        <w:gridCol w:w="4709"/>
        <w:gridCol w:w="1547"/>
      </w:tblGrid>
      <w:tr w:rsidR="00FA0D9E" w:rsidRPr="00301861" w14:paraId="7DF9131F" w14:textId="77777777" w:rsidTr="000A2A84">
        <w:trPr>
          <w:trHeight w:val="510"/>
          <w:tblHeader/>
        </w:trPr>
        <w:tc>
          <w:tcPr>
            <w:tcW w:w="263" w:type="pct"/>
            <w:shd w:val="clear" w:color="auto" w:fill="F2F2F2"/>
            <w:vAlign w:val="center"/>
          </w:tcPr>
          <w:p w14:paraId="4252569D" w14:textId="77777777" w:rsidR="00232BEB" w:rsidRPr="00301861" w:rsidRDefault="003F7B00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294" w:type="pct"/>
            <w:shd w:val="clear" w:color="auto" w:fill="F2F2F2"/>
            <w:vAlign w:val="center"/>
          </w:tcPr>
          <w:p w14:paraId="6BD19B20" w14:textId="77777777" w:rsidR="00232BEB" w:rsidRPr="00301861" w:rsidRDefault="0065672A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Checks</w:t>
            </w:r>
          </w:p>
        </w:tc>
        <w:tc>
          <w:tcPr>
            <w:tcW w:w="320" w:type="pct"/>
            <w:shd w:val="clear" w:color="auto" w:fill="F2F2F2"/>
            <w:vAlign w:val="center"/>
          </w:tcPr>
          <w:p w14:paraId="63390F83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598" w:type="pct"/>
            <w:shd w:val="clear" w:color="auto" w:fill="F2F2F2"/>
            <w:vAlign w:val="center"/>
          </w:tcPr>
          <w:p w14:paraId="1F14FC38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Remarks / Observation</w:t>
            </w:r>
          </w:p>
        </w:tc>
        <w:tc>
          <w:tcPr>
            <w:tcW w:w="525" w:type="pct"/>
            <w:shd w:val="clear" w:color="auto" w:fill="F2F2F2"/>
            <w:vAlign w:val="center"/>
          </w:tcPr>
          <w:p w14:paraId="031CABD7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Reference Document</w:t>
            </w:r>
          </w:p>
        </w:tc>
      </w:tr>
      <w:tr w:rsidR="00805ACF" w:rsidRPr="00301861" w14:paraId="55E7D00E" w14:textId="77777777" w:rsidTr="00805ACF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575F790F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04B41B7B" w14:textId="77777777" w:rsidR="00805ACF" w:rsidRPr="00805ACF" w:rsidRDefault="00805ACF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5ACF">
              <w:rPr>
                <w:rFonts w:ascii="Arial" w:hAnsi="Arial" w:cs="Arial"/>
                <w:b/>
                <w:sz w:val="20"/>
                <w:szCs w:val="20"/>
              </w:rPr>
              <w:t>Pilotage Inbound</w:t>
            </w:r>
          </w:p>
        </w:tc>
        <w:tc>
          <w:tcPr>
            <w:tcW w:w="320" w:type="pct"/>
            <w:shd w:val="clear" w:color="auto" w:fill="auto"/>
          </w:tcPr>
          <w:p w14:paraId="0C8EE7CC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15F33BB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C5076BC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094A966C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3925870C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FBAA8A7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Review work planning for the passage</w:t>
            </w:r>
          </w:p>
        </w:tc>
        <w:tc>
          <w:tcPr>
            <w:tcW w:w="320" w:type="pct"/>
            <w:shd w:val="clear" w:color="auto" w:fill="auto"/>
          </w:tcPr>
          <w:p w14:paraId="66E511F1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CEE2D61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84FD27B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13001F3D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0D7969A1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05D60867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Review work plan for port stay</w:t>
            </w:r>
          </w:p>
        </w:tc>
        <w:tc>
          <w:tcPr>
            <w:tcW w:w="320" w:type="pct"/>
            <w:shd w:val="clear" w:color="auto" w:fill="auto"/>
          </w:tcPr>
          <w:p w14:paraId="7F0D12C2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3959749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CD99A46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16C22969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06BB164B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252F863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Allocation of man power</w:t>
            </w:r>
          </w:p>
        </w:tc>
        <w:tc>
          <w:tcPr>
            <w:tcW w:w="320" w:type="pct"/>
            <w:shd w:val="clear" w:color="auto" w:fill="auto"/>
          </w:tcPr>
          <w:p w14:paraId="540FD032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DB2ED05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43BD75F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6E9A3D71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31BB6914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7DBAE620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Communication Protocol (English)</w:t>
            </w:r>
          </w:p>
        </w:tc>
        <w:tc>
          <w:tcPr>
            <w:tcW w:w="320" w:type="pct"/>
            <w:shd w:val="clear" w:color="auto" w:fill="auto"/>
          </w:tcPr>
          <w:p w14:paraId="061B4CDE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060A236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63BC8FB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1A22C8D2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E34066C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CE72624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Pre Arrival and Arrival checks recorded in Log Book</w:t>
            </w:r>
          </w:p>
        </w:tc>
        <w:tc>
          <w:tcPr>
            <w:tcW w:w="320" w:type="pct"/>
            <w:shd w:val="clear" w:color="auto" w:fill="auto"/>
          </w:tcPr>
          <w:p w14:paraId="6AAF02CD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70B5680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9025925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29BE7F39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37ED4BD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F7634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73B43631" w14:textId="77777777" w:rsid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Change over fuel system from HO to DO and vice versa</w:t>
            </w:r>
          </w:p>
          <w:p w14:paraId="638FE657" w14:textId="77777777" w:rsidR="00477C62" w:rsidRDefault="00477C62" w:rsidP="00477C6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849137" w14:textId="77777777" w:rsidR="00477C62" w:rsidRPr="00477C62" w:rsidRDefault="00477C62" w:rsidP="00477C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" w:type="pct"/>
            <w:shd w:val="clear" w:color="auto" w:fill="auto"/>
          </w:tcPr>
          <w:p w14:paraId="52C3BD40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A402B06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ABF58CD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FA50DF" w14:paraId="0360735A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0C2383E1" w14:textId="77777777" w:rsidR="00805ACF" w:rsidRPr="00FA50DF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0DF">
              <w:rPr>
                <w:rFonts w:ascii="Arial" w:hAnsi="Arial" w:cs="Arial"/>
                <w:sz w:val="20"/>
                <w:szCs w:val="20"/>
              </w:rPr>
              <w:lastRenderedPageBreak/>
              <w:t>1.7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986FDDE" w14:textId="77777777" w:rsidR="00805ACF" w:rsidRPr="00FA50D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FA50DF">
              <w:rPr>
                <w:rFonts w:ascii="Arial" w:hAnsi="Arial" w:cs="Arial"/>
                <w:sz w:val="20"/>
                <w:szCs w:val="20"/>
              </w:rPr>
              <w:t xml:space="preserve">Performance of main engine during </w:t>
            </w:r>
            <w:proofErr w:type="spellStart"/>
            <w:r w:rsidRPr="00FA50DF">
              <w:rPr>
                <w:rFonts w:ascii="Arial" w:hAnsi="Arial" w:cs="Arial"/>
                <w:sz w:val="20"/>
                <w:szCs w:val="20"/>
              </w:rPr>
              <w:t>manoeuvring</w:t>
            </w:r>
            <w:proofErr w:type="spellEnd"/>
            <w:r w:rsidR="00B143EA" w:rsidRPr="00FA50DF">
              <w:rPr>
                <w:rFonts w:ascii="Arial" w:hAnsi="Arial" w:cs="Arial"/>
                <w:sz w:val="20"/>
                <w:szCs w:val="20"/>
              </w:rPr>
              <w:t xml:space="preserve"> (ahead/ astern)</w:t>
            </w:r>
          </w:p>
        </w:tc>
        <w:tc>
          <w:tcPr>
            <w:tcW w:w="320" w:type="pct"/>
            <w:shd w:val="clear" w:color="auto" w:fill="auto"/>
          </w:tcPr>
          <w:p w14:paraId="5AC61127" w14:textId="77777777" w:rsidR="00805ACF" w:rsidRPr="00FA50DF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B8CE765" w14:textId="77777777" w:rsidR="00805ACF" w:rsidRPr="00FA50DF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79612E9" w14:textId="77777777" w:rsidR="00805ACF" w:rsidRPr="00FA50DF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64778563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635FD18" w14:textId="77777777" w:rsidR="00805ACF" w:rsidRPr="00805ACF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003B3A72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Preparation of cargo plant</w:t>
            </w:r>
          </w:p>
        </w:tc>
        <w:tc>
          <w:tcPr>
            <w:tcW w:w="320" w:type="pct"/>
            <w:shd w:val="clear" w:color="auto" w:fill="auto"/>
          </w:tcPr>
          <w:p w14:paraId="7B3DC7C8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0C262F7C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FF8523C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393CB0D3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58450CA4" w14:textId="77777777" w:rsidR="00805ACF" w:rsidRPr="00805ACF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1.9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C02DC12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Precautions when approaching berth</w:t>
            </w:r>
          </w:p>
        </w:tc>
        <w:tc>
          <w:tcPr>
            <w:tcW w:w="320" w:type="pct"/>
            <w:shd w:val="clear" w:color="auto" w:fill="auto"/>
          </w:tcPr>
          <w:p w14:paraId="44C19F57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30AAFBC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C04A50C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1CCEF10E" w14:textId="77777777" w:rsidTr="00805ACF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685864F8" w14:textId="77777777" w:rsidR="00805ACF" w:rsidRPr="002F7634" w:rsidRDefault="00805ACF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22266187" w14:textId="77777777" w:rsidR="00805ACF" w:rsidRPr="00805ACF" w:rsidRDefault="00805ACF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 xml:space="preserve">Finish with Engines/Shutting down plant. Requirements for steering gear operation </w:t>
            </w:r>
          </w:p>
        </w:tc>
        <w:tc>
          <w:tcPr>
            <w:tcW w:w="320" w:type="pct"/>
            <w:shd w:val="clear" w:color="auto" w:fill="auto"/>
          </w:tcPr>
          <w:p w14:paraId="35782CF1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E60FC88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9C4C539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ACF" w:rsidRPr="00301861" w14:paraId="6C69B9CC" w14:textId="77777777" w:rsidTr="00805ACF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4A02554A" w14:textId="77777777" w:rsidR="00805ACF" w:rsidRPr="00805ACF" w:rsidRDefault="00805ACF" w:rsidP="00257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5ACF">
              <w:rPr>
                <w:rFonts w:ascii="Arial" w:hAnsi="Arial" w:cs="Arial"/>
                <w:b/>
                <w:sz w:val="20"/>
                <w:szCs w:val="20"/>
              </w:rPr>
              <w:t>2.0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68EE25B" w14:textId="77777777" w:rsidR="00805ACF" w:rsidRPr="00805ACF" w:rsidRDefault="00805ACF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05ACF">
              <w:rPr>
                <w:rFonts w:ascii="Arial" w:hAnsi="Arial" w:cs="Arial"/>
                <w:b/>
                <w:sz w:val="20"/>
                <w:szCs w:val="20"/>
              </w:rPr>
              <w:t>Pilotage Outbound</w:t>
            </w:r>
          </w:p>
        </w:tc>
        <w:tc>
          <w:tcPr>
            <w:tcW w:w="320" w:type="pct"/>
            <w:shd w:val="clear" w:color="auto" w:fill="auto"/>
          </w:tcPr>
          <w:p w14:paraId="428E9B2B" w14:textId="77777777" w:rsidR="00805ACF" w:rsidRPr="002D4551" w:rsidRDefault="00805A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3E39FDA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E786939" w14:textId="77777777" w:rsidR="00805ACF" w:rsidRPr="00301861" w:rsidRDefault="00805ACF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76D9B4A9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F09BE52" w14:textId="77777777" w:rsidR="00411E1C" w:rsidRPr="002F7634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23D72955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Review work achieved during port stay</w:t>
            </w:r>
          </w:p>
        </w:tc>
        <w:tc>
          <w:tcPr>
            <w:tcW w:w="320" w:type="pct"/>
            <w:shd w:val="clear" w:color="auto" w:fill="auto"/>
          </w:tcPr>
          <w:p w14:paraId="105957AE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E8571B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06892EE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29C5BAE8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18F4AF82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0468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7DFDC84B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Pre-testing arrangements (if any prior testing of gear)</w:t>
            </w:r>
          </w:p>
        </w:tc>
        <w:tc>
          <w:tcPr>
            <w:tcW w:w="320" w:type="pct"/>
            <w:shd w:val="clear" w:color="auto" w:fill="auto"/>
          </w:tcPr>
          <w:p w14:paraId="0BF9DCAF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0B93EDBC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513F5B3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41D5FDCD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1A018D2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0468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5E4EF28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Testing gear routines and log entries prior departure</w:t>
            </w:r>
          </w:p>
        </w:tc>
        <w:tc>
          <w:tcPr>
            <w:tcW w:w="320" w:type="pct"/>
            <w:shd w:val="clear" w:color="auto" w:fill="auto"/>
          </w:tcPr>
          <w:p w14:paraId="0AB79439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FBDF525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5726D3F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02FADE12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9767B50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1657DBC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Allocation of man power</w:t>
            </w:r>
          </w:p>
        </w:tc>
        <w:tc>
          <w:tcPr>
            <w:tcW w:w="320" w:type="pct"/>
            <w:shd w:val="clear" w:color="auto" w:fill="auto"/>
          </w:tcPr>
          <w:p w14:paraId="0D956EB1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8C4242A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7AC2B02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167D145F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6D26130E" w14:textId="77777777" w:rsidR="00411E1C" w:rsidRPr="00411E1C" w:rsidRDefault="00411E1C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E1C"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8B5FAF8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Communication effectiveness</w:t>
            </w:r>
          </w:p>
        </w:tc>
        <w:tc>
          <w:tcPr>
            <w:tcW w:w="320" w:type="pct"/>
            <w:shd w:val="clear" w:color="auto" w:fill="auto"/>
          </w:tcPr>
          <w:p w14:paraId="2869E8D1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021562E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98034FA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317760EA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578337CC" w14:textId="77777777" w:rsidR="00411E1C" w:rsidRPr="002F7634" w:rsidRDefault="00411E1C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0008003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Management of plant during increase of engine load</w:t>
            </w:r>
          </w:p>
        </w:tc>
        <w:tc>
          <w:tcPr>
            <w:tcW w:w="320" w:type="pct"/>
            <w:shd w:val="clear" w:color="auto" w:fill="auto"/>
          </w:tcPr>
          <w:p w14:paraId="0E3BCEA8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2773B52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CF9AD3B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A7813D2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BCDB87D" w14:textId="77777777" w:rsidR="00411E1C" w:rsidRPr="002F7634" w:rsidRDefault="00411E1C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2E2B7831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Manual adjustment and automation checks</w:t>
            </w:r>
          </w:p>
        </w:tc>
        <w:tc>
          <w:tcPr>
            <w:tcW w:w="320" w:type="pct"/>
            <w:shd w:val="clear" w:color="auto" w:fill="auto"/>
          </w:tcPr>
          <w:p w14:paraId="54AEAF0A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C7DF82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7A61B75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AFC70C3" w14:textId="77777777" w:rsidTr="00805ACF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4B9D4198" w14:textId="77777777" w:rsidR="00411E1C" w:rsidRPr="003B0468" w:rsidRDefault="00411E1C" w:rsidP="00257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AEA4A0B" w14:textId="77777777" w:rsidR="00411E1C" w:rsidRPr="00411E1C" w:rsidRDefault="00411E1C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1E1C">
              <w:rPr>
                <w:rFonts w:ascii="Arial" w:hAnsi="Arial" w:cs="Arial"/>
                <w:b/>
                <w:sz w:val="20"/>
                <w:szCs w:val="20"/>
              </w:rPr>
              <w:t>Boiler Management</w:t>
            </w:r>
          </w:p>
        </w:tc>
        <w:tc>
          <w:tcPr>
            <w:tcW w:w="320" w:type="pct"/>
            <w:shd w:val="clear" w:color="auto" w:fill="auto"/>
          </w:tcPr>
          <w:p w14:paraId="3927826E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BC3884F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7510A13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2586891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17EDE54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B240F2A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Planning boiler management</w:t>
            </w:r>
          </w:p>
        </w:tc>
        <w:tc>
          <w:tcPr>
            <w:tcW w:w="320" w:type="pct"/>
            <w:shd w:val="clear" w:color="auto" w:fill="auto"/>
          </w:tcPr>
          <w:p w14:paraId="51667F25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42893D1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3BBAFEA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F6F7692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4B0643C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E02184F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Air/Fuel management</w:t>
            </w:r>
          </w:p>
        </w:tc>
        <w:tc>
          <w:tcPr>
            <w:tcW w:w="320" w:type="pct"/>
            <w:shd w:val="clear" w:color="auto" w:fill="auto"/>
          </w:tcPr>
          <w:p w14:paraId="516B3F41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A666F11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6BF9978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26FB361C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5224A10B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2431350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Communication during boiler operation</w:t>
            </w:r>
          </w:p>
        </w:tc>
        <w:tc>
          <w:tcPr>
            <w:tcW w:w="320" w:type="pct"/>
            <w:shd w:val="clear" w:color="auto" w:fill="auto"/>
          </w:tcPr>
          <w:p w14:paraId="4248C89E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D452618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0D3589C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49586E74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0E57970F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14AC77B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Firing procedures</w:t>
            </w:r>
          </w:p>
        </w:tc>
        <w:tc>
          <w:tcPr>
            <w:tcW w:w="320" w:type="pct"/>
            <w:shd w:val="clear" w:color="auto" w:fill="auto"/>
          </w:tcPr>
          <w:p w14:paraId="3CD399E4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CC3A25C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83877CB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3A41D184" w14:textId="77777777" w:rsidTr="00805ACF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60922B76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29A271B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Cargo and ballast pump management communications with deck department</w:t>
            </w:r>
          </w:p>
        </w:tc>
        <w:tc>
          <w:tcPr>
            <w:tcW w:w="320" w:type="pct"/>
            <w:shd w:val="clear" w:color="auto" w:fill="auto"/>
          </w:tcPr>
          <w:p w14:paraId="4EDB1D76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7060BDD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E01E883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E6BB21A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0A0F8C53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186F7B0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Boiler smo</w:t>
            </w:r>
            <w:r w:rsidR="00B143EA">
              <w:rPr>
                <w:rFonts w:ascii="Arial" w:hAnsi="Arial" w:cs="Arial"/>
                <w:sz w:val="20"/>
                <w:szCs w:val="20"/>
              </w:rPr>
              <w:t>ke management</w:t>
            </w:r>
          </w:p>
        </w:tc>
        <w:tc>
          <w:tcPr>
            <w:tcW w:w="320" w:type="pct"/>
            <w:shd w:val="clear" w:color="auto" w:fill="auto"/>
          </w:tcPr>
          <w:p w14:paraId="01D8E2DF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88446DF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59FCC42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69F72BA9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649C7D23" w14:textId="77777777" w:rsidR="00411E1C" w:rsidRPr="003B0468" w:rsidRDefault="00411E1C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279A4EB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Management of boiler at sea, shutdown procedures</w:t>
            </w:r>
          </w:p>
        </w:tc>
        <w:tc>
          <w:tcPr>
            <w:tcW w:w="320" w:type="pct"/>
            <w:shd w:val="clear" w:color="auto" w:fill="auto"/>
          </w:tcPr>
          <w:p w14:paraId="6FB8B937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CA657C3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34819328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04C569CC" w14:textId="77777777" w:rsidTr="00805ACF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4A52F332" w14:textId="77777777" w:rsidR="00411E1C" w:rsidRPr="003B0468" w:rsidRDefault="00411E1C" w:rsidP="00257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0468">
              <w:rPr>
                <w:rFonts w:ascii="Arial" w:hAnsi="Arial" w:cs="Arial"/>
                <w:b/>
                <w:sz w:val="20"/>
                <w:szCs w:val="20"/>
              </w:rPr>
              <w:t>4.0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B48A838" w14:textId="77777777" w:rsidR="00411E1C" w:rsidRPr="006A6D05" w:rsidRDefault="00411E1C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D05">
              <w:rPr>
                <w:rFonts w:ascii="Arial" w:hAnsi="Arial" w:cs="Arial"/>
                <w:b/>
                <w:sz w:val="20"/>
                <w:szCs w:val="20"/>
              </w:rPr>
              <w:t>Bunkering</w:t>
            </w:r>
          </w:p>
        </w:tc>
        <w:tc>
          <w:tcPr>
            <w:tcW w:w="320" w:type="pct"/>
            <w:shd w:val="clear" w:color="auto" w:fill="auto"/>
          </w:tcPr>
          <w:p w14:paraId="5D6A4B20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1D1024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A51876E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59FB1ECC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4785AA1" w14:textId="77777777" w:rsidR="00411E1C" w:rsidRPr="003B0468" w:rsidRDefault="00411E1C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383989B6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Pre-planning documentation review/safety checks</w:t>
            </w:r>
          </w:p>
        </w:tc>
        <w:tc>
          <w:tcPr>
            <w:tcW w:w="320" w:type="pct"/>
            <w:shd w:val="clear" w:color="auto" w:fill="auto"/>
          </w:tcPr>
          <w:p w14:paraId="1264DFF0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2EFC557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3727B91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301861" w14:paraId="4A141474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11D96FFF" w14:textId="77777777" w:rsidR="00411E1C" w:rsidRPr="003B0468" w:rsidRDefault="00411E1C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DAA5517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Effectiveness of communication</w:t>
            </w:r>
          </w:p>
        </w:tc>
        <w:tc>
          <w:tcPr>
            <w:tcW w:w="320" w:type="pct"/>
            <w:shd w:val="clear" w:color="auto" w:fill="auto"/>
          </w:tcPr>
          <w:p w14:paraId="6A8F29D2" w14:textId="77777777" w:rsidR="00411E1C" w:rsidRPr="002D4551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1444EA9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48A560E" w14:textId="77777777" w:rsidR="00411E1C" w:rsidRPr="00301861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672C74E6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7F6176E9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91BC181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Delegation of responsibilities</w:t>
            </w:r>
          </w:p>
        </w:tc>
        <w:tc>
          <w:tcPr>
            <w:tcW w:w="320" w:type="pct"/>
            <w:shd w:val="clear" w:color="auto" w:fill="auto"/>
          </w:tcPr>
          <w:p w14:paraId="18DB4B41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2FE2CAD7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A8C65DC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4ABA60CA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F8D7C70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1EBA934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Man power allocation</w:t>
            </w:r>
          </w:p>
        </w:tc>
        <w:tc>
          <w:tcPr>
            <w:tcW w:w="320" w:type="pct"/>
            <w:shd w:val="clear" w:color="auto" w:fill="auto"/>
          </w:tcPr>
          <w:p w14:paraId="28C72BE6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7BEBE1A1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33BDDD8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7D436620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6B1FFD7F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54CE25A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Other work schedules and operations</w:t>
            </w:r>
          </w:p>
        </w:tc>
        <w:tc>
          <w:tcPr>
            <w:tcW w:w="320" w:type="pct"/>
            <w:shd w:val="clear" w:color="auto" w:fill="auto"/>
          </w:tcPr>
          <w:p w14:paraId="31948238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29546AEC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696ABA3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594EF723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1DB1D8A2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AD06DD5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Testing of equipment prior bunkering</w:t>
            </w:r>
          </w:p>
        </w:tc>
        <w:tc>
          <w:tcPr>
            <w:tcW w:w="320" w:type="pct"/>
            <w:shd w:val="clear" w:color="auto" w:fill="auto"/>
          </w:tcPr>
          <w:p w14:paraId="391259F3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0118364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AEA4B14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267F0EEC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56BCE62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3D9692E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Verification of volumes</w:t>
            </w:r>
          </w:p>
        </w:tc>
        <w:tc>
          <w:tcPr>
            <w:tcW w:w="320" w:type="pct"/>
            <w:shd w:val="clear" w:color="auto" w:fill="auto"/>
          </w:tcPr>
          <w:p w14:paraId="56A4F2E9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107AF63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EE01B2A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38F528E4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736C4687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BDA9E3C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Sampling</w:t>
            </w:r>
          </w:p>
        </w:tc>
        <w:tc>
          <w:tcPr>
            <w:tcW w:w="320" w:type="pct"/>
            <w:shd w:val="clear" w:color="auto" w:fill="auto"/>
          </w:tcPr>
          <w:p w14:paraId="2CF51A92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2092469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3C6B406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5F57DF38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302E7D15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028168B2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Topping off</w:t>
            </w:r>
          </w:p>
        </w:tc>
        <w:tc>
          <w:tcPr>
            <w:tcW w:w="320" w:type="pct"/>
            <w:shd w:val="clear" w:color="auto" w:fill="auto"/>
          </w:tcPr>
          <w:p w14:paraId="399A34E1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BEB68C4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411F0D8E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301861" w14:paraId="78B0F6C6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91B50FE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37FEFE76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Paper work</w:t>
            </w:r>
          </w:p>
        </w:tc>
        <w:tc>
          <w:tcPr>
            <w:tcW w:w="320" w:type="pct"/>
            <w:shd w:val="clear" w:color="auto" w:fill="auto"/>
          </w:tcPr>
          <w:p w14:paraId="4C74B4B5" w14:textId="77777777" w:rsidR="006A6D05" w:rsidRPr="002D4551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445544E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2BFF1ED" w14:textId="77777777" w:rsidR="006A6D05" w:rsidRPr="00301861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1764FD" w14:paraId="797B9216" w14:textId="77777777" w:rsidTr="00805ACF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37F7F66D" w14:textId="77777777" w:rsidR="00411E1C" w:rsidRPr="001764FD" w:rsidRDefault="006A6D05" w:rsidP="00257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64FD">
              <w:rPr>
                <w:rFonts w:ascii="Arial" w:hAnsi="Arial" w:cs="Arial"/>
                <w:b/>
                <w:sz w:val="20"/>
                <w:szCs w:val="20"/>
              </w:rPr>
              <w:t>5.0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3EB58E09" w14:textId="77777777" w:rsidR="00411E1C" w:rsidRPr="001764FD" w:rsidRDefault="008721EC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764FD">
              <w:rPr>
                <w:rFonts w:ascii="Arial" w:hAnsi="Arial" w:cs="Arial"/>
                <w:b/>
                <w:sz w:val="20"/>
                <w:szCs w:val="20"/>
              </w:rPr>
              <w:t xml:space="preserve">Operation &amp; </w:t>
            </w:r>
            <w:r w:rsidR="00411E1C" w:rsidRPr="001764FD">
              <w:rPr>
                <w:rFonts w:ascii="Arial" w:hAnsi="Arial" w:cs="Arial"/>
                <w:b/>
                <w:sz w:val="20"/>
                <w:szCs w:val="20"/>
              </w:rPr>
              <w:t>Maintenance</w:t>
            </w:r>
          </w:p>
        </w:tc>
        <w:tc>
          <w:tcPr>
            <w:tcW w:w="320" w:type="pct"/>
            <w:shd w:val="clear" w:color="auto" w:fill="auto"/>
          </w:tcPr>
          <w:p w14:paraId="5616D253" w14:textId="77777777" w:rsidR="00411E1C" w:rsidRPr="001764FD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48F98F0" w14:textId="77777777" w:rsidR="00411E1C" w:rsidRPr="001764FD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3EB0069" w14:textId="77777777" w:rsidR="00411E1C" w:rsidRPr="001764FD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1764FD" w14:paraId="3BB81490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14A03CF2" w14:textId="77777777" w:rsidR="00411E1C" w:rsidRPr="001764FD" w:rsidRDefault="006A6D05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24ED991" w14:textId="77777777" w:rsidR="00411E1C" w:rsidRPr="001764FD" w:rsidRDefault="008721E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Critical systems maintenance to verify.</w:t>
            </w:r>
          </w:p>
        </w:tc>
        <w:tc>
          <w:tcPr>
            <w:tcW w:w="320" w:type="pct"/>
            <w:shd w:val="clear" w:color="auto" w:fill="auto"/>
          </w:tcPr>
          <w:p w14:paraId="05FD7EB9" w14:textId="77777777" w:rsidR="00411E1C" w:rsidRPr="001764FD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8F33A06" w14:textId="77777777" w:rsidR="00411E1C" w:rsidRPr="001764FD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605E892" w14:textId="77777777" w:rsidR="00411E1C" w:rsidRPr="001764FD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1764FD" w14:paraId="452844D2" w14:textId="77777777" w:rsidTr="006A6D05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1FF9A4E4" w14:textId="77777777" w:rsidR="006A6D05" w:rsidRPr="001764FD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5.2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7378ABB" w14:textId="77777777" w:rsidR="006A6D05" w:rsidRPr="001764FD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Backwash Filter / Fine Filter operation checks, change over procedure and cleaning of elements</w:t>
            </w:r>
            <w:r w:rsidR="008721EC" w:rsidRPr="001764FD">
              <w:rPr>
                <w:rFonts w:ascii="Arial" w:hAnsi="Arial" w:cs="Arial"/>
                <w:sz w:val="20"/>
                <w:szCs w:val="20"/>
              </w:rPr>
              <w:t xml:space="preserve"> with special attention to BOLL filter/ Kanagawa</w:t>
            </w:r>
          </w:p>
        </w:tc>
        <w:tc>
          <w:tcPr>
            <w:tcW w:w="320" w:type="pct"/>
            <w:shd w:val="clear" w:color="auto" w:fill="auto"/>
          </w:tcPr>
          <w:p w14:paraId="38D201D9" w14:textId="77777777" w:rsidR="006A6D05" w:rsidRPr="001764FD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B9DBA78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D07893A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1764FD" w14:paraId="35BE0F24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34E50275" w14:textId="77777777" w:rsidR="006A6D05" w:rsidRPr="001764FD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5.3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09C17FF" w14:textId="77777777" w:rsidR="006A6D05" w:rsidRPr="001764FD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 xml:space="preserve">Pre-work </w:t>
            </w:r>
            <w:r w:rsidR="008721EC" w:rsidRPr="001764FD">
              <w:rPr>
                <w:rFonts w:ascii="Arial" w:hAnsi="Arial" w:cs="Arial"/>
                <w:sz w:val="20"/>
                <w:szCs w:val="20"/>
              </w:rPr>
              <w:t>/ safet</w:t>
            </w:r>
            <w:r w:rsidR="001E78C4" w:rsidRPr="001764FD">
              <w:rPr>
                <w:rFonts w:ascii="Arial" w:hAnsi="Arial" w:cs="Arial"/>
                <w:sz w:val="20"/>
                <w:szCs w:val="20"/>
              </w:rPr>
              <w:t>y</w:t>
            </w:r>
            <w:r w:rsidR="008721EC" w:rsidRPr="001764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64FD">
              <w:rPr>
                <w:rFonts w:ascii="Arial" w:hAnsi="Arial" w:cs="Arial"/>
                <w:sz w:val="20"/>
                <w:szCs w:val="20"/>
              </w:rPr>
              <w:t>precautions and checks</w:t>
            </w:r>
          </w:p>
        </w:tc>
        <w:tc>
          <w:tcPr>
            <w:tcW w:w="320" w:type="pct"/>
            <w:shd w:val="clear" w:color="auto" w:fill="auto"/>
          </w:tcPr>
          <w:p w14:paraId="0F517525" w14:textId="77777777" w:rsidR="006A6D05" w:rsidRPr="001764FD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4307C84F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C9C5D90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1764FD" w14:paraId="76304892" w14:textId="77777777" w:rsidTr="006A6D05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5757A9E6" w14:textId="77777777" w:rsidR="006A6D05" w:rsidRPr="001764FD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>5.4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91DC3E1" w14:textId="77777777" w:rsidR="006A6D05" w:rsidRPr="001764FD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1764FD">
              <w:rPr>
                <w:rFonts w:ascii="Arial" w:hAnsi="Arial" w:cs="Arial"/>
                <w:sz w:val="20"/>
                <w:szCs w:val="20"/>
              </w:rPr>
              <w:t xml:space="preserve">Handling spare parts attention to storing, handling, recording items used, follow up on items used </w:t>
            </w:r>
            <w:r w:rsidR="008721EC" w:rsidRPr="001764FD">
              <w:rPr>
                <w:rFonts w:ascii="Arial" w:hAnsi="Arial" w:cs="Arial"/>
                <w:sz w:val="20"/>
                <w:szCs w:val="20"/>
              </w:rPr>
              <w:t>with proper allocation.</w:t>
            </w:r>
          </w:p>
        </w:tc>
        <w:tc>
          <w:tcPr>
            <w:tcW w:w="320" w:type="pct"/>
            <w:shd w:val="clear" w:color="auto" w:fill="auto"/>
          </w:tcPr>
          <w:p w14:paraId="65F07B15" w14:textId="77777777" w:rsidR="006A6D05" w:rsidRPr="001764FD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5AEC77E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D281812" w14:textId="77777777" w:rsidR="006A6D05" w:rsidRPr="001764FD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6E1BEA" w14:paraId="3A4C1CFA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355D07AB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CFC040F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Post maintenance commissioning and checks, process and adjustments</w:t>
            </w:r>
          </w:p>
        </w:tc>
        <w:tc>
          <w:tcPr>
            <w:tcW w:w="320" w:type="pct"/>
            <w:shd w:val="clear" w:color="auto" w:fill="auto"/>
          </w:tcPr>
          <w:p w14:paraId="7B34A496" w14:textId="77777777" w:rsidR="006A6D05" w:rsidRPr="006E1BEA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2D9B1956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3227C20C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6E1BEA" w14:paraId="696E5695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15007BC3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E98B29E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Demonstrate ability to carry out actual alarm testing / trips on machinery</w:t>
            </w:r>
          </w:p>
        </w:tc>
        <w:tc>
          <w:tcPr>
            <w:tcW w:w="320" w:type="pct"/>
            <w:shd w:val="clear" w:color="auto" w:fill="auto"/>
          </w:tcPr>
          <w:p w14:paraId="53093BE0" w14:textId="77777777" w:rsidR="006A6D05" w:rsidRPr="006E1BEA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244AF078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9F7FB3E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6E1BEA" w14:paraId="332202F8" w14:textId="77777777" w:rsidTr="006A6D05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48FC82E5" w14:textId="77777777" w:rsidR="006A6D05" w:rsidRPr="003B0468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1A367332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Power management system understanding and demonstrate ability to take generator on/off load &amp; manual load sharing.</w:t>
            </w:r>
          </w:p>
        </w:tc>
        <w:tc>
          <w:tcPr>
            <w:tcW w:w="320" w:type="pct"/>
            <w:shd w:val="clear" w:color="auto" w:fill="auto"/>
          </w:tcPr>
          <w:p w14:paraId="35EDFD23" w14:textId="77777777" w:rsidR="006A6D05" w:rsidRPr="006E1BEA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0614F57F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6D1AAB14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6D05" w:rsidRPr="006E1BEA" w14:paraId="648217AA" w14:textId="77777777" w:rsidTr="006A6D05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3AD8C2BB" w14:textId="77777777" w:rsidR="006A6D05" w:rsidRDefault="006A6D05" w:rsidP="00A51C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28B34339" w14:textId="77777777" w:rsidR="006A6D05" w:rsidRPr="00805ACF" w:rsidRDefault="006A6D05" w:rsidP="00805A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Demonstrate ability to carry out the quick closing valve activation and resetting</w:t>
            </w:r>
          </w:p>
        </w:tc>
        <w:tc>
          <w:tcPr>
            <w:tcW w:w="320" w:type="pct"/>
            <w:shd w:val="clear" w:color="auto" w:fill="auto"/>
          </w:tcPr>
          <w:p w14:paraId="00269988" w14:textId="77777777" w:rsidR="006A6D05" w:rsidRPr="006E1BEA" w:rsidRDefault="006A6D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63DCB63E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25485F70" w14:textId="77777777" w:rsidR="006A6D05" w:rsidRPr="006E1BEA" w:rsidRDefault="006A6D05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4BA2" w:rsidRPr="001764FD" w14:paraId="5C2A85DA" w14:textId="77777777" w:rsidTr="00805ACF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6DD2B5A3" w14:textId="77777777" w:rsidR="00C04BA2" w:rsidRPr="001764FD" w:rsidRDefault="00C04BA2" w:rsidP="00257CB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764FD">
              <w:rPr>
                <w:rFonts w:ascii="Arial" w:hAnsi="Arial" w:cs="Arial"/>
                <w:bCs/>
                <w:sz w:val="20"/>
                <w:szCs w:val="20"/>
              </w:rPr>
              <w:t>5.9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78F2919" w14:textId="77777777" w:rsidR="00C04BA2" w:rsidRPr="001764FD" w:rsidRDefault="00C04BA2" w:rsidP="00805AC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764FD">
              <w:rPr>
                <w:rFonts w:ascii="Arial" w:hAnsi="Arial" w:cs="Arial"/>
                <w:bCs/>
                <w:sz w:val="20"/>
                <w:szCs w:val="20"/>
              </w:rPr>
              <w:t>Checks of Proper functioning of OWS</w:t>
            </w:r>
            <w:r w:rsidR="008721EC" w:rsidRPr="001764FD">
              <w:rPr>
                <w:rFonts w:ascii="Arial" w:hAnsi="Arial" w:cs="Arial"/>
                <w:bCs/>
                <w:sz w:val="20"/>
                <w:szCs w:val="20"/>
              </w:rPr>
              <w:t xml:space="preserve"> power</w:t>
            </w:r>
            <w:r w:rsidRPr="001764FD">
              <w:rPr>
                <w:rFonts w:ascii="Arial" w:hAnsi="Arial" w:cs="Arial"/>
                <w:bCs/>
                <w:sz w:val="20"/>
                <w:szCs w:val="20"/>
              </w:rPr>
              <w:t xml:space="preserve"> switch located </w:t>
            </w:r>
            <w:r w:rsidR="008721EC" w:rsidRPr="001764FD">
              <w:rPr>
                <w:rFonts w:ascii="Arial" w:hAnsi="Arial" w:cs="Arial"/>
                <w:bCs/>
                <w:sz w:val="20"/>
                <w:szCs w:val="20"/>
              </w:rPr>
              <w:t>on</w:t>
            </w:r>
            <w:r w:rsidRPr="001764FD">
              <w:rPr>
                <w:rFonts w:ascii="Arial" w:hAnsi="Arial" w:cs="Arial"/>
                <w:bCs/>
                <w:sz w:val="20"/>
                <w:szCs w:val="20"/>
              </w:rPr>
              <w:t xml:space="preserve"> the Bridge.</w:t>
            </w:r>
          </w:p>
        </w:tc>
        <w:tc>
          <w:tcPr>
            <w:tcW w:w="320" w:type="pct"/>
            <w:shd w:val="clear" w:color="auto" w:fill="auto"/>
          </w:tcPr>
          <w:p w14:paraId="5A2879B9" w14:textId="77777777" w:rsidR="00C04BA2" w:rsidRPr="001764FD" w:rsidRDefault="00C04BA2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5DD29FA6" w14:textId="77777777" w:rsidR="00C04BA2" w:rsidRPr="001764FD" w:rsidRDefault="00C04BA2" w:rsidP="006567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4437D4A" w14:textId="77777777" w:rsidR="00C04BA2" w:rsidRPr="001764FD" w:rsidRDefault="00C04BA2" w:rsidP="0065672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1E1C" w:rsidRPr="006E1BEA" w14:paraId="4CB73649" w14:textId="77777777" w:rsidTr="00805ACF">
        <w:trPr>
          <w:trHeight w:val="510"/>
        </w:trPr>
        <w:tc>
          <w:tcPr>
            <w:tcW w:w="263" w:type="pct"/>
            <w:shd w:val="clear" w:color="auto" w:fill="auto"/>
            <w:vAlign w:val="bottom"/>
          </w:tcPr>
          <w:p w14:paraId="665DF3B4" w14:textId="77777777" w:rsidR="00411E1C" w:rsidRPr="006A6D05" w:rsidRDefault="006A6D05" w:rsidP="00257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A6D05">
              <w:rPr>
                <w:rFonts w:ascii="Arial" w:hAnsi="Arial" w:cs="Arial"/>
                <w:b/>
                <w:sz w:val="20"/>
                <w:szCs w:val="20"/>
              </w:rPr>
              <w:t>6.0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3D5B35BB" w14:textId="77777777" w:rsidR="00411E1C" w:rsidRPr="006A6D05" w:rsidRDefault="00411E1C" w:rsidP="00805A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A6D05">
              <w:rPr>
                <w:rFonts w:ascii="Arial" w:hAnsi="Arial" w:cs="Arial"/>
                <w:b/>
                <w:sz w:val="20"/>
                <w:szCs w:val="20"/>
              </w:rPr>
              <w:t>Administration</w:t>
            </w:r>
          </w:p>
        </w:tc>
        <w:tc>
          <w:tcPr>
            <w:tcW w:w="320" w:type="pct"/>
            <w:shd w:val="clear" w:color="auto" w:fill="auto"/>
          </w:tcPr>
          <w:p w14:paraId="6F290BA4" w14:textId="77777777" w:rsidR="00411E1C" w:rsidRPr="006E1BEA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4B08213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527AD12B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6E1BEA" w14:paraId="738BA749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2BAA7C4B" w14:textId="77777777" w:rsidR="00411E1C" w:rsidRPr="006E1BEA" w:rsidRDefault="006A6D05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6.1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466F00B1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Log book information</w:t>
            </w:r>
          </w:p>
        </w:tc>
        <w:tc>
          <w:tcPr>
            <w:tcW w:w="320" w:type="pct"/>
            <w:shd w:val="clear" w:color="auto" w:fill="auto"/>
          </w:tcPr>
          <w:p w14:paraId="2B7A7007" w14:textId="77777777" w:rsidR="00411E1C" w:rsidRPr="006E1BEA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3287B56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13104DF7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6E1BEA" w14:paraId="67B3A630" w14:textId="77777777" w:rsidTr="006A6D05">
        <w:trPr>
          <w:trHeight w:hRule="exact" w:val="397"/>
        </w:trPr>
        <w:tc>
          <w:tcPr>
            <w:tcW w:w="263" w:type="pct"/>
            <w:shd w:val="clear" w:color="auto" w:fill="auto"/>
            <w:vAlign w:val="bottom"/>
          </w:tcPr>
          <w:p w14:paraId="4F9DA251" w14:textId="77777777" w:rsidR="00411E1C" w:rsidRPr="006E1BEA" w:rsidRDefault="006A6D05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6.2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6D68CE92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Oil record book completed correctly</w:t>
            </w:r>
          </w:p>
        </w:tc>
        <w:tc>
          <w:tcPr>
            <w:tcW w:w="320" w:type="pct"/>
            <w:shd w:val="clear" w:color="auto" w:fill="auto"/>
          </w:tcPr>
          <w:p w14:paraId="68C9AC60" w14:textId="77777777" w:rsidR="00411E1C" w:rsidRPr="006E1BEA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1BE6CA1A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7FE3F825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E1C" w:rsidRPr="006E1BEA" w14:paraId="6334DB84" w14:textId="77777777" w:rsidTr="006A6D05">
        <w:trPr>
          <w:trHeight w:hRule="exact" w:val="510"/>
        </w:trPr>
        <w:tc>
          <w:tcPr>
            <w:tcW w:w="263" w:type="pct"/>
            <w:shd w:val="clear" w:color="auto" w:fill="auto"/>
            <w:vAlign w:val="bottom"/>
          </w:tcPr>
          <w:p w14:paraId="71FB7E4A" w14:textId="77777777" w:rsidR="00411E1C" w:rsidRPr="006E1BEA" w:rsidRDefault="006A6D05" w:rsidP="00257C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  <w:tc>
          <w:tcPr>
            <w:tcW w:w="2294" w:type="pct"/>
            <w:shd w:val="clear" w:color="auto" w:fill="auto"/>
            <w:vAlign w:val="bottom"/>
          </w:tcPr>
          <w:p w14:paraId="5828CA94" w14:textId="77777777" w:rsidR="00411E1C" w:rsidRPr="00805ACF" w:rsidRDefault="00411E1C" w:rsidP="00805ACF">
            <w:pPr>
              <w:rPr>
                <w:rFonts w:ascii="Arial" w:hAnsi="Arial" w:cs="Arial"/>
                <w:sz w:val="20"/>
                <w:szCs w:val="20"/>
              </w:rPr>
            </w:pPr>
            <w:r w:rsidRPr="00805ACF">
              <w:rPr>
                <w:rFonts w:ascii="Arial" w:hAnsi="Arial" w:cs="Arial"/>
                <w:sz w:val="20"/>
                <w:szCs w:val="20"/>
              </w:rPr>
              <w:t>PMS Job entered with accurate description &amp; inventory control and updating</w:t>
            </w:r>
          </w:p>
        </w:tc>
        <w:tc>
          <w:tcPr>
            <w:tcW w:w="320" w:type="pct"/>
            <w:shd w:val="clear" w:color="auto" w:fill="auto"/>
          </w:tcPr>
          <w:p w14:paraId="2FF0669C" w14:textId="77777777" w:rsidR="00411E1C" w:rsidRPr="006E1BEA" w:rsidRDefault="0041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8" w:type="pct"/>
            <w:shd w:val="clear" w:color="auto" w:fill="auto"/>
            <w:vAlign w:val="bottom"/>
          </w:tcPr>
          <w:p w14:paraId="349D3628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  <w:shd w:val="clear" w:color="auto" w:fill="auto"/>
            <w:vAlign w:val="bottom"/>
          </w:tcPr>
          <w:p w14:paraId="0E335AF3" w14:textId="77777777" w:rsidR="00411E1C" w:rsidRPr="006E1BEA" w:rsidRDefault="00411E1C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D63C7A" w14:textId="77777777" w:rsidR="00D737F5" w:rsidRDefault="00D737F5" w:rsidP="0065672A"/>
    <w:p w14:paraId="1EDB193F" w14:textId="77777777" w:rsidR="00B70D1C" w:rsidRDefault="00B70D1C" w:rsidP="0065672A"/>
    <w:tbl>
      <w:tblPr>
        <w:tblW w:w="4792" w:type="pct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3"/>
      </w:tblGrid>
      <w:tr w:rsidR="002543F7" w:rsidRPr="00D737F5" w14:paraId="5F5266F0" w14:textId="77777777" w:rsidTr="000A0861">
        <w:trPr>
          <w:cantSplit/>
          <w:trHeight w:val="49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4425A" w14:textId="77777777" w:rsidR="00EE4F98" w:rsidRPr="00D737F5" w:rsidRDefault="00257CB1" w:rsidP="008B7982">
            <w:pPr>
              <w:spacing w:before="120" w:after="120"/>
              <w:rPr>
                <w:rFonts w:ascii="Arial" w:hAnsi="Arial" w:cs="Arial"/>
                <w:b/>
                <w:color w:val="00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3399"/>
                <w:sz w:val="20"/>
                <w:szCs w:val="20"/>
              </w:rPr>
              <w:t>Auditor</w:t>
            </w:r>
            <w:r w:rsidR="00EE4F98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</w:t>
            </w:r>
            <w:r w:rsidR="006C3C9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- </w:t>
            </w:r>
            <w:r w:rsidR="004B7F8E">
              <w:rPr>
                <w:rFonts w:ascii="Arial" w:hAnsi="Arial" w:cs="Arial"/>
                <w:b/>
                <w:color w:val="003399"/>
                <w:sz w:val="20"/>
                <w:szCs w:val="20"/>
              </w:rPr>
              <w:t>Brief Summary of the overall</w:t>
            </w:r>
            <w:r w:rsidR="0097750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audit</w:t>
            </w:r>
            <w:r w:rsidR="00EE4F98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and </w:t>
            </w:r>
            <w:r w:rsidR="00D70842">
              <w:rPr>
                <w:rFonts w:ascii="Arial" w:hAnsi="Arial" w:cs="Arial"/>
                <w:b/>
                <w:color w:val="003399"/>
                <w:sz w:val="20"/>
                <w:szCs w:val="20"/>
              </w:rPr>
              <w:t>r</w:t>
            </w:r>
            <w:r w:rsidR="00EE4F98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>ecommendation</w:t>
            </w:r>
          </w:p>
        </w:tc>
      </w:tr>
      <w:tr w:rsidR="00406FE5" w:rsidRPr="00D737F5" w14:paraId="025F9AC1" w14:textId="77777777" w:rsidTr="000A2A84">
        <w:trPr>
          <w:cantSplit/>
          <w:trHeight w:val="680"/>
        </w:trPr>
        <w:tc>
          <w:tcPr>
            <w:tcW w:w="4999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3E2C5" w14:textId="77777777" w:rsidR="00406FE5" w:rsidRPr="00D737F5" w:rsidRDefault="001E22AF" w:rsidP="000A2A8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1E22AF" w:rsidRPr="00D737F5" w14:paraId="7C6AB8E0" w14:textId="77777777" w:rsidTr="000A2A84">
        <w:trPr>
          <w:cantSplit/>
          <w:trHeight w:val="680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82E8" w14:textId="77777777" w:rsidR="00503030" w:rsidRPr="00D737F5" w:rsidRDefault="001E22AF" w:rsidP="000A2A8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Observations:</w:t>
            </w:r>
          </w:p>
        </w:tc>
      </w:tr>
    </w:tbl>
    <w:p w14:paraId="25435BDE" w14:textId="77777777" w:rsidR="00094176" w:rsidRDefault="00094176" w:rsidP="0065672A">
      <w:pPr>
        <w:rPr>
          <w:rFonts w:ascii="Arial" w:hAnsi="Arial" w:cs="Arial"/>
          <w:sz w:val="18"/>
          <w:szCs w:val="18"/>
        </w:rPr>
      </w:pPr>
    </w:p>
    <w:p w14:paraId="24281C1B" w14:textId="77777777" w:rsidR="00AE2620" w:rsidRDefault="00AE2620" w:rsidP="00930D56">
      <w:pPr>
        <w:spacing w:before="120"/>
        <w:ind w:left="284"/>
        <w:rPr>
          <w:rFonts w:ascii="Arial" w:hAnsi="Arial" w:cs="Arial"/>
          <w:sz w:val="20"/>
          <w:szCs w:val="20"/>
        </w:rPr>
      </w:pPr>
      <w:r w:rsidRPr="00930D56">
        <w:rPr>
          <w:rFonts w:ascii="Arial" w:hAnsi="Arial" w:cs="Arial"/>
          <w:sz w:val="20"/>
          <w:szCs w:val="20"/>
        </w:rPr>
        <w:t xml:space="preserve">Notes: </w:t>
      </w:r>
      <w:r w:rsidR="00930D56" w:rsidRPr="00930D56">
        <w:rPr>
          <w:rFonts w:ascii="Arial" w:hAnsi="Arial" w:cs="Arial"/>
          <w:sz w:val="20"/>
          <w:szCs w:val="20"/>
        </w:rPr>
        <w:t xml:space="preserve">1.   </w:t>
      </w:r>
      <w:r w:rsidR="001F1B8D">
        <w:rPr>
          <w:rFonts w:ascii="Arial" w:hAnsi="Arial" w:cs="Arial"/>
          <w:sz w:val="20"/>
          <w:szCs w:val="20"/>
        </w:rPr>
        <w:t>A</w:t>
      </w:r>
      <w:r w:rsidRPr="00930D56">
        <w:rPr>
          <w:rFonts w:ascii="Arial" w:hAnsi="Arial" w:cs="Arial"/>
          <w:sz w:val="20"/>
          <w:szCs w:val="20"/>
        </w:rPr>
        <w:t xml:space="preserve">udit is to be conducted by </w:t>
      </w:r>
      <w:r w:rsidR="00257CB1">
        <w:rPr>
          <w:rFonts w:ascii="Arial" w:hAnsi="Arial" w:cs="Arial"/>
          <w:sz w:val="20"/>
          <w:szCs w:val="20"/>
        </w:rPr>
        <w:t>Auditor</w:t>
      </w:r>
      <w:r w:rsidRPr="00930D56">
        <w:rPr>
          <w:rFonts w:ascii="Arial" w:hAnsi="Arial" w:cs="Arial"/>
          <w:sz w:val="20"/>
          <w:szCs w:val="20"/>
        </w:rPr>
        <w:t xml:space="preserve"> at least once every </w:t>
      </w:r>
      <w:r w:rsidR="00257CB1">
        <w:rPr>
          <w:rFonts w:ascii="Arial" w:hAnsi="Arial" w:cs="Arial"/>
          <w:sz w:val="20"/>
          <w:szCs w:val="20"/>
        </w:rPr>
        <w:t>12</w:t>
      </w:r>
      <w:r w:rsidRPr="00930D56">
        <w:rPr>
          <w:rFonts w:ascii="Arial" w:hAnsi="Arial" w:cs="Arial"/>
          <w:sz w:val="20"/>
          <w:szCs w:val="20"/>
        </w:rPr>
        <w:t xml:space="preserve"> </w:t>
      </w:r>
      <w:r w:rsidR="00930D56" w:rsidRPr="00930D56">
        <w:rPr>
          <w:rFonts w:ascii="Arial" w:hAnsi="Arial" w:cs="Arial"/>
          <w:sz w:val="20"/>
          <w:szCs w:val="20"/>
        </w:rPr>
        <w:t>months.</w:t>
      </w:r>
    </w:p>
    <w:p w14:paraId="31CB0416" w14:textId="77777777" w:rsidR="00811229" w:rsidRPr="00930D56" w:rsidRDefault="00811229" w:rsidP="00930D56">
      <w:pPr>
        <w:spacing w:before="12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14:paraId="54689662" w14:textId="77777777" w:rsidR="00FA0D9E" w:rsidRPr="00930D56" w:rsidRDefault="007F02B6" w:rsidP="00930D5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tbl>
      <w:tblPr>
        <w:tblW w:w="3050" w:type="pct"/>
        <w:tblInd w:w="3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4"/>
        <w:gridCol w:w="2978"/>
        <w:gridCol w:w="2191"/>
        <w:gridCol w:w="2371"/>
      </w:tblGrid>
      <w:tr w:rsidR="008B7982" w:rsidRPr="00D737F5" w14:paraId="7496853D" w14:textId="77777777" w:rsidTr="00257CB1">
        <w:trPr>
          <w:trHeight w:val="510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E1800" w14:textId="77777777" w:rsidR="008B7982" w:rsidRPr="00D737F5" w:rsidRDefault="008B7982" w:rsidP="00257CB1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 xml:space="preserve">Name of </w:t>
            </w:r>
            <w:r w:rsidR="00257CB1">
              <w:rPr>
                <w:rFonts w:ascii="Arial" w:hAnsi="Arial" w:cs="Arial"/>
                <w:b/>
                <w:sz w:val="20"/>
                <w:szCs w:val="20"/>
              </w:rPr>
              <w:t>Auditor</w:t>
            </w:r>
            <w:r w:rsidRPr="00D737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B8F24" w14:textId="77777777" w:rsidR="008B7982" w:rsidRPr="00D737F5" w:rsidRDefault="008B7982" w:rsidP="004C7003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3F3B6E" w14:textId="77777777" w:rsidR="008B7982" w:rsidRPr="00D737F5" w:rsidRDefault="008B7982" w:rsidP="004C7003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7E5C6" w14:textId="77777777" w:rsidR="008B7982" w:rsidRPr="00D737F5" w:rsidRDefault="008B7982" w:rsidP="004C7003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E22AF" w:rsidRPr="00D737F5" w14:paraId="4D43646E" w14:textId="77777777" w:rsidTr="00257CB1">
        <w:trPr>
          <w:trHeight w:val="510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26AB9" w14:textId="77777777" w:rsidR="001E22AF" w:rsidRPr="00D737F5" w:rsidRDefault="001E22AF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4514E6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3F7F4A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31B83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C0FFD" w:rsidRPr="00D737F5" w14:paraId="03F3041E" w14:textId="77777777" w:rsidTr="00257CB1">
        <w:trPr>
          <w:trHeight w:val="510"/>
        </w:trPr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0A2E8" w14:textId="77777777" w:rsidR="00AC0FFD" w:rsidRPr="00D737F5" w:rsidRDefault="00AC0FFD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267B0B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4B29E4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92E1F4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F1A866" w14:textId="77777777" w:rsidR="001E22AF" w:rsidRDefault="001E22AF" w:rsidP="0065672A"/>
    <w:p w14:paraId="7DD61F0D" w14:textId="77777777" w:rsidR="001D0032" w:rsidRDefault="001D0032" w:rsidP="0065672A"/>
    <w:p w14:paraId="1A72394D" w14:textId="77777777" w:rsidR="001D0032" w:rsidRDefault="001D0032" w:rsidP="0065672A"/>
    <w:sectPr w:rsidR="001D0032" w:rsidSect="005520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0" w:right="816" w:bottom="720" w:left="851" w:header="562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1FB51" w14:textId="77777777" w:rsidR="008715DE" w:rsidRDefault="008715DE">
      <w:r>
        <w:separator/>
      </w:r>
    </w:p>
  </w:endnote>
  <w:endnote w:type="continuationSeparator" w:id="0">
    <w:p w14:paraId="0E731A42" w14:textId="77777777" w:rsidR="008715DE" w:rsidRDefault="0087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5BCB" w14:textId="77777777" w:rsidR="00552040" w:rsidRDefault="005520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42A88" w:rsidRPr="00DD48B6" w14:paraId="052EC224" w14:textId="77777777" w:rsidTr="00552040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089EC4AD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4DEBD080" w14:textId="77777777" w:rsidR="00E42A88" w:rsidRPr="00DD48B6" w:rsidRDefault="000D278D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</w:t>
          </w:r>
          <w:r w:rsidR="00AE2620">
            <w:rPr>
              <w:rFonts w:ascii="Arial" w:hAnsi="Arial" w:cs="Arial"/>
              <w:color w:val="333333"/>
              <w:sz w:val="14"/>
              <w:szCs w:val="14"/>
            </w:rPr>
            <w:t>07</w:t>
          </w:r>
          <w:r w:rsidR="004365AE">
            <w:rPr>
              <w:rFonts w:ascii="Arial" w:hAnsi="Arial" w:cs="Arial"/>
              <w:color w:val="333333"/>
              <w:sz w:val="14"/>
              <w:szCs w:val="14"/>
            </w:rPr>
            <w:t>4</w:t>
          </w:r>
        </w:p>
      </w:tc>
      <w:tc>
        <w:tcPr>
          <w:tcW w:w="1593" w:type="dxa"/>
          <w:shd w:val="clear" w:color="auto" w:fill="auto"/>
        </w:tcPr>
        <w:p w14:paraId="6AAAAC6B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0A5709F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55DE3EE1" w14:textId="77777777" w:rsidR="00E42A88" w:rsidRPr="00DD48B6" w:rsidRDefault="00552040" w:rsidP="003422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4A1F23A4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27A7259E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25AEC79" w14:textId="77777777" w:rsidR="00E42A88" w:rsidRPr="00DD48B6" w:rsidRDefault="00552040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42A88" w:rsidRPr="00DD48B6" w14:paraId="35CA6FF4" w14:textId="77777777" w:rsidTr="00552040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6DDA8CEF" w14:textId="77777777" w:rsidR="00E42A88" w:rsidRPr="00B70D1C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45D8CF4" w14:textId="77777777" w:rsidR="00E42A88" w:rsidRPr="00B70D1C" w:rsidRDefault="005E1C69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G04E</w:t>
          </w:r>
        </w:p>
      </w:tc>
      <w:tc>
        <w:tcPr>
          <w:tcW w:w="1593" w:type="dxa"/>
          <w:shd w:val="clear" w:color="auto" w:fill="auto"/>
        </w:tcPr>
        <w:p w14:paraId="43F56EA4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9A2691D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26A747B7" w14:textId="77777777" w:rsidR="00E42A88" w:rsidRPr="00DD48B6" w:rsidRDefault="00552040" w:rsidP="00F569D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7A770A93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43DD941A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26877619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365A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4365AE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235B96F" w14:textId="77777777" w:rsidR="00E42A88" w:rsidRDefault="00E4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30F57" w14:textId="77777777" w:rsidR="00552040" w:rsidRDefault="00552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CBA8" w14:textId="77777777" w:rsidR="008715DE" w:rsidRDefault="008715DE">
      <w:r>
        <w:separator/>
      </w:r>
    </w:p>
  </w:footnote>
  <w:footnote w:type="continuationSeparator" w:id="0">
    <w:p w14:paraId="3DC13E92" w14:textId="77777777" w:rsidR="008715DE" w:rsidRDefault="00871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92B0D" w14:textId="77777777" w:rsidR="00552040" w:rsidRDefault="00552040">
    <w:pPr>
      <w:pStyle w:val="Header"/>
    </w:pPr>
    <w:r>
      <w:pict w14:anchorId="2F9BD4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59.4pt;height:40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5BE25" w14:textId="77777777" w:rsidR="00E42A88" w:rsidRPr="00552040" w:rsidRDefault="00552040" w:rsidP="00552040">
    <w:pPr>
      <w:pStyle w:val="Header"/>
    </w:pPr>
    <w:r>
      <w:pict w14:anchorId="0822EC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9.4pt;height:40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CB59" w14:textId="77777777" w:rsidR="00552040" w:rsidRDefault="00552040">
    <w:pPr>
      <w:pStyle w:val="Header"/>
    </w:pPr>
    <w:r>
      <w:pict w14:anchorId="3ED54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9.4pt;height:40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15"/>
    <w:multiLevelType w:val="hybridMultilevel"/>
    <w:tmpl w:val="055AC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E7E98"/>
    <w:multiLevelType w:val="hybridMultilevel"/>
    <w:tmpl w:val="E556B728"/>
    <w:lvl w:ilvl="0" w:tplc="2F8C98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A963E2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58395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B20F26"/>
    <w:multiLevelType w:val="hybridMultilevel"/>
    <w:tmpl w:val="AECC5400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B97B3E"/>
    <w:multiLevelType w:val="hybridMultilevel"/>
    <w:tmpl w:val="EBA49680"/>
    <w:lvl w:ilvl="0" w:tplc="217C1EE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FD4349C"/>
    <w:multiLevelType w:val="hybridMultilevel"/>
    <w:tmpl w:val="9C700E10"/>
    <w:lvl w:ilvl="0" w:tplc="0D5839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21A"/>
    <w:multiLevelType w:val="hybridMultilevel"/>
    <w:tmpl w:val="962CBE5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F532BBF"/>
    <w:multiLevelType w:val="hybridMultilevel"/>
    <w:tmpl w:val="A9000E36"/>
    <w:lvl w:ilvl="0" w:tplc="94FE45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41C"/>
    <w:multiLevelType w:val="hybridMultilevel"/>
    <w:tmpl w:val="C1905E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5C770E"/>
    <w:multiLevelType w:val="hybridMultilevel"/>
    <w:tmpl w:val="AC385938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B96E21"/>
    <w:multiLevelType w:val="hybridMultilevel"/>
    <w:tmpl w:val="2B3E65D0"/>
    <w:lvl w:ilvl="0" w:tplc="84C87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A5C53"/>
    <w:multiLevelType w:val="hybridMultilevel"/>
    <w:tmpl w:val="3E42DED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263"/>
    <w:rsid w:val="00000510"/>
    <w:rsid w:val="00004792"/>
    <w:rsid w:val="00004D5C"/>
    <w:rsid w:val="0001015B"/>
    <w:rsid w:val="000253E3"/>
    <w:rsid w:val="00026402"/>
    <w:rsid w:val="00026A08"/>
    <w:rsid w:val="00031B82"/>
    <w:rsid w:val="00042750"/>
    <w:rsid w:val="00043266"/>
    <w:rsid w:val="000450BD"/>
    <w:rsid w:val="0004619A"/>
    <w:rsid w:val="000462D2"/>
    <w:rsid w:val="000601C4"/>
    <w:rsid w:val="00064F91"/>
    <w:rsid w:val="0007098F"/>
    <w:rsid w:val="00070C6B"/>
    <w:rsid w:val="00072209"/>
    <w:rsid w:val="000729A1"/>
    <w:rsid w:val="00072C03"/>
    <w:rsid w:val="00074323"/>
    <w:rsid w:val="0008696B"/>
    <w:rsid w:val="000936EF"/>
    <w:rsid w:val="00093E9C"/>
    <w:rsid w:val="00094176"/>
    <w:rsid w:val="000A0861"/>
    <w:rsid w:val="000A2A84"/>
    <w:rsid w:val="000A5E3C"/>
    <w:rsid w:val="000B003F"/>
    <w:rsid w:val="000B3B91"/>
    <w:rsid w:val="000B6AE1"/>
    <w:rsid w:val="000C610C"/>
    <w:rsid w:val="000C7B01"/>
    <w:rsid w:val="000D278D"/>
    <w:rsid w:val="000D5741"/>
    <w:rsid w:val="000D7FE4"/>
    <w:rsid w:val="000E0D1D"/>
    <w:rsid w:val="000E1DD6"/>
    <w:rsid w:val="000E6301"/>
    <w:rsid w:val="000E7D5B"/>
    <w:rsid w:val="000F6787"/>
    <w:rsid w:val="000F7F34"/>
    <w:rsid w:val="001057B8"/>
    <w:rsid w:val="00105B18"/>
    <w:rsid w:val="0010748A"/>
    <w:rsid w:val="00107551"/>
    <w:rsid w:val="00111EF5"/>
    <w:rsid w:val="001249E3"/>
    <w:rsid w:val="0013159E"/>
    <w:rsid w:val="001326BF"/>
    <w:rsid w:val="00140836"/>
    <w:rsid w:val="00142C84"/>
    <w:rsid w:val="0015762C"/>
    <w:rsid w:val="001650E6"/>
    <w:rsid w:val="00173923"/>
    <w:rsid w:val="00175EB5"/>
    <w:rsid w:val="001764FD"/>
    <w:rsid w:val="00181314"/>
    <w:rsid w:val="0018502C"/>
    <w:rsid w:val="00185AB3"/>
    <w:rsid w:val="00190571"/>
    <w:rsid w:val="00196624"/>
    <w:rsid w:val="001A694B"/>
    <w:rsid w:val="001B1B01"/>
    <w:rsid w:val="001B1BAC"/>
    <w:rsid w:val="001C64E2"/>
    <w:rsid w:val="001D0032"/>
    <w:rsid w:val="001D0D1D"/>
    <w:rsid w:val="001D2824"/>
    <w:rsid w:val="001D30CD"/>
    <w:rsid w:val="001D3865"/>
    <w:rsid w:val="001D391E"/>
    <w:rsid w:val="001E1E30"/>
    <w:rsid w:val="001E22AF"/>
    <w:rsid w:val="001E6BC0"/>
    <w:rsid w:val="001E71A6"/>
    <w:rsid w:val="001E78C4"/>
    <w:rsid w:val="001F1B8D"/>
    <w:rsid w:val="001F5966"/>
    <w:rsid w:val="0020751B"/>
    <w:rsid w:val="00212604"/>
    <w:rsid w:val="00215E35"/>
    <w:rsid w:val="002230B3"/>
    <w:rsid w:val="00224A09"/>
    <w:rsid w:val="00224B9C"/>
    <w:rsid w:val="00224C67"/>
    <w:rsid w:val="00227D91"/>
    <w:rsid w:val="002318CF"/>
    <w:rsid w:val="00232BEB"/>
    <w:rsid w:val="00233960"/>
    <w:rsid w:val="002343B8"/>
    <w:rsid w:val="00234B6C"/>
    <w:rsid w:val="00234C1B"/>
    <w:rsid w:val="00234DA1"/>
    <w:rsid w:val="00245223"/>
    <w:rsid w:val="00247F1F"/>
    <w:rsid w:val="00251E9E"/>
    <w:rsid w:val="002543F7"/>
    <w:rsid w:val="00257CB1"/>
    <w:rsid w:val="00272001"/>
    <w:rsid w:val="00276619"/>
    <w:rsid w:val="002773EB"/>
    <w:rsid w:val="002859C0"/>
    <w:rsid w:val="00285AF1"/>
    <w:rsid w:val="00290B90"/>
    <w:rsid w:val="002A1574"/>
    <w:rsid w:val="002A2253"/>
    <w:rsid w:val="002B1888"/>
    <w:rsid w:val="002B3AAE"/>
    <w:rsid w:val="002B476E"/>
    <w:rsid w:val="002B6E55"/>
    <w:rsid w:val="002B7895"/>
    <w:rsid w:val="002C7439"/>
    <w:rsid w:val="002D0A56"/>
    <w:rsid w:val="002D125B"/>
    <w:rsid w:val="002D157A"/>
    <w:rsid w:val="002D2987"/>
    <w:rsid w:val="002D3016"/>
    <w:rsid w:val="002D4551"/>
    <w:rsid w:val="002E4B06"/>
    <w:rsid w:val="002E63B1"/>
    <w:rsid w:val="002F0CEC"/>
    <w:rsid w:val="002F418E"/>
    <w:rsid w:val="002F6C49"/>
    <w:rsid w:val="002F7005"/>
    <w:rsid w:val="002F7634"/>
    <w:rsid w:val="00301861"/>
    <w:rsid w:val="00302EAF"/>
    <w:rsid w:val="00302F57"/>
    <w:rsid w:val="003038C1"/>
    <w:rsid w:val="0030663A"/>
    <w:rsid w:val="00316765"/>
    <w:rsid w:val="003175B0"/>
    <w:rsid w:val="0032578E"/>
    <w:rsid w:val="003261D0"/>
    <w:rsid w:val="00326265"/>
    <w:rsid w:val="003409B9"/>
    <w:rsid w:val="003422CC"/>
    <w:rsid w:val="00350E0F"/>
    <w:rsid w:val="00354B08"/>
    <w:rsid w:val="00356F27"/>
    <w:rsid w:val="003718BE"/>
    <w:rsid w:val="0037593E"/>
    <w:rsid w:val="00387C1D"/>
    <w:rsid w:val="00390157"/>
    <w:rsid w:val="00392744"/>
    <w:rsid w:val="003A148F"/>
    <w:rsid w:val="003A6B2B"/>
    <w:rsid w:val="003B0468"/>
    <w:rsid w:val="003B2110"/>
    <w:rsid w:val="003B26BD"/>
    <w:rsid w:val="003B69E3"/>
    <w:rsid w:val="003C12AB"/>
    <w:rsid w:val="003C148C"/>
    <w:rsid w:val="003C5FDA"/>
    <w:rsid w:val="003C7B09"/>
    <w:rsid w:val="003E0D14"/>
    <w:rsid w:val="003E16C7"/>
    <w:rsid w:val="003E6D14"/>
    <w:rsid w:val="003E7A0A"/>
    <w:rsid w:val="003F3ACD"/>
    <w:rsid w:val="003F701F"/>
    <w:rsid w:val="003F7B00"/>
    <w:rsid w:val="00403C7D"/>
    <w:rsid w:val="00406FE5"/>
    <w:rsid w:val="00411E1C"/>
    <w:rsid w:val="00416447"/>
    <w:rsid w:val="004208CE"/>
    <w:rsid w:val="00422FC7"/>
    <w:rsid w:val="004275EA"/>
    <w:rsid w:val="00431817"/>
    <w:rsid w:val="00434C61"/>
    <w:rsid w:val="004365AE"/>
    <w:rsid w:val="004370B4"/>
    <w:rsid w:val="00440E08"/>
    <w:rsid w:val="00440E21"/>
    <w:rsid w:val="004475A6"/>
    <w:rsid w:val="004548F1"/>
    <w:rsid w:val="00457C47"/>
    <w:rsid w:val="004671F1"/>
    <w:rsid w:val="00471D8C"/>
    <w:rsid w:val="00472C36"/>
    <w:rsid w:val="00474422"/>
    <w:rsid w:val="00474F9F"/>
    <w:rsid w:val="004767A9"/>
    <w:rsid w:val="00477C62"/>
    <w:rsid w:val="00480DEA"/>
    <w:rsid w:val="004826B6"/>
    <w:rsid w:val="00483399"/>
    <w:rsid w:val="00487C61"/>
    <w:rsid w:val="00497C32"/>
    <w:rsid w:val="004B361B"/>
    <w:rsid w:val="004B6878"/>
    <w:rsid w:val="004B7154"/>
    <w:rsid w:val="004B7F8E"/>
    <w:rsid w:val="004C458F"/>
    <w:rsid w:val="004C63FC"/>
    <w:rsid w:val="004C7003"/>
    <w:rsid w:val="004D2448"/>
    <w:rsid w:val="004E0DC6"/>
    <w:rsid w:val="004E5E5A"/>
    <w:rsid w:val="004F12C6"/>
    <w:rsid w:val="004F25F2"/>
    <w:rsid w:val="004F3A3A"/>
    <w:rsid w:val="00503030"/>
    <w:rsid w:val="00516530"/>
    <w:rsid w:val="005168A1"/>
    <w:rsid w:val="00521097"/>
    <w:rsid w:val="005227CB"/>
    <w:rsid w:val="00535EB0"/>
    <w:rsid w:val="00535FE3"/>
    <w:rsid w:val="00541BEE"/>
    <w:rsid w:val="00552040"/>
    <w:rsid w:val="005548D7"/>
    <w:rsid w:val="0056067C"/>
    <w:rsid w:val="00563ECD"/>
    <w:rsid w:val="005640DD"/>
    <w:rsid w:val="0056454B"/>
    <w:rsid w:val="00575CA4"/>
    <w:rsid w:val="005825F5"/>
    <w:rsid w:val="00592EC9"/>
    <w:rsid w:val="00596A18"/>
    <w:rsid w:val="00596BFB"/>
    <w:rsid w:val="005A5691"/>
    <w:rsid w:val="005A72F0"/>
    <w:rsid w:val="005B0822"/>
    <w:rsid w:val="005C3197"/>
    <w:rsid w:val="005C42D8"/>
    <w:rsid w:val="005C6024"/>
    <w:rsid w:val="005C618D"/>
    <w:rsid w:val="005C6410"/>
    <w:rsid w:val="005D6156"/>
    <w:rsid w:val="005E0B8A"/>
    <w:rsid w:val="005E1C69"/>
    <w:rsid w:val="005E3944"/>
    <w:rsid w:val="005E4552"/>
    <w:rsid w:val="005E5E6A"/>
    <w:rsid w:val="005E6C5A"/>
    <w:rsid w:val="005F3113"/>
    <w:rsid w:val="005F3697"/>
    <w:rsid w:val="00601C94"/>
    <w:rsid w:val="00603AAC"/>
    <w:rsid w:val="00604A4B"/>
    <w:rsid w:val="00610D43"/>
    <w:rsid w:val="00616CDC"/>
    <w:rsid w:val="00624701"/>
    <w:rsid w:val="00630E2B"/>
    <w:rsid w:val="006349FF"/>
    <w:rsid w:val="006352BC"/>
    <w:rsid w:val="00643DA9"/>
    <w:rsid w:val="00646F8C"/>
    <w:rsid w:val="00654C87"/>
    <w:rsid w:val="00655CA2"/>
    <w:rsid w:val="0065672A"/>
    <w:rsid w:val="006608AD"/>
    <w:rsid w:val="00662210"/>
    <w:rsid w:val="00665231"/>
    <w:rsid w:val="006740C9"/>
    <w:rsid w:val="0068076D"/>
    <w:rsid w:val="00681C00"/>
    <w:rsid w:val="00692D50"/>
    <w:rsid w:val="006A6D05"/>
    <w:rsid w:val="006B21AC"/>
    <w:rsid w:val="006B292C"/>
    <w:rsid w:val="006B7216"/>
    <w:rsid w:val="006B7342"/>
    <w:rsid w:val="006C0AA2"/>
    <w:rsid w:val="006C1B85"/>
    <w:rsid w:val="006C339B"/>
    <w:rsid w:val="006C3C93"/>
    <w:rsid w:val="006D0E06"/>
    <w:rsid w:val="006D178B"/>
    <w:rsid w:val="006D1C92"/>
    <w:rsid w:val="006D292C"/>
    <w:rsid w:val="006D56ED"/>
    <w:rsid w:val="006E15A6"/>
    <w:rsid w:val="006E1BEA"/>
    <w:rsid w:val="006F0EDD"/>
    <w:rsid w:val="00700E3C"/>
    <w:rsid w:val="00720E52"/>
    <w:rsid w:val="0072109A"/>
    <w:rsid w:val="00722765"/>
    <w:rsid w:val="00726FF2"/>
    <w:rsid w:val="007322E9"/>
    <w:rsid w:val="0075011D"/>
    <w:rsid w:val="00753C31"/>
    <w:rsid w:val="007646A8"/>
    <w:rsid w:val="007678A8"/>
    <w:rsid w:val="00772B88"/>
    <w:rsid w:val="00774BF6"/>
    <w:rsid w:val="007772D4"/>
    <w:rsid w:val="007773EE"/>
    <w:rsid w:val="00782775"/>
    <w:rsid w:val="00791E8A"/>
    <w:rsid w:val="007922E0"/>
    <w:rsid w:val="00793622"/>
    <w:rsid w:val="00797170"/>
    <w:rsid w:val="007A1593"/>
    <w:rsid w:val="007A18EB"/>
    <w:rsid w:val="007A3358"/>
    <w:rsid w:val="007B0EBE"/>
    <w:rsid w:val="007B0ECA"/>
    <w:rsid w:val="007B1261"/>
    <w:rsid w:val="007C1281"/>
    <w:rsid w:val="007C58B3"/>
    <w:rsid w:val="007C77A6"/>
    <w:rsid w:val="007D7596"/>
    <w:rsid w:val="007E15B0"/>
    <w:rsid w:val="007F02B6"/>
    <w:rsid w:val="007F12EF"/>
    <w:rsid w:val="007F508A"/>
    <w:rsid w:val="007F5497"/>
    <w:rsid w:val="007F6062"/>
    <w:rsid w:val="00802C13"/>
    <w:rsid w:val="00803202"/>
    <w:rsid w:val="008044CB"/>
    <w:rsid w:val="008045B1"/>
    <w:rsid w:val="008046C2"/>
    <w:rsid w:val="00805ACF"/>
    <w:rsid w:val="00811229"/>
    <w:rsid w:val="0081706D"/>
    <w:rsid w:val="008311D3"/>
    <w:rsid w:val="008370C6"/>
    <w:rsid w:val="0084337D"/>
    <w:rsid w:val="008515D0"/>
    <w:rsid w:val="008715DE"/>
    <w:rsid w:val="008721EC"/>
    <w:rsid w:val="0087362A"/>
    <w:rsid w:val="008739F4"/>
    <w:rsid w:val="00877B5F"/>
    <w:rsid w:val="00877BB4"/>
    <w:rsid w:val="008810DF"/>
    <w:rsid w:val="00881D03"/>
    <w:rsid w:val="00885B30"/>
    <w:rsid w:val="008B0A5F"/>
    <w:rsid w:val="008B47C6"/>
    <w:rsid w:val="008B4FBB"/>
    <w:rsid w:val="008B7982"/>
    <w:rsid w:val="008C068B"/>
    <w:rsid w:val="008C5AEE"/>
    <w:rsid w:val="008D03A1"/>
    <w:rsid w:val="008D5357"/>
    <w:rsid w:val="008D5F91"/>
    <w:rsid w:val="008D634B"/>
    <w:rsid w:val="008D651F"/>
    <w:rsid w:val="008E06C9"/>
    <w:rsid w:val="008E4F0A"/>
    <w:rsid w:val="008E5BB5"/>
    <w:rsid w:val="008F379C"/>
    <w:rsid w:val="0090210E"/>
    <w:rsid w:val="00903DE8"/>
    <w:rsid w:val="009045E7"/>
    <w:rsid w:val="00905C06"/>
    <w:rsid w:val="00906AC5"/>
    <w:rsid w:val="00910D9C"/>
    <w:rsid w:val="00917BC7"/>
    <w:rsid w:val="0092668F"/>
    <w:rsid w:val="009276A2"/>
    <w:rsid w:val="00930D56"/>
    <w:rsid w:val="00940A6C"/>
    <w:rsid w:val="00942210"/>
    <w:rsid w:val="00945130"/>
    <w:rsid w:val="00945DA6"/>
    <w:rsid w:val="009460F9"/>
    <w:rsid w:val="00950471"/>
    <w:rsid w:val="0095135B"/>
    <w:rsid w:val="00952E93"/>
    <w:rsid w:val="00956FBD"/>
    <w:rsid w:val="009604D8"/>
    <w:rsid w:val="0096131B"/>
    <w:rsid w:val="0096407E"/>
    <w:rsid w:val="00965E4B"/>
    <w:rsid w:val="0097274D"/>
    <w:rsid w:val="00972E82"/>
    <w:rsid w:val="00977503"/>
    <w:rsid w:val="00983A3A"/>
    <w:rsid w:val="00990BEA"/>
    <w:rsid w:val="00991E14"/>
    <w:rsid w:val="00995374"/>
    <w:rsid w:val="009C20B0"/>
    <w:rsid w:val="009C500E"/>
    <w:rsid w:val="009D0A66"/>
    <w:rsid w:val="009D11E8"/>
    <w:rsid w:val="009F2771"/>
    <w:rsid w:val="009F5788"/>
    <w:rsid w:val="00A0501D"/>
    <w:rsid w:val="00A1237C"/>
    <w:rsid w:val="00A209BE"/>
    <w:rsid w:val="00A22822"/>
    <w:rsid w:val="00A3676F"/>
    <w:rsid w:val="00A47450"/>
    <w:rsid w:val="00A51CF3"/>
    <w:rsid w:val="00A6610D"/>
    <w:rsid w:val="00A667E1"/>
    <w:rsid w:val="00A70BF7"/>
    <w:rsid w:val="00A74264"/>
    <w:rsid w:val="00A76B71"/>
    <w:rsid w:val="00A868D2"/>
    <w:rsid w:val="00A90AFD"/>
    <w:rsid w:val="00AA0209"/>
    <w:rsid w:val="00AA1743"/>
    <w:rsid w:val="00AA52C0"/>
    <w:rsid w:val="00AA7D8F"/>
    <w:rsid w:val="00AB7ED5"/>
    <w:rsid w:val="00AC0FFD"/>
    <w:rsid w:val="00AC1314"/>
    <w:rsid w:val="00AC176B"/>
    <w:rsid w:val="00AC7EDF"/>
    <w:rsid w:val="00AE2620"/>
    <w:rsid w:val="00AE42FC"/>
    <w:rsid w:val="00AE4591"/>
    <w:rsid w:val="00AF4143"/>
    <w:rsid w:val="00AF5572"/>
    <w:rsid w:val="00AF776A"/>
    <w:rsid w:val="00B007BB"/>
    <w:rsid w:val="00B139DB"/>
    <w:rsid w:val="00B143EA"/>
    <w:rsid w:val="00B1445B"/>
    <w:rsid w:val="00B14945"/>
    <w:rsid w:val="00B17190"/>
    <w:rsid w:val="00B267EE"/>
    <w:rsid w:val="00B40989"/>
    <w:rsid w:val="00B42A48"/>
    <w:rsid w:val="00B47E6D"/>
    <w:rsid w:val="00B516E5"/>
    <w:rsid w:val="00B6475F"/>
    <w:rsid w:val="00B70D1C"/>
    <w:rsid w:val="00B73D03"/>
    <w:rsid w:val="00B779A4"/>
    <w:rsid w:val="00B80556"/>
    <w:rsid w:val="00B82342"/>
    <w:rsid w:val="00B82684"/>
    <w:rsid w:val="00B85678"/>
    <w:rsid w:val="00B859F2"/>
    <w:rsid w:val="00B90F95"/>
    <w:rsid w:val="00BA5900"/>
    <w:rsid w:val="00BC4413"/>
    <w:rsid w:val="00BC5060"/>
    <w:rsid w:val="00BC5FDA"/>
    <w:rsid w:val="00BD2958"/>
    <w:rsid w:val="00BD2A2A"/>
    <w:rsid w:val="00BD48C5"/>
    <w:rsid w:val="00BE17E2"/>
    <w:rsid w:val="00BE225F"/>
    <w:rsid w:val="00C0095C"/>
    <w:rsid w:val="00C02D02"/>
    <w:rsid w:val="00C03AFF"/>
    <w:rsid w:val="00C04BA2"/>
    <w:rsid w:val="00C05DE3"/>
    <w:rsid w:val="00C105FF"/>
    <w:rsid w:val="00C10643"/>
    <w:rsid w:val="00C13577"/>
    <w:rsid w:val="00C2257A"/>
    <w:rsid w:val="00C42DD1"/>
    <w:rsid w:val="00C43B2A"/>
    <w:rsid w:val="00C441FF"/>
    <w:rsid w:val="00C4458A"/>
    <w:rsid w:val="00C45263"/>
    <w:rsid w:val="00C54854"/>
    <w:rsid w:val="00C802CF"/>
    <w:rsid w:val="00C8772E"/>
    <w:rsid w:val="00CA4A91"/>
    <w:rsid w:val="00CA6B61"/>
    <w:rsid w:val="00CA751C"/>
    <w:rsid w:val="00CC751D"/>
    <w:rsid w:val="00CC7F02"/>
    <w:rsid w:val="00CE060F"/>
    <w:rsid w:val="00CE0B60"/>
    <w:rsid w:val="00CE1ABD"/>
    <w:rsid w:val="00CF101F"/>
    <w:rsid w:val="00CF4A4F"/>
    <w:rsid w:val="00D0447D"/>
    <w:rsid w:val="00D1021D"/>
    <w:rsid w:val="00D13017"/>
    <w:rsid w:val="00D17788"/>
    <w:rsid w:val="00D21B98"/>
    <w:rsid w:val="00D274C8"/>
    <w:rsid w:val="00D31503"/>
    <w:rsid w:val="00D31C44"/>
    <w:rsid w:val="00D31FBC"/>
    <w:rsid w:val="00D340E8"/>
    <w:rsid w:val="00D37194"/>
    <w:rsid w:val="00D42DD9"/>
    <w:rsid w:val="00D53A41"/>
    <w:rsid w:val="00D55E5F"/>
    <w:rsid w:val="00D60B72"/>
    <w:rsid w:val="00D639CA"/>
    <w:rsid w:val="00D7013B"/>
    <w:rsid w:val="00D70842"/>
    <w:rsid w:val="00D737F5"/>
    <w:rsid w:val="00D823DA"/>
    <w:rsid w:val="00D8661F"/>
    <w:rsid w:val="00D87AD4"/>
    <w:rsid w:val="00D92EAF"/>
    <w:rsid w:val="00D93DA2"/>
    <w:rsid w:val="00D956B9"/>
    <w:rsid w:val="00D97B25"/>
    <w:rsid w:val="00DA01DF"/>
    <w:rsid w:val="00DA218D"/>
    <w:rsid w:val="00DA604E"/>
    <w:rsid w:val="00DD465B"/>
    <w:rsid w:val="00DD48B6"/>
    <w:rsid w:val="00DD4CF3"/>
    <w:rsid w:val="00DE4971"/>
    <w:rsid w:val="00DF1730"/>
    <w:rsid w:val="00DF1B40"/>
    <w:rsid w:val="00DF20FE"/>
    <w:rsid w:val="00E02F72"/>
    <w:rsid w:val="00E03052"/>
    <w:rsid w:val="00E1117E"/>
    <w:rsid w:val="00E35137"/>
    <w:rsid w:val="00E42A88"/>
    <w:rsid w:val="00E53C31"/>
    <w:rsid w:val="00E5552D"/>
    <w:rsid w:val="00E60EB3"/>
    <w:rsid w:val="00E77C82"/>
    <w:rsid w:val="00E77F16"/>
    <w:rsid w:val="00E9022B"/>
    <w:rsid w:val="00E92FEC"/>
    <w:rsid w:val="00E97DE6"/>
    <w:rsid w:val="00EB126C"/>
    <w:rsid w:val="00EB37E4"/>
    <w:rsid w:val="00EB39C8"/>
    <w:rsid w:val="00EB3B10"/>
    <w:rsid w:val="00EC2C81"/>
    <w:rsid w:val="00EC38BB"/>
    <w:rsid w:val="00ED3BF5"/>
    <w:rsid w:val="00ED6C45"/>
    <w:rsid w:val="00EE2937"/>
    <w:rsid w:val="00EE48B3"/>
    <w:rsid w:val="00EE4F98"/>
    <w:rsid w:val="00EF1AC2"/>
    <w:rsid w:val="00EF3CE6"/>
    <w:rsid w:val="00EF43A4"/>
    <w:rsid w:val="00F00178"/>
    <w:rsid w:val="00F007B8"/>
    <w:rsid w:val="00F05949"/>
    <w:rsid w:val="00F116EE"/>
    <w:rsid w:val="00F15709"/>
    <w:rsid w:val="00F15EC7"/>
    <w:rsid w:val="00F21861"/>
    <w:rsid w:val="00F2326C"/>
    <w:rsid w:val="00F26586"/>
    <w:rsid w:val="00F304D9"/>
    <w:rsid w:val="00F3163A"/>
    <w:rsid w:val="00F37484"/>
    <w:rsid w:val="00F4716C"/>
    <w:rsid w:val="00F47C92"/>
    <w:rsid w:val="00F52B7B"/>
    <w:rsid w:val="00F52CD2"/>
    <w:rsid w:val="00F55D5E"/>
    <w:rsid w:val="00F569DF"/>
    <w:rsid w:val="00F57E5A"/>
    <w:rsid w:val="00F65A4C"/>
    <w:rsid w:val="00F76F3B"/>
    <w:rsid w:val="00F773F9"/>
    <w:rsid w:val="00F778F4"/>
    <w:rsid w:val="00F806FB"/>
    <w:rsid w:val="00F8146D"/>
    <w:rsid w:val="00F91168"/>
    <w:rsid w:val="00F92C03"/>
    <w:rsid w:val="00FA0D9E"/>
    <w:rsid w:val="00FA2DB0"/>
    <w:rsid w:val="00FA50DF"/>
    <w:rsid w:val="00FA760A"/>
    <w:rsid w:val="00FB23CE"/>
    <w:rsid w:val="00FB4D14"/>
    <w:rsid w:val="00FB5197"/>
    <w:rsid w:val="00FB585B"/>
    <w:rsid w:val="00FC1263"/>
    <w:rsid w:val="00FC169F"/>
    <w:rsid w:val="00FD3714"/>
    <w:rsid w:val="00FD5FED"/>
    <w:rsid w:val="00FE0EAE"/>
    <w:rsid w:val="00FE258D"/>
    <w:rsid w:val="00FE2A9F"/>
    <w:rsid w:val="00FE7DE0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6B90D305"/>
  <w15:chartTrackingRefBased/>
  <w15:docId w15:val="{25F05316-55E1-4616-992C-C0DE24FE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C6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45263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5263"/>
    <w:rPr>
      <w:color w:val="0000FF"/>
      <w:u w:val="single"/>
    </w:rPr>
  </w:style>
  <w:style w:type="paragraph" w:styleId="BodyText">
    <w:name w:val="Body Text"/>
    <w:basedOn w:val="Normal"/>
    <w:rsid w:val="00C45263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bullet">
    <w:name w:val="tablebullet"/>
    <w:basedOn w:val="Normal"/>
    <w:rsid w:val="00C45263"/>
    <w:pPr>
      <w:ind w:left="360" w:hanging="360"/>
    </w:pPr>
    <w:rPr>
      <w:rFonts w:ascii="Verdana" w:hAnsi="Verdana"/>
      <w:sz w:val="18"/>
      <w:szCs w:val="18"/>
    </w:rPr>
  </w:style>
  <w:style w:type="paragraph" w:customStyle="1" w:styleId="tableheader">
    <w:name w:val="tableheader"/>
    <w:basedOn w:val="Normal"/>
    <w:rsid w:val="00C45263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C45263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111E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E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11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82342"/>
    <w:rPr>
      <w:color w:val="800080"/>
      <w:u w:val="single"/>
    </w:rPr>
  </w:style>
  <w:style w:type="paragraph" w:styleId="NormalWeb">
    <w:name w:val="Normal (Web)"/>
    <w:basedOn w:val="Normal"/>
    <w:rsid w:val="00753C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8D0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3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2BEB"/>
    <w:pPr>
      <w:autoSpaceDE w:val="0"/>
      <w:autoSpaceDN w:val="0"/>
      <w:adjustRightInd w:val="0"/>
    </w:pPr>
    <w:rPr>
      <w:rFonts w:ascii="Arial Narrow" w:eastAsia="PMingLiU" w:hAnsi="Arial Narrow" w:cs="Arial Narrow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D931A-E280-42FD-A939-4F77E56F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Suki Szeto</cp:lastModifiedBy>
  <cp:revision>5</cp:revision>
  <cp:lastPrinted>2018-01-09T03:56:00Z</cp:lastPrinted>
  <dcterms:created xsi:type="dcterms:W3CDTF">2020-10-20T06:45:00Z</dcterms:created>
  <dcterms:modified xsi:type="dcterms:W3CDTF">2020-10-21T08:13:00Z</dcterms:modified>
</cp:coreProperties>
</file>