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2255F" w14:textId="77777777" w:rsidR="001B30AF" w:rsidRPr="00B233AD" w:rsidRDefault="001B30AF" w:rsidP="001B30AF">
      <w:pPr>
        <w:tabs>
          <w:tab w:val="left" w:pos="-720"/>
        </w:tabs>
        <w:suppressAutoHyphens/>
        <w:jc w:val="both"/>
        <w:rPr>
          <w:rFonts w:ascii="Arial" w:hAnsi="Arial" w:cs="Arial"/>
          <w:sz w:val="18"/>
          <w:szCs w:val="18"/>
        </w:rPr>
      </w:pPr>
    </w:p>
    <w:p w14:paraId="50B06B07" w14:textId="77777777" w:rsidR="001B30AF" w:rsidRDefault="001B30AF" w:rsidP="001B30AF">
      <w:pPr>
        <w:tabs>
          <w:tab w:val="center" w:pos="4513"/>
        </w:tabs>
        <w:suppressAutoHyphens/>
        <w:jc w:val="both"/>
        <w:rPr>
          <w:rFonts w:ascii="Arial" w:hAnsi="Arial" w:cs="Arial"/>
          <w:b/>
          <w:sz w:val="20"/>
          <w:u w:val="single"/>
        </w:rPr>
      </w:pPr>
      <w:r w:rsidRPr="00B233AD">
        <w:rPr>
          <w:rFonts w:ascii="Arial" w:hAnsi="Arial" w:cs="Arial"/>
          <w:b/>
          <w:sz w:val="18"/>
          <w:szCs w:val="18"/>
        </w:rPr>
        <w:tab/>
      </w:r>
      <w:r w:rsidRPr="00B233AD">
        <w:rPr>
          <w:rFonts w:ascii="Arial" w:hAnsi="Arial" w:cs="Arial"/>
          <w:b/>
          <w:sz w:val="20"/>
          <w:u w:val="single"/>
        </w:rPr>
        <w:t>NON-CONFORMANCE / CORRECTIVE ACTION RE</w:t>
      </w:r>
      <w:r w:rsidR="00C41E94">
        <w:rPr>
          <w:rFonts w:ascii="Arial" w:hAnsi="Arial" w:cs="Arial"/>
          <w:b/>
          <w:sz w:val="20"/>
          <w:u w:val="single"/>
        </w:rPr>
        <w:t>QUEST</w:t>
      </w:r>
    </w:p>
    <w:p w14:paraId="1B06CA41" w14:textId="77777777" w:rsidR="00803A09" w:rsidRDefault="00803A09" w:rsidP="001B30AF">
      <w:pPr>
        <w:tabs>
          <w:tab w:val="center" w:pos="4513"/>
        </w:tabs>
        <w:suppressAutoHyphens/>
        <w:jc w:val="both"/>
        <w:rPr>
          <w:rFonts w:ascii="Arial" w:hAnsi="Arial" w:cs="Arial"/>
          <w:b/>
          <w:sz w:val="20"/>
          <w:u w:val="single"/>
        </w:rPr>
      </w:pPr>
    </w:p>
    <w:tbl>
      <w:tblPr>
        <w:tblStyle w:val="TableGrid"/>
        <w:tblW w:w="97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00"/>
        <w:gridCol w:w="2643"/>
        <w:gridCol w:w="1020"/>
        <w:gridCol w:w="1620"/>
        <w:gridCol w:w="2655"/>
      </w:tblGrid>
      <w:tr w:rsidR="00970E6D" w14:paraId="3AA35943" w14:textId="77777777">
        <w:trPr>
          <w:trHeight w:val="477"/>
        </w:trPr>
        <w:tc>
          <w:tcPr>
            <w:tcW w:w="1800" w:type="dxa"/>
            <w:vAlign w:val="bottom"/>
          </w:tcPr>
          <w:p w14:paraId="6E89E9DD" w14:textId="77777777" w:rsidR="00970E6D" w:rsidRPr="00467F40" w:rsidRDefault="00970E6D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b/>
                <w:sz w:val="20"/>
              </w:rPr>
            </w:pPr>
            <w:r w:rsidRPr="00467F40">
              <w:rPr>
                <w:rFonts w:ascii="Arial" w:hAnsi="Arial" w:cs="Arial"/>
                <w:b/>
                <w:sz w:val="20"/>
              </w:rPr>
              <w:t>Vessel</w:t>
            </w:r>
            <w:r w:rsidR="00C41E94">
              <w:rPr>
                <w:rFonts w:ascii="Arial" w:hAnsi="Arial" w:cs="Arial"/>
                <w:b/>
                <w:sz w:val="20"/>
              </w:rPr>
              <w:t>/Office</w:t>
            </w:r>
            <w:r w:rsidRPr="00467F4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643" w:type="dxa"/>
            <w:tcBorders>
              <w:bottom w:val="single" w:sz="4" w:space="0" w:color="auto"/>
            </w:tcBorders>
            <w:vAlign w:val="bottom"/>
          </w:tcPr>
          <w:p w14:paraId="3BDDC3B6" w14:textId="77777777" w:rsidR="00970E6D" w:rsidRDefault="00970E6D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sz w:val="20"/>
                <w:u w:val="single"/>
              </w:rPr>
            </w:pPr>
          </w:p>
        </w:tc>
        <w:tc>
          <w:tcPr>
            <w:tcW w:w="1020" w:type="dxa"/>
          </w:tcPr>
          <w:p w14:paraId="45AA03D8" w14:textId="77777777" w:rsidR="00970E6D" w:rsidRPr="00467F40" w:rsidRDefault="00970E6D" w:rsidP="001354D0">
            <w:pPr>
              <w:tabs>
                <w:tab w:val="center" w:pos="4513"/>
              </w:tabs>
              <w:suppressAutoHyphens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20" w:type="dxa"/>
            <w:vAlign w:val="bottom"/>
          </w:tcPr>
          <w:p w14:paraId="2662506F" w14:textId="77777777" w:rsidR="00970E6D" w:rsidRPr="00467F40" w:rsidRDefault="00970E6D" w:rsidP="001354D0">
            <w:pPr>
              <w:tabs>
                <w:tab w:val="center" w:pos="4513"/>
              </w:tabs>
              <w:suppressAutoHyphens/>
              <w:jc w:val="right"/>
              <w:rPr>
                <w:rFonts w:ascii="Arial" w:hAnsi="Arial" w:cs="Arial"/>
                <w:b/>
                <w:sz w:val="20"/>
              </w:rPr>
            </w:pPr>
            <w:r w:rsidRPr="00467F40">
              <w:rPr>
                <w:rFonts w:ascii="Arial" w:hAnsi="Arial" w:cs="Arial"/>
                <w:b/>
                <w:sz w:val="20"/>
              </w:rPr>
              <w:t>Location: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bottom"/>
          </w:tcPr>
          <w:p w14:paraId="24B4796F" w14:textId="77777777" w:rsidR="00970E6D" w:rsidRDefault="00970E6D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C41E94" w14:paraId="15B1C414" w14:textId="77777777">
        <w:trPr>
          <w:trHeight w:val="477"/>
        </w:trPr>
        <w:tc>
          <w:tcPr>
            <w:tcW w:w="1800" w:type="dxa"/>
            <w:vAlign w:val="bottom"/>
          </w:tcPr>
          <w:p w14:paraId="27A43330" w14:textId="77777777" w:rsidR="00C41E94" w:rsidRPr="00F57BA3" w:rsidRDefault="00C41E94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F57BA3">
              <w:rPr>
                <w:rFonts w:ascii="Arial" w:hAnsi="Arial" w:cs="Arial"/>
                <w:b/>
                <w:spacing w:val="-2"/>
                <w:sz w:val="18"/>
                <w:szCs w:val="18"/>
              </w:rPr>
              <w:t>NC Report No:</w:t>
            </w:r>
          </w:p>
        </w:tc>
        <w:tc>
          <w:tcPr>
            <w:tcW w:w="26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C75BA" w14:textId="77777777" w:rsidR="00C41E94" w:rsidRDefault="00C41E94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sz w:val="20"/>
                <w:u w:val="single"/>
              </w:rPr>
            </w:pPr>
          </w:p>
        </w:tc>
        <w:tc>
          <w:tcPr>
            <w:tcW w:w="1020" w:type="dxa"/>
          </w:tcPr>
          <w:p w14:paraId="4D4D50BD" w14:textId="77777777" w:rsidR="00C41E94" w:rsidRDefault="00C41E94" w:rsidP="001354D0">
            <w:pPr>
              <w:tabs>
                <w:tab w:val="center" w:pos="4513"/>
              </w:tabs>
              <w:suppressAutoHyphens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20" w:type="dxa"/>
            <w:vAlign w:val="bottom"/>
          </w:tcPr>
          <w:p w14:paraId="2A1F3947" w14:textId="77777777" w:rsidR="00C41E94" w:rsidRDefault="00C41E94" w:rsidP="001354D0">
            <w:pPr>
              <w:tabs>
                <w:tab w:val="center" w:pos="4513"/>
              </w:tabs>
              <w:suppressAutoHyphens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Type of Audit:</w:t>
            </w:r>
          </w:p>
        </w:tc>
        <w:tc>
          <w:tcPr>
            <w:tcW w:w="26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E531BD" w14:textId="77777777" w:rsidR="00C41E94" w:rsidRDefault="00C41E94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970E6D" w14:paraId="37A137B2" w14:textId="77777777">
        <w:trPr>
          <w:trHeight w:val="477"/>
        </w:trPr>
        <w:tc>
          <w:tcPr>
            <w:tcW w:w="1800" w:type="dxa"/>
            <w:vAlign w:val="bottom"/>
          </w:tcPr>
          <w:p w14:paraId="5FBBF161" w14:textId="77777777" w:rsidR="00970E6D" w:rsidRPr="00F57BA3" w:rsidRDefault="00C41E94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Name of Auditor: </w:t>
            </w:r>
          </w:p>
        </w:tc>
        <w:tc>
          <w:tcPr>
            <w:tcW w:w="26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280655" w14:textId="77777777" w:rsidR="00970E6D" w:rsidRDefault="00970E6D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sz w:val="20"/>
                <w:u w:val="single"/>
              </w:rPr>
            </w:pPr>
          </w:p>
        </w:tc>
        <w:tc>
          <w:tcPr>
            <w:tcW w:w="1020" w:type="dxa"/>
          </w:tcPr>
          <w:p w14:paraId="4287BA87" w14:textId="77777777" w:rsidR="00970E6D" w:rsidRDefault="00970E6D" w:rsidP="001354D0">
            <w:pPr>
              <w:tabs>
                <w:tab w:val="center" w:pos="4513"/>
              </w:tabs>
              <w:suppressAutoHyphens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20" w:type="dxa"/>
            <w:vAlign w:val="bottom"/>
          </w:tcPr>
          <w:p w14:paraId="6C0BAA1A" w14:textId="77777777" w:rsidR="00970E6D" w:rsidRPr="00467F40" w:rsidRDefault="00970E6D" w:rsidP="001354D0">
            <w:pPr>
              <w:tabs>
                <w:tab w:val="center" w:pos="4513"/>
              </w:tabs>
              <w:suppressAutoHyphens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Date: </w:t>
            </w:r>
          </w:p>
        </w:tc>
        <w:tc>
          <w:tcPr>
            <w:tcW w:w="26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899837" w14:textId="77777777" w:rsidR="00970E6D" w:rsidRDefault="00970E6D" w:rsidP="001354D0">
            <w:pPr>
              <w:tabs>
                <w:tab w:val="center" w:pos="4513"/>
              </w:tabs>
              <w:suppressAutoHyphens/>
              <w:rPr>
                <w:rFonts w:ascii="Arial" w:hAnsi="Arial" w:cs="Arial"/>
                <w:sz w:val="20"/>
                <w:u w:val="single"/>
              </w:rPr>
            </w:pPr>
          </w:p>
        </w:tc>
      </w:tr>
    </w:tbl>
    <w:p w14:paraId="3EE2669B" w14:textId="77777777" w:rsidR="00803A09" w:rsidRDefault="00803A09" w:rsidP="001B30AF">
      <w:pPr>
        <w:tabs>
          <w:tab w:val="center" w:pos="4513"/>
        </w:tabs>
        <w:suppressAutoHyphens/>
        <w:jc w:val="both"/>
        <w:rPr>
          <w:rFonts w:ascii="Arial" w:hAnsi="Arial" w:cs="Arial"/>
          <w:sz w:val="20"/>
          <w:u w:val="single"/>
        </w:rPr>
      </w:pPr>
    </w:p>
    <w:p w14:paraId="0E8711F7" w14:textId="77777777" w:rsidR="001B30AF" w:rsidRPr="00B233AD" w:rsidRDefault="001B30AF" w:rsidP="001B30AF">
      <w:pPr>
        <w:tabs>
          <w:tab w:val="left" w:pos="-720"/>
        </w:tabs>
        <w:suppressAutoHyphens/>
        <w:jc w:val="both"/>
        <w:rPr>
          <w:rFonts w:ascii="Arial" w:hAnsi="Arial" w:cs="Arial"/>
          <w:sz w:val="18"/>
          <w:szCs w:val="18"/>
        </w:rPr>
      </w:pPr>
    </w:p>
    <w:p w14:paraId="6EC8F969" w14:textId="77777777" w:rsidR="001B30AF" w:rsidRPr="00B233AD" w:rsidRDefault="001B30AF" w:rsidP="001B30AF">
      <w:pPr>
        <w:tabs>
          <w:tab w:val="left" w:pos="-720"/>
        </w:tabs>
        <w:suppressAutoHyphens/>
        <w:jc w:val="both"/>
        <w:rPr>
          <w:rFonts w:ascii="Arial" w:hAnsi="Arial" w:cs="Arial"/>
          <w:sz w:val="18"/>
          <w:szCs w:val="18"/>
        </w:rPr>
      </w:pPr>
    </w:p>
    <w:tbl>
      <w:tblPr>
        <w:tblW w:w="9720" w:type="dxa"/>
        <w:tblInd w:w="149" w:type="dxa"/>
        <w:tblLayout w:type="fixed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9720"/>
      </w:tblGrid>
      <w:tr w:rsidR="0040663E" w:rsidRPr="00B233AD" w14:paraId="566CEA9E" w14:textId="77777777">
        <w:trPr>
          <w:trHeight w:val="552"/>
        </w:trPr>
        <w:tc>
          <w:tcPr>
            <w:tcW w:w="972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14:paraId="2F151254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  <w:t xml:space="preserve">NON-CONFORMANCE &amp; </w:t>
            </w:r>
            <w:r w:rsidRPr="00890FAC">
              <w:rPr>
                <w:rFonts w:ascii="Arial" w:hAnsi="Arial" w:cs="Arial"/>
                <w:b/>
                <w:spacing w:val="-2"/>
                <w:sz w:val="20"/>
              </w:rPr>
              <w:t>CORRECTIVE ACTION</w:t>
            </w:r>
            <w:r>
              <w:rPr>
                <w:rFonts w:ascii="Arial" w:hAnsi="Arial" w:cs="Arial"/>
                <w:b/>
                <w:spacing w:val="-2"/>
                <w:sz w:val="20"/>
              </w:rPr>
              <w:t>S</w:t>
            </w:r>
          </w:p>
        </w:tc>
      </w:tr>
      <w:tr w:rsidR="0040663E" w:rsidRPr="00B233AD" w14:paraId="4911ACE6" w14:textId="77777777">
        <w:tc>
          <w:tcPr>
            <w:tcW w:w="9720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</w:tcPr>
          <w:p w14:paraId="2B71A1E4" w14:textId="77777777" w:rsidR="0040663E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b/>
                <w:spacing w:val="-2"/>
                <w:sz w:val="20"/>
                <w:u w:val="single"/>
              </w:rPr>
            </w:pPr>
            <w:r w:rsidRPr="00890FAC"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Section A 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–</w:t>
            </w:r>
            <w:r w:rsidRPr="00890FAC"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Description of Non-Conformance</w:t>
            </w:r>
          </w:p>
          <w:p w14:paraId="415C7049" w14:textId="77777777" w:rsidR="0040663E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b/>
                <w:spacing w:val="-2"/>
                <w:sz w:val="20"/>
                <w:u w:val="single"/>
              </w:rPr>
            </w:pPr>
          </w:p>
          <w:p w14:paraId="124C6CCD" w14:textId="77777777" w:rsidR="0040663E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b/>
                <w:spacing w:val="-2"/>
                <w:sz w:val="20"/>
                <w:u w:val="single"/>
              </w:rPr>
            </w:pPr>
          </w:p>
          <w:p w14:paraId="18F6A481" w14:textId="77777777" w:rsidR="0040663E" w:rsidRPr="00890FAC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b/>
                <w:spacing w:val="-2"/>
                <w:sz w:val="20"/>
                <w:u w:val="single"/>
              </w:rPr>
            </w:pPr>
          </w:p>
        </w:tc>
      </w:tr>
      <w:tr w:rsidR="0040663E" w:rsidRPr="00B233AD" w14:paraId="3FC6F205" w14:textId="77777777">
        <w:tc>
          <w:tcPr>
            <w:tcW w:w="9720" w:type="dxa"/>
            <w:tcBorders>
              <w:top w:val="single" w:sz="12" w:space="0" w:color="auto"/>
              <w:left w:val="double" w:sz="6" w:space="0" w:color="auto"/>
              <w:right w:val="double" w:sz="6" w:space="0" w:color="auto"/>
            </w:tcBorders>
          </w:tcPr>
          <w:p w14:paraId="4622CAB2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S</w:t>
            </w:r>
            <w:r w:rsidRPr="00890FAC"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ection 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B</w:t>
            </w:r>
            <w:r w:rsidRPr="00890FAC"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–</w:t>
            </w:r>
            <w:r w:rsidRPr="00890FAC"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Plan</w:t>
            </w:r>
          </w:p>
        </w:tc>
      </w:tr>
      <w:tr w:rsidR="0040663E" w:rsidRPr="00B233AD" w14:paraId="6BAEDEF3" w14:textId="77777777">
        <w:tc>
          <w:tcPr>
            <w:tcW w:w="9720" w:type="dxa"/>
            <w:tcBorders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4E3F7E1C" w14:textId="77777777" w:rsidR="0040663E" w:rsidRDefault="0040663E" w:rsidP="00C14F07">
            <w:pPr>
              <w:tabs>
                <w:tab w:val="left" w:pos="-720"/>
                <w:tab w:val="left" w:pos="5776"/>
              </w:tabs>
              <w:suppressAutoHyphens/>
              <w:spacing w:before="120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1.  Cause Investigation</w:t>
            </w:r>
          </w:p>
          <w:p w14:paraId="74D5DF45" w14:textId="77777777" w:rsidR="0040663E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4BE357DF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40663E" w:rsidRPr="00B233AD" w14:paraId="1C9EC75B" w14:textId="77777777">
        <w:tc>
          <w:tcPr>
            <w:tcW w:w="97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EAC016C" w14:textId="77777777" w:rsidR="0040663E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b/>
                <w:spacing w:val="-2"/>
                <w:sz w:val="20"/>
                <w:u w:val="single"/>
              </w:rPr>
            </w:pP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2.  C</w:t>
            </w:r>
            <w:r w:rsidRPr="00890FAC"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orrective 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A</w:t>
            </w:r>
            <w:r w:rsidRPr="00890FAC">
              <w:rPr>
                <w:rFonts w:ascii="Arial" w:hAnsi="Arial" w:cs="Arial"/>
                <w:b/>
                <w:spacing w:val="-2"/>
                <w:sz w:val="20"/>
                <w:u w:val="single"/>
              </w:rPr>
              <w:t>ction</w:t>
            </w:r>
          </w:p>
          <w:p w14:paraId="17BF4A81" w14:textId="77777777" w:rsidR="0040663E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2099E82B" w14:textId="77777777" w:rsidR="0040663E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4B6C8107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40663E" w:rsidRPr="00B233AD" w14:paraId="1F9AA8C6" w14:textId="77777777">
        <w:trPr>
          <w:trHeight w:val="1074"/>
        </w:trPr>
        <w:tc>
          <w:tcPr>
            <w:tcW w:w="9720" w:type="dxa"/>
            <w:tcBorders>
              <w:top w:val="sing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</w:tcPr>
          <w:p w14:paraId="1252B16C" w14:textId="77777777" w:rsidR="0040663E" w:rsidRDefault="0040663E" w:rsidP="0040663E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3. </w:t>
            </w:r>
            <w:r w:rsidRPr="00591DD6">
              <w:rPr>
                <w:rFonts w:ascii="Arial" w:hAnsi="Arial" w:cs="Arial"/>
                <w:b/>
                <w:spacing w:val="-2"/>
                <w:sz w:val="20"/>
                <w:u w:val="single"/>
              </w:rPr>
              <w:t>Preventive Action</w:t>
            </w:r>
            <w:r w:rsidRPr="00B233AD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B233AD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14:paraId="096D3B07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                                         </w:t>
            </w:r>
          </w:p>
          <w:p w14:paraId="3E7E3743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0B1AD644" w14:textId="77777777" w:rsidR="0040663E" w:rsidRPr="00DE1F9B" w:rsidRDefault="0040663E" w:rsidP="00C14F07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40663E" w:rsidRPr="00B233AD" w14:paraId="073988DE" w14:textId="77777777">
        <w:trPr>
          <w:trHeight w:val="1857"/>
        </w:trPr>
        <w:tc>
          <w:tcPr>
            <w:tcW w:w="972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B498501" w14:textId="77777777" w:rsidR="0040663E" w:rsidRPr="000062FF" w:rsidRDefault="0040663E" w:rsidP="00C14F07">
            <w:pPr>
              <w:tabs>
                <w:tab w:val="left" w:pos="-720"/>
              </w:tabs>
              <w:suppressAutoHyphens/>
              <w:spacing w:before="109"/>
              <w:rPr>
                <w:rFonts w:ascii="Arial" w:hAnsi="Arial" w:cs="Arial"/>
                <w:spacing w:val="-2"/>
                <w:sz w:val="20"/>
              </w:rPr>
            </w:pPr>
            <w:r w:rsidRPr="000062FF"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Section 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C</w:t>
            </w:r>
            <w:r w:rsidRPr="000062FF">
              <w:rPr>
                <w:rFonts w:ascii="Arial" w:hAnsi="Arial" w:cs="Arial"/>
                <w:b/>
                <w:spacing w:val="-2"/>
                <w:sz w:val="2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C</w:t>
            </w:r>
            <w:r w:rsidRPr="000062FF">
              <w:rPr>
                <w:rFonts w:ascii="Arial" w:hAnsi="Arial" w:cs="Arial"/>
                <w:b/>
                <w:spacing w:val="-2"/>
                <w:sz w:val="20"/>
                <w:u w:val="single"/>
              </w:rPr>
              <w:t>lose up/</w:t>
            </w:r>
            <w:r>
              <w:rPr>
                <w:rFonts w:ascii="Arial" w:hAnsi="Arial" w:cs="Arial"/>
                <w:b/>
                <w:spacing w:val="-2"/>
                <w:sz w:val="20"/>
                <w:u w:val="single"/>
              </w:rPr>
              <w:t>Acceptance</w:t>
            </w:r>
            <w:r w:rsidRPr="000062FF">
              <w:rPr>
                <w:rFonts w:ascii="Arial" w:hAnsi="Arial" w:cs="Arial"/>
                <w:b/>
                <w:spacing w:val="-2"/>
                <w:sz w:val="20"/>
              </w:rPr>
              <w:tab/>
            </w:r>
          </w:p>
          <w:p w14:paraId="1E803F5F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390BE858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18DD40BA" w14:textId="77777777" w:rsidR="0040663E" w:rsidRDefault="0040663E" w:rsidP="00C14F07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7B08E15B" w14:textId="77777777" w:rsidR="0040663E" w:rsidRDefault="0040663E" w:rsidP="00C14F07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1EBA4C55" w14:textId="77777777" w:rsidR="0040663E" w:rsidRDefault="0040663E" w:rsidP="00C14F07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 w:cs="Arial"/>
                <w:spacing w:val="-2"/>
                <w:sz w:val="20"/>
              </w:rPr>
            </w:pPr>
            <w:r w:rsidRPr="00890FAC">
              <w:rPr>
                <w:rFonts w:ascii="Arial" w:hAnsi="Arial" w:cs="Arial"/>
                <w:spacing w:val="-2"/>
                <w:sz w:val="20"/>
              </w:rPr>
              <w:t>D</w:t>
            </w:r>
            <w:r>
              <w:rPr>
                <w:rFonts w:ascii="Arial" w:hAnsi="Arial" w:cs="Arial"/>
                <w:spacing w:val="-2"/>
                <w:sz w:val="20"/>
              </w:rPr>
              <w:t xml:space="preserve">ate of </w:t>
            </w:r>
            <w:r w:rsidRPr="00890FAC">
              <w:rPr>
                <w:rFonts w:ascii="Arial" w:hAnsi="Arial" w:cs="Arial"/>
                <w:spacing w:val="-2"/>
                <w:sz w:val="20"/>
              </w:rPr>
              <w:t xml:space="preserve">Corrective Action Acceptance: </w:t>
            </w:r>
            <w:r>
              <w:rPr>
                <w:rFonts w:ascii="Arial" w:hAnsi="Arial" w:cs="Arial"/>
                <w:spacing w:val="-2"/>
                <w:sz w:val="20"/>
              </w:rPr>
              <w:t>___________________</w:t>
            </w:r>
            <w:r w:rsidRPr="00890FAC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pacing w:val="-2"/>
                <w:sz w:val="20"/>
              </w:rPr>
              <w:t xml:space="preserve">        </w:t>
            </w:r>
          </w:p>
          <w:p w14:paraId="6C0F1E7C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20"/>
              </w:rPr>
              <w:t xml:space="preserve">Signed by Auditor (If applicable) </w:t>
            </w:r>
            <w:r w:rsidRPr="00890FAC">
              <w:rPr>
                <w:rFonts w:ascii="Arial" w:hAnsi="Arial" w:cs="Arial"/>
                <w:spacing w:val="-2"/>
                <w:sz w:val="20"/>
              </w:rPr>
              <w:t>:</w:t>
            </w:r>
            <w:r>
              <w:rPr>
                <w:rFonts w:ascii="Arial" w:hAnsi="Arial" w:cs="Arial"/>
                <w:spacing w:val="-2"/>
                <w:sz w:val="20"/>
              </w:rPr>
              <w:t xml:space="preserve"> _______________________</w:t>
            </w:r>
            <w:r w:rsidRPr="00890FAC"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 xml:space="preserve">                   </w:t>
            </w:r>
            <w:r w:rsidRPr="00890FAC">
              <w:rPr>
                <w:rFonts w:ascii="Arial" w:hAnsi="Arial" w:cs="Arial"/>
                <w:spacing w:val="-2"/>
                <w:sz w:val="20"/>
              </w:rPr>
              <w:t xml:space="preserve">    </w:t>
            </w:r>
            <w:r>
              <w:rPr>
                <w:rFonts w:ascii="Arial" w:hAnsi="Arial" w:cs="Arial"/>
                <w:spacing w:val="-2"/>
                <w:sz w:val="20"/>
              </w:rPr>
              <w:t xml:space="preserve">                </w:t>
            </w:r>
            <w:r w:rsidRPr="00890FAC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B233AD">
              <w:rPr>
                <w:rFonts w:ascii="Arial" w:hAnsi="Arial" w:cs="Arial"/>
                <w:spacing w:val="-2"/>
                <w:sz w:val="18"/>
                <w:szCs w:val="18"/>
              </w:rPr>
              <w:t xml:space="preserve">                                       </w:t>
            </w:r>
          </w:p>
          <w:p w14:paraId="1B117170" w14:textId="77777777" w:rsidR="0040663E" w:rsidRPr="00B233AD" w:rsidRDefault="0040663E" w:rsidP="00C14F07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</w:tbl>
    <w:p w14:paraId="45446272" w14:textId="77777777" w:rsidR="00C1565E" w:rsidRDefault="00C1565E">
      <w:pPr>
        <w:rPr>
          <w:rFonts w:ascii="Arial" w:hAnsi="Arial" w:cs="Arial"/>
          <w:sz w:val="18"/>
          <w:szCs w:val="18"/>
        </w:rPr>
      </w:pPr>
    </w:p>
    <w:p w14:paraId="6B819949" w14:textId="77777777" w:rsidR="0040663E" w:rsidRDefault="0040663E">
      <w:pPr>
        <w:rPr>
          <w:rFonts w:ascii="Arial" w:hAnsi="Arial" w:cs="Arial"/>
          <w:sz w:val="18"/>
          <w:szCs w:val="18"/>
        </w:rPr>
      </w:pPr>
    </w:p>
    <w:p w14:paraId="65E2789B" w14:textId="77777777" w:rsidR="0040663E" w:rsidRDefault="0040663E">
      <w:pPr>
        <w:rPr>
          <w:rFonts w:ascii="Arial" w:hAnsi="Arial" w:cs="Arial"/>
          <w:sz w:val="18"/>
          <w:szCs w:val="18"/>
        </w:rPr>
      </w:pPr>
    </w:p>
    <w:tbl>
      <w:tblPr>
        <w:tblW w:w="536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2697"/>
        <w:gridCol w:w="1516"/>
        <w:gridCol w:w="1301"/>
        <w:gridCol w:w="2711"/>
      </w:tblGrid>
      <w:tr w:rsidR="0040663E" w:rsidRPr="00D42CC7" w14:paraId="6D860C48" w14:textId="77777777">
        <w:trPr>
          <w:trHeight w:val="432"/>
        </w:trPr>
        <w:tc>
          <w:tcPr>
            <w:tcW w:w="1547" w:type="dxa"/>
            <w:vAlign w:val="center"/>
          </w:tcPr>
          <w:p w14:paraId="3C39D283" w14:textId="77777777" w:rsidR="0040663E" w:rsidRPr="00D42CC7" w:rsidRDefault="0040663E" w:rsidP="00C14F07">
            <w:pPr>
              <w:pStyle w:val="tableheader"/>
              <w:rPr>
                <w:rFonts w:ascii="Arial" w:hAnsi="Arial" w:cs="Arial"/>
                <w:b w:val="0"/>
                <w:lang w:val="en-US"/>
              </w:rPr>
            </w:pPr>
            <w:r w:rsidRPr="00D42CC7">
              <w:rPr>
                <w:rFonts w:ascii="Arial" w:hAnsi="Arial" w:cs="Arial"/>
                <w:b w:val="0"/>
                <w:lang w:val="en-CA"/>
              </w:rPr>
              <w:t>Name</w:t>
            </w:r>
            <w:r>
              <w:rPr>
                <w:rFonts w:ascii="Arial" w:hAnsi="Arial" w:cs="Arial"/>
                <w:b w:val="0"/>
                <w:lang w:val="en-CA"/>
              </w:rPr>
              <w:t>:</w:t>
            </w:r>
            <w:r w:rsidRPr="00D42CC7">
              <w:rPr>
                <w:rFonts w:ascii="Arial" w:hAnsi="Arial" w:cs="Arial"/>
                <w:b w:val="0"/>
                <w:lang w:val="en-CA"/>
              </w:rPr>
              <w:t xml:space="preserve"> 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DBD44" w14:textId="77777777" w:rsidR="0040663E" w:rsidRPr="00D42CC7" w:rsidRDefault="0040663E" w:rsidP="00C14F07">
            <w:pPr>
              <w:pStyle w:val="table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2C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516" w:type="dxa"/>
          </w:tcPr>
          <w:p w14:paraId="6E628CBA" w14:textId="77777777" w:rsidR="0040663E" w:rsidRPr="00D42CC7" w:rsidRDefault="0040663E" w:rsidP="00C14F07">
            <w:pPr>
              <w:pStyle w:val="tableheader"/>
              <w:jc w:val="right"/>
              <w:rPr>
                <w:rFonts w:ascii="Arial" w:hAnsi="Arial" w:cs="Arial"/>
                <w:b w:val="0"/>
                <w:lang w:val="en-CA"/>
              </w:rPr>
            </w:pPr>
          </w:p>
        </w:tc>
        <w:tc>
          <w:tcPr>
            <w:tcW w:w="1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DB028" w14:textId="77777777" w:rsidR="0040663E" w:rsidRPr="00D42CC7" w:rsidRDefault="0040663E" w:rsidP="00C14F07">
            <w:pPr>
              <w:pStyle w:val="tableheader"/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D42CC7">
              <w:rPr>
                <w:rFonts w:ascii="Arial" w:hAnsi="Arial" w:cs="Arial"/>
                <w:b w:val="0"/>
                <w:lang w:val="en-CA"/>
              </w:rPr>
              <w:t>Date: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BE0A5" w14:textId="77777777" w:rsidR="0040663E" w:rsidRPr="00D42CC7" w:rsidRDefault="0040663E" w:rsidP="00C14F07">
            <w:pPr>
              <w:pStyle w:val="table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2CC7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40663E" w:rsidRPr="00D42CC7" w14:paraId="7904A0CD" w14:textId="77777777">
        <w:trPr>
          <w:trHeight w:val="432"/>
        </w:trPr>
        <w:tc>
          <w:tcPr>
            <w:tcW w:w="1547" w:type="dxa"/>
            <w:vAlign w:val="center"/>
          </w:tcPr>
          <w:p w14:paraId="4A92070A" w14:textId="77777777" w:rsidR="0040663E" w:rsidRPr="00D42CC7" w:rsidRDefault="0040663E" w:rsidP="00C14F07">
            <w:pPr>
              <w:pStyle w:val="tableheader"/>
              <w:rPr>
                <w:rFonts w:ascii="Arial" w:hAnsi="Arial" w:cs="Arial"/>
                <w:b w:val="0"/>
                <w:lang w:val="en-US"/>
              </w:rPr>
            </w:pPr>
            <w:r w:rsidRPr="00D42CC7">
              <w:rPr>
                <w:rFonts w:ascii="Arial" w:hAnsi="Arial" w:cs="Arial"/>
                <w:b w:val="0"/>
                <w:lang w:val="en-CA"/>
              </w:rPr>
              <w:t>Signature: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24DF3A" w14:textId="77777777" w:rsidR="0040663E" w:rsidRPr="00D42CC7" w:rsidRDefault="0040663E" w:rsidP="00C14F07">
            <w:pPr>
              <w:pStyle w:val="table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2CC7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516" w:type="dxa"/>
          </w:tcPr>
          <w:p w14:paraId="249490AF" w14:textId="77777777" w:rsidR="0040663E" w:rsidRPr="00D42CC7" w:rsidRDefault="0040663E" w:rsidP="00C14F07">
            <w:pPr>
              <w:pStyle w:val="tableheader"/>
              <w:jc w:val="right"/>
              <w:rPr>
                <w:rFonts w:ascii="Arial" w:hAnsi="Arial" w:cs="Arial"/>
                <w:b w:val="0"/>
                <w:lang w:val="en-CA"/>
              </w:rPr>
            </w:pPr>
          </w:p>
        </w:tc>
        <w:tc>
          <w:tcPr>
            <w:tcW w:w="1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F5087" w14:textId="77777777" w:rsidR="0040663E" w:rsidRPr="00D42CC7" w:rsidRDefault="0040663E" w:rsidP="00C14F07">
            <w:pPr>
              <w:pStyle w:val="tableheader"/>
              <w:jc w:val="right"/>
              <w:rPr>
                <w:rFonts w:ascii="Arial" w:hAnsi="Arial" w:cs="Arial"/>
                <w:b w:val="0"/>
                <w:lang w:val="en-US"/>
              </w:rPr>
            </w:pPr>
          </w:p>
        </w:tc>
        <w:tc>
          <w:tcPr>
            <w:tcW w:w="2711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14BC6" w14:textId="77777777" w:rsidR="0040663E" w:rsidRPr="00D42CC7" w:rsidRDefault="0040663E" w:rsidP="00C14F07">
            <w:pPr>
              <w:pStyle w:val="table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2CC7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</w:tbl>
    <w:p w14:paraId="4199C951" w14:textId="77777777" w:rsidR="0040663E" w:rsidRDefault="0040663E">
      <w:pPr>
        <w:rPr>
          <w:rFonts w:ascii="Arial" w:hAnsi="Arial" w:cs="Arial"/>
          <w:sz w:val="18"/>
          <w:szCs w:val="18"/>
        </w:rPr>
      </w:pPr>
    </w:p>
    <w:sectPr w:rsidR="0040663E" w:rsidSect="00D972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691CE" w14:textId="77777777" w:rsidR="00C14F07" w:rsidRDefault="00C14F07">
      <w:r>
        <w:separator/>
      </w:r>
    </w:p>
  </w:endnote>
  <w:endnote w:type="continuationSeparator" w:id="0">
    <w:p w14:paraId="03ADD559" w14:textId="77777777" w:rsidR="00C14F07" w:rsidRDefault="00C1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40C60" w14:textId="77777777" w:rsidR="00D97232" w:rsidRDefault="00D97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0663E" w:rsidRPr="00804267" w14:paraId="34C88789" w14:textId="77777777" w:rsidTr="00D97232">
      <w:trPr>
        <w:trHeight w:hRule="exact" w:val="227"/>
      </w:trPr>
      <w:tc>
        <w:tcPr>
          <w:tcW w:w="1134" w:type="dxa"/>
        </w:tcPr>
        <w:p w14:paraId="32318BF0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</w:tcPr>
        <w:p w14:paraId="31D23CEC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SM015</w:t>
          </w:r>
        </w:p>
      </w:tc>
      <w:tc>
        <w:tcPr>
          <w:tcW w:w="1134" w:type="dxa"/>
        </w:tcPr>
        <w:p w14:paraId="6977EF31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39201340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</w:tcPr>
        <w:p w14:paraId="1E8F6009" w14:textId="77777777" w:rsidR="0040663E" w:rsidRPr="00804267" w:rsidRDefault="00D97232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</w:tcPr>
        <w:p w14:paraId="7D63EE51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7DBA8A57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</w:tcPr>
        <w:p w14:paraId="785A219D" w14:textId="77777777" w:rsidR="0040663E" w:rsidRPr="00804267" w:rsidRDefault="00D97232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0663E" w:rsidRPr="00804267" w14:paraId="3611090C" w14:textId="77777777" w:rsidTr="00D97232">
      <w:trPr>
        <w:trHeight w:hRule="exact" w:val="227"/>
      </w:trPr>
      <w:tc>
        <w:tcPr>
          <w:tcW w:w="1134" w:type="dxa"/>
        </w:tcPr>
        <w:p w14:paraId="0C046438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</w:tcPr>
        <w:p w14:paraId="1F857CD5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MO6</w:t>
          </w:r>
        </w:p>
      </w:tc>
      <w:tc>
        <w:tcPr>
          <w:tcW w:w="1134" w:type="dxa"/>
        </w:tcPr>
        <w:p w14:paraId="5F12AB9A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6A4E23EF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</w:tcPr>
        <w:p w14:paraId="52C584BB" w14:textId="77777777" w:rsidR="0040663E" w:rsidRPr="00804267" w:rsidRDefault="00D97232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</w:tcPr>
        <w:p w14:paraId="7E81CBE7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5478522E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</w:tcPr>
        <w:p w14:paraId="26F592E4" w14:textId="77777777" w:rsidR="0040663E" w:rsidRPr="00804267" w:rsidRDefault="0040663E" w:rsidP="00DB023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694F17E" w14:textId="77777777" w:rsidR="0040663E" w:rsidRDefault="0040663E" w:rsidP="00E11C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08355" w14:textId="77777777" w:rsidR="00D97232" w:rsidRDefault="00D9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14040" w14:textId="77777777" w:rsidR="00C14F07" w:rsidRDefault="00C14F07">
      <w:r>
        <w:separator/>
      </w:r>
    </w:p>
  </w:footnote>
  <w:footnote w:type="continuationSeparator" w:id="0">
    <w:p w14:paraId="72C0B882" w14:textId="77777777" w:rsidR="00C14F07" w:rsidRDefault="00C14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77F35" w14:textId="77777777" w:rsidR="00D97232" w:rsidRDefault="00CF7232">
    <w:pPr>
      <w:pStyle w:val="Header"/>
    </w:pPr>
    <w:r>
      <w:pict w14:anchorId="7E60F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8AFB4" w14:textId="77777777" w:rsidR="0040663E" w:rsidRPr="00D97232" w:rsidRDefault="00CF7232" w:rsidP="00D97232">
    <w:pPr>
      <w:pStyle w:val="Header"/>
    </w:pPr>
    <w:r>
      <w:pict w14:anchorId="685C1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D9DBB" w14:textId="77777777" w:rsidR="00D97232" w:rsidRDefault="00CF7232">
    <w:pPr>
      <w:pStyle w:val="Header"/>
    </w:pPr>
    <w:r>
      <w:pict w14:anchorId="310B8C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30AF"/>
    <w:rsid w:val="000062FF"/>
    <w:rsid w:val="000164B0"/>
    <w:rsid w:val="00036C89"/>
    <w:rsid w:val="00073DCE"/>
    <w:rsid w:val="000844DF"/>
    <w:rsid w:val="000F1974"/>
    <w:rsid w:val="00116B48"/>
    <w:rsid w:val="001354D0"/>
    <w:rsid w:val="00155D83"/>
    <w:rsid w:val="001B30AF"/>
    <w:rsid w:val="00246008"/>
    <w:rsid w:val="003328D8"/>
    <w:rsid w:val="003B13E6"/>
    <w:rsid w:val="003B4C47"/>
    <w:rsid w:val="0040663E"/>
    <w:rsid w:val="00455975"/>
    <w:rsid w:val="00467F40"/>
    <w:rsid w:val="004C0A5A"/>
    <w:rsid w:val="004C4660"/>
    <w:rsid w:val="0059277B"/>
    <w:rsid w:val="006B73AA"/>
    <w:rsid w:val="006F2B78"/>
    <w:rsid w:val="0071066E"/>
    <w:rsid w:val="0075568C"/>
    <w:rsid w:val="007D1D79"/>
    <w:rsid w:val="007E503C"/>
    <w:rsid w:val="007F488E"/>
    <w:rsid w:val="00803A09"/>
    <w:rsid w:val="008276E4"/>
    <w:rsid w:val="0084042C"/>
    <w:rsid w:val="00890FAC"/>
    <w:rsid w:val="00970E6D"/>
    <w:rsid w:val="00A04D8F"/>
    <w:rsid w:val="00B20C82"/>
    <w:rsid w:val="00B233AD"/>
    <w:rsid w:val="00BA260D"/>
    <w:rsid w:val="00BC0FE9"/>
    <w:rsid w:val="00C14F07"/>
    <w:rsid w:val="00C1565E"/>
    <w:rsid w:val="00C158A6"/>
    <w:rsid w:val="00C41E94"/>
    <w:rsid w:val="00C45451"/>
    <w:rsid w:val="00C537C2"/>
    <w:rsid w:val="00CB1257"/>
    <w:rsid w:val="00CD4A85"/>
    <w:rsid w:val="00CF7232"/>
    <w:rsid w:val="00D12AEA"/>
    <w:rsid w:val="00D20C9A"/>
    <w:rsid w:val="00D957B9"/>
    <w:rsid w:val="00D97232"/>
    <w:rsid w:val="00DB023B"/>
    <w:rsid w:val="00E11CCC"/>
    <w:rsid w:val="00EE1A25"/>
    <w:rsid w:val="00F56755"/>
    <w:rsid w:val="00F57BA3"/>
    <w:rsid w:val="00F754BF"/>
    <w:rsid w:val="00F86756"/>
    <w:rsid w:val="00FA06CE"/>
    <w:rsid w:val="00FE0AD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A3B6BD"/>
  <w15:chartTrackingRefBased/>
  <w15:docId w15:val="{9321AC16-2AB9-4322-A1A5-1B8E4CCE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30AF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pacing w:val="-3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33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33A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11CC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4042C"/>
    <w:rPr>
      <w:rFonts w:ascii="Tahoma" w:hAnsi="Tahoma" w:cs="Tahoma"/>
      <w:sz w:val="16"/>
      <w:szCs w:val="16"/>
    </w:rPr>
  </w:style>
  <w:style w:type="paragraph" w:customStyle="1" w:styleId="tableheader">
    <w:name w:val="tableheader"/>
    <w:basedOn w:val="Normal"/>
    <w:rsid w:val="0040663E"/>
    <w:pPr>
      <w:overflowPunct/>
      <w:autoSpaceDE/>
      <w:autoSpaceDN/>
      <w:adjustRightInd/>
      <w:spacing w:before="60" w:after="60"/>
      <w:textAlignment w:val="auto"/>
    </w:pPr>
    <w:rPr>
      <w:rFonts w:ascii="Verdana" w:eastAsia="Arial Unicode MS" w:hAnsi="Verdana" w:cs="Arial Unicode MS"/>
      <w:b/>
      <w:bCs/>
      <w:spacing w:val="0"/>
      <w:sz w:val="20"/>
      <w:lang w:val="de-DE" w:eastAsia="de-DE"/>
    </w:rPr>
  </w:style>
  <w:style w:type="paragraph" w:customStyle="1" w:styleId="tabletext">
    <w:name w:val="tabletext"/>
    <w:basedOn w:val="Normal"/>
    <w:rsid w:val="0040663E"/>
    <w:pPr>
      <w:overflowPunct/>
      <w:autoSpaceDE/>
      <w:autoSpaceDN/>
      <w:adjustRightInd/>
      <w:spacing w:before="120" w:after="120"/>
      <w:textAlignment w:val="auto"/>
    </w:pPr>
    <w:rPr>
      <w:rFonts w:ascii="Verdana" w:eastAsia="Arial Unicode MS" w:hAnsi="Verdana" w:cs="Arial Unicode MS"/>
      <w:spacing w:val="0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Suki Szeto</cp:lastModifiedBy>
  <cp:revision>5</cp:revision>
  <cp:lastPrinted>2009-03-02T06:06:00Z</cp:lastPrinted>
  <dcterms:created xsi:type="dcterms:W3CDTF">2020-10-20T06:44:00Z</dcterms:created>
  <dcterms:modified xsi:type="dcterms:W3CDTF">2020-10-21T08:20:00Z</dcterms:modified>
</cp:coreProperties>
</file>