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8017" w14:textId="39077CC3" w:rsidR="003034FF" w:rsidRDefault="00E801FD" w:rsidP="005B0A78">
      <w:pPr>
        <w:pStyle w:val="BulletList"/>
        <w:numPr>
          <w:ilvl w:val="0"/>
          <w:numId w:val="0"/>
        </w:numPr>
        <w:tabs>
          <w:tab w:val="left" w:pos="1080"/>
        </w:tabs>
        <w:spacing w:befor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SHIPBOARD WASTE DELIVERY RECEIPT</w:t>
      </w:r>
    </w:p>
    <w:p w14:paraId="6F4A1D67" w14:textId="77777777" w:rsidR="005B0A78" w:rsidRPr="005B0A78" w:rsidRDefault="005B0A78" w:rsidP="005B0A78">
      <w:pPr>
        <w:spacing w:after="200" w:line="276" w:lineRule="auto"/>
        <w:ind w:left="284"/>
        <w:contextualSpacing/>
        <w:rPr>
          <w:rFonts w:ascii="Arial" w:eastAsia="Calibri" w:hAnsi="Arial" w:cs="Arial"/>
          <w:b/>
          <w:sz w:val="18"/>
          <w:szCs w:val="18"/>
          <w:lang w:val="en-SG"/>
        </w:rPr>
      </w:pPr>
    </w:p>
    <w:p w14:paraId="2CB7F389" w14:textId="77777777" w:rsidR="00E801FD" w:rsidRDefault="00E801FD" w:rsidP="00630943">
      <w:pPr>
        <w:numPr>
          <w:ilvl w:val="0"/>
          <w:numId w:val="37"/>
        </w:numPr>
        <w:spacing w:after="120"/>
        <w:ind w:left="284" w:hanging="284"/>
        <w:contextualSpacing/>
        <w:rPr>
          <w:rFonts w:ascii="Arial" w:eastAsia="Calibri" w:hAnsi="Arial" w:cs="Arial"/>
          <w:b/>
          <w:sz w:val="18"/>
          <w:szCs w:val="18"/>
          <w:lang w:val="en-SG"/>
        </w:rPr>
      </w:pPr>
      <w:r w:rsidRPr="00E801FD">
        <w:rPr>
          <w:rFonts w:ascii="Arial" w:eastAsia="Calibri" w:hAnsi="Arial" w:cs="Arial"/>
          <w:b/>
          <w:sz w:val="18"/>
          <w:szCs w:val="18"/>
          <w:lang w:val="en-SG"/>
        </w:rPr>
        <w:t>RECEPTION FACILITY AND PORT PARTICULARS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801FD" w:rsidRPr="00D52E14" w14:paraId="1D99F2BB" w14:textId="77777777" w:rsidTr="00D52E14">
        <w:trPr>
          <w:trHeight w:val="340"/>
        </w:trPr>
        <w:tc>
          <w:tcPr>
            <w:tcW w:w="9242" w:type="dxa"/>
            <w:shd w:val="clear" w:color="auto" w:fill="auto"/>
            <w:vAlign w:val="center"/>
          </w:tcPr>
          <w:p w14:paraId="280687F1" w14:textId="77777777" w:rsidR="00E801FD" w:rsidRPr="00D52E14" w:rsidRDefault="00E801FD" w:rsidP="00E801FD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1.1 Location/Terminal Name:</w:t>
            </w:r>
          </w:p>
        </w:tc>
      </w:tr>
      <w:tr w:rsidR="00E801FD" w:rsidRPr="00D52E14" w14:paraId="7CA3CE3D" w14:textId="77777777" w:rsidTr="00D52E14">
        <w:trPr>
          <w:trHeight w:val="340"/>
        </w:trPr>
        <w:tc>
          <w:tcPr>
            <w:tcW w:w="9242" w:type="dxa"/>
            <w:shd w:val="clear" w:color="auto" w:fill="auto"/>
            <w:vAlign w:val="center"/>
          </w:tcPr>
          <w:p w14:paraId="3601C308" w14:textId="77777777" w:rsidR="00E801FD" w:rsidRPr="00D52E14" w:rsidRDefault="00E801FD" w:rsidP="00E801FD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1.2 Reception Facility Provider(s):</w:t>
            </w:r>
          </w:p>
        </w:tc>
      </w:tr>
      <w:tr w:rsidR="00E801FD" w:rsidRPr="00D52E14" w14:paraId="3736AA4B" w14:textId="77777777" w:rsidTr="00D52E14">
        <w:trPr>
          <w:trHeight w:val="340"/>
        </w:trPr>
        <w:tc>
          <w:tcPr>
            <w:tcW w:w="9242" w:type="dxa"/>
            <w:shd w:val="clear" w:color="auto" w:fill="auto"/>
            <w:vAlign w:val="center"/>
          </w:tcPr>
          <w:p w14:paraId="332BED2D" w14:textId="77777777" w:rsidR="00E801FD" w:rsidRPr="00D52E14" w:rsidRDefault="00E801FD" w:rsidP="00E801FD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1.3 Treatment Facility Provider(s)  if different from above:</w:t>
            </w:r>
          </w:p>
        </w:tc>
      </w:tr>
      <w:tr w:rsidR="00E801FD" w:rsidRPr="00D52E14" w14:paraId="12180DA0" w14:textId="77777777" w:rsidTr="00D52E14">
        <w:trPr>
          <w:trHeight w:val="340"/>
        </w:trPr>
        <w:tc>
          <w:tcPr>
            <w:tcW w:w="9242" w:type="dxa"/>
            <w:shd w:val="clear" w:color="auto" w:fill="auto"/>
            <w:vAlign w:val="center"/>
          </w:tcPr>
          <w:p w14:paraId="472FDC02" w14:textId="77777777" w:rsidR="00E801FD" w:rsidRPr="00D52E14" w:rsidRDefault="00E801FD" w:rsidP="00E801FD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1.4 Waste Discharge Date and Time from:                                       to:</w:t>
            </w:r>
          </w:p>
        </w:tc>
      </w:tr>
    </w:tbl>
    <w:p w14:paraId="0529E1FF" w14:textId="77777777" w:rsidR="005B0A78" w:rsidRDefault="005B0A78" w:rsidP="005B0A78">
      <w:pPr>
        <w:spacing w:after="200" w:line="276" w:lineRule="auto"/>
        <w:ind w:left="284"/>
        <w:contextualSpacing/>
        <w:rPr>
          <w:rFonts w:ascii="Arial" w:eastAsia="Calibri" w:hAnsi="Arial" w:cs="Arial"/>
          <w:b/>
          <w:sz w:val="18"/>
          <w:szCs w:val="18"/>
          <w:lang w:val="en-SG"/>
        </w:rPr>
      </w:pPr>
    </w:p>
    <w:p w14:paraId="3EFD330D" w14:textId="42F9D33F" w:rsidR="00E801FD" w:rsidRPr="00A76B28" w:rsidRDefault="00E801FD" w:rsidP="00A76B28">
      <w:pPr>
        <w:numPr>
          <w:ilvl w:val="0"/>
          <w:numId w:val="37"/>
        </w:numPr>
        <w:spacing w:after="200" w:line="276" w:lineRule="auto"/>
        <w:ind w:left="284" w:hanging="284"/>
        <w:contextualSpacing/>
        <w:rPr>
          <w:rFonts w:ascii="Arial" w:eastAsia="Calibri" w:hAnsi="Arial" w:cs="Arial"/>
          <w:b/>
          <w:sz w:val="18"/>
          <w:szCs w:val="18"/>
          <w:lang w:val="en-SG"/>
        </w:rPr>
      </w:pPr>
      <w:r w:rsidRPr="00A76B28">
        <w:rPr>
          <w:rFonts w:ascii="Arial" w:eastAsia="Calibri" w:hAnsi="Arial" w:cs="Arial"/>
          <w:b/>
          <w:sz w:val="18"/>
          <w:szCs w:val="18"/>
          <w:lang w:val="en-SG"/>
        </w:rPr>
        <w:t>SHIP PARTICULARS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801FD" w:rsidRPr="00D52E14" w14:paraId="753E1E35" w14:textId="77777777" w:rsidTr="00D52E14">
        <w:trPr>
          <w:trHeight w:val="340"/>
        </w:trPr>
        <w:tc>
          <w:tcPr>
            <w:tcW w:w="4621" w:type="dxa"/>
            <w:shd w:val="clear" w:color="auto" w:fill="auto"/>
            <w:vAlign w:val="center"/>
          </w:tcPr>
          <w:p w14:paraId="129C47BA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2.1 Name of ship:</w:t>
            </w:r>
          </w:p>
        </w:tc>
        <w:tc>
          <w:tcPr>
            <w:tcW w:w="4621" w:type="dxa"/>
            <w:shd w:val="clear" w:color="auto" w:fill="auto"/>
            <w:vAlign w:val="center"/>
          </w:tcPr>
          <w:p w14:paraId="1078616C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2.5 Owner or operator:</w:t>
            </w:r>
          </w:p>
        </w:tc>
      </w:tr>
      <w:tr w:rsidR="00E801FD" w:rsidRPr="00D52E14" w14:paraId="123B85EB" w14:textId="77777777" w:rsidTr="00D52E14">
        <w:trPr>
          <w:trHeight w:val="340"/>
        </w:trPr>
        <w:tc>
          <w:tcPr>
            <w:tcW w:w="4621" w:type="dxa"/>
            <w:shd w:val="clear" w:color="auto" w:fill="auto"/>
            <w:vAlign w:val="center"/>
          </w:tcPr>
          <w:p w14:paraId="6B19DD60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2.2 IMO number:</w:t>
            </w:r>
          </w:p>
        </w:tc>
        <w:tc>
          <w:tcPr>
            <w:tcW w:w="4621" w:type="dxa"/>
            <w:shd w:val="clear" w:color="auto" w:fill="auto"/>
            <w:vAlign w:val="center"/>
          </w:tcPr>
          <w:p w14:paraId="5A4E8B1C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2.6 Distinctive number or letters:</w:t>
            </w:r>
          </w:p>
        </w:tc>
      </w:tr>
      <w:tr w:rsidR="00E801FD" w:rsidRPr="00D52E14" w14:paraId="0D24FCE0" w14:textId="77777777" w:rsidTr="00D52E14">
        <w:trPr>
          <w:trHeight w:val="340"/>
        </w:trPr>
        <w:tc>
          <w:tcPr>
            <w:tcW w:w="4621" w:type="dxa"/>
            <w:shd w:val="clear" w:color="auto" w:fill="auto"/>
            <w:vAlign w:val="center"/>
          </w:tcPr>
          <w:p w14:paraId="108D4C8F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2.3 Gross tonnage:</w:t>
            </w:r>
          </w:p>
        </w:tc>
        <w:tc>
          <w:tcPr>
            <w:tcW w:w="4621" w:type="dxa"/>
            <w:shd w:val="clear" w:color="auto" w:fill="auto"/>
            <w:vAlign w:val="center"/>
          </w:tcPr>
          <w:p w14:paraId="17BEC8AB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2.7 Flag State:</w:t>
            </w:r>
          </w:p>
        </w:tc>
      </w:tr>
      <w:tr w:rsidR="00E801FD" w:rsidRPr="00D52E14" w14:paraId="7C721524" w14:textId="77777777" w:rsidTr="00D52E14">
        <w:trPr>
          <w:trHeight w:val="340"/>
        </w:trPr>
        <w:tc>
          <w:tcPr>
            <w:tcW w:w="9242" w:type="dxa"/>
            <w:gridSpan w:val="2"/>
            <w:shd w:val="clear" w:color="auto" w:fill="auto"/>
            <w:vAlign w:val="center"/>
          </w:tcPr>
          <w:p w14:paraId="5F05CC0E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 xml:space="preserve">2.4 Type of ship:  </w:t>
            </w:r>
          </w:p>
        </w:tc>
      </w:tr>
    </w:tbl>
    <w:p w14:paraId="450E92F5" w14:textId="77777777" w:rsidR="00A76B28" w:rsidRPr="005B0A78" w:rsidRDefault="00A76B28" w:rsidP="005B0A78">
      <w:pPr>
        <w:spacing w:after="200" w:line="276" w:lineRule="auto"/>
        <w:ind w:left="284"/>
        <w:contextualSpacing/>
        <w:rPr>
          <w:rFonts w:ascii="Arial" w:eastAsia="Calibri" w:hAnsi="Arial" w:cs="Arial"/>
          <w:b/>
          <w:sz w:val="18"/>
          <w:szCs w:val="18"/>
          <w:lang w:val="en-SG"/>
        </w:rPr>
      </w:pPr>
    </w:p>
    <w:p w14:paraId="5B288EEE" w14:textId="77777777" w:rsidR="00E801FD" w:rsidRPr="00E801FD" w:rsidRDefault="00E801FD" w:rsidP="00A76B28">
      <w:pPr>
        <w:numPr>
          <w:ilvl w:val="0"/>
          <w:numId w:val="37"/>
        </w:numPr>
        <w:spacing w:after="200" w:line="276" w:lineRule="auto"/>
        <w:ind w:left="284" w:hanging="284"/>
        <w:contextualSpacing/>
        <w:rPr>
          <w:rFonts w:ascii="Arial" w:eastAsia="Calibri" w:hAnsi="Arial" w:cs="Arial"/>
          <w:sz w:val="18"/>
          <w:szCs w:val="18"/>
          <w:lang w:val="en-SG"/>
        </w:rPr>
      </w:pPr>
      <w:r w:rsidRPr="00E801FD">
        <w:rPr>
          <w:rFonts w:ascii="Arial" w:eastAsia="Calibri" w:hAnsi="Arial" w:cs="Arial"/>
          <w:b/>
          <w:bCs/>
          <w:sz w:val="18"/>
          <w:szCs w:val="18"/>
          <w:lang w:val="en-SG"/>
        </w:rPr>
        <w:t>TYPE AND AMOUNT OF WASTE RECEIVED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418"/>
        <w:gridCol w:w="665"/>
        <w:gridCol w:w="3050"/>
        <w:gridCol w:w="1422"/>
      </w:tblGrid>
      <w:tr w:rsidR="00E801FD" w:rsidRPr="00D52E14" w14:paraId="30EE4EC8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3E0016B4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MARPOL Annex I</w:t>
            </w:r>
            <w:r w:rsidR="00A76B28"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 xml:space="preserve"> - </w:t>
            </w:r>
            <w:r w:rsidR="00A76B28"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Oil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73D3DB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Quantity (m3)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933195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4BE1DD5F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MARPOL Annex V</w:t>
            </w:r>
            <w:r w:rsidR="00AB537A"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 xml:space="preserve"> -Garbage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32F660DA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Quantity (m3)</w:t>
            </w:r>
          </w:p>
        </w:tc>
      </w:tr>
      <w:tr w:rsidR="00E801FD" w:rsidRPr="00D52E14" w14:paraId="03CC4841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4151225A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Oily bilge water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9FAC69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8A6308D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4AA18D74" w14:textId="77777777" w:rsidR="00E801FD" w:rsidRPr="00D52E14" w:rsidRDefault="00E801FD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E801FD">
              <w:rPr>
                <w:rFonts w:ascii="Arial" w:eastAsia="Calibri" w:hAnsi="Arial" w:cs="Arial"/>
                <w:sz w:val="18"/>
                <w:szCs w:val="18"/>
                <w:lang w:val="en-US"/>
              </w:rPr>
              <w:t>A - Plastics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32BC7B20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67049EB0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4EFC9FFB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Oily residues (sludge)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924D21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23A5C8E0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2A1803B5" w14:textId="77777777" w:rsidR="00E801FD" w:rsidRPr="00D52E14" w:rsidRDefault="00E801FD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E801FD">
              <w:rPr>
                <w:rFonts w:ascii="Arial" w:eastAsia="Calibri" w:hAnsi="Arial" w:cs="Arial"/>
                <w:sz w:val="18"/>
                <w:szCs w:val="18"/>
                <w:lang w:val="en-US"/>
              </w:rPr>
              <w:t>B - Food wastes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652F16B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5A796191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3748B9DA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Oily tank washings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0EB9F5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C00DD12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282DD920" w14:textId="77777777" w:rsidR="00E801FD" w:rsidRPr="00B9010E" w:rsidRDefault="00E801FD" w:rsidP="00824372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C - Domestic Wastes</w:t>
            </w:r>
            <w:r w:rsidR="00C7751B"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(e.g. paper products, rags, glass, metal, bottles, crockery etc..)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1EF7573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01A7F69B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7DA0D8A2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Dirty ballast water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A3B158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8D7456E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458F32E0" w14:textId="77777777" w:rsidR="00E801FD" w:rsidRPr="00B9010E" w:rsidRDefault="00E801FD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D - Cooking Oil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219F91C5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03047F96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3AC4917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Scale and sludge from tank cleaning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7CB45A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21F9A22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1168B361" w14:textId="77777777" w:rsidR="00E801FD" w:rsidRPr="00B9010E" w:rsidRDefault="00E801FD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E - Incinerator ashes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8B641BA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2029CFFC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5E9F54DD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Other (please specify)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87850C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707D0E8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31E65349" w14:textId="77777777" w:rsidR="00E801FD" w:rsidRPr="00B9010E" w:rsidRDefault="00E801FD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F - Operational wastes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C15ECC9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4CE26C8D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7F1CBED9" w14:textId="77777777" w:rsidR="00E801FD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MARPOL Annex II</w:t>
            </w: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 xml:space="preserve"> - </w:t>
            </w: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NLS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D295E7" w14:textId="77777777" w:rsidR="00E801FD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 xml:space="preserve">Quantity </w:t>
            </w:r>
            <w:r w:rsidR="00E801FD"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m3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5CD7731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36625616" w14:textId="77777777" w:rsidR="00E801FD" w:rsidRPr="00B9010E" w:rsidRDefault="00E801FD" w:rsidP="00C7751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G - </w:t>
            </w:r>
            <w:r w:rsidR="00C7751B"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Animal Carcass(es)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58D682D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A76B28" w:rsidRPr="00D52E14" w14:paraId="2965466C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56B2DC6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Category X substance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C7C286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97E4DFE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5D82F5C5" w14:textId="77777777" w:rsidR="00A76B28" w:rsidRPr="00B9010E" w:rsidRDefault="00A76B28" w:rsidP="00C7751B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H - </w:t>
            </w:r>
            <w:r w:rsidR="00C7751B"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Fishing Gear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41B6102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E801FD" w:rsidRPr="00D52E14" w14:paraId="576C9565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D4B55A8" w14:textId="77777777" w:rsidR="00E801FD" w:rsidRPr="00D52E14" w:rsidRDefault="00E801FD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Category Y substance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21DF41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347E968F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7762AC89" w14:textId="77777777" w:rsidR="00E801FD" w:rsidRPr="00B9010E" w:rsidRDefault="00A76B28" w:rsidP="00C7751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I </w:t>
            </w:r>
            <w:r w:rsidR="00C7751B"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–</w:t>
            </w:r>
            <w:r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r w:rsidR="00C7751B"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Electronic </w:t>
            </w:r>
            <w:r w:rsidR="00824372" w:rsidRPr="00B9010E">
              <w:rPr>
                <w:rFonts w:ascii="Arial" w:eastAsia="Calibri" w:hAnsi="Arial" w:cs="Arial"/>
                <w:sz w:val="18"/>
                <w:szCs w:val="18"/>
                <w:lang w:val="en-US"/>
              </w:rPr>
              <w:t>wastes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F81F3A4" w14:textId="77777777" w:rsidR="00E801FD" w:rsidRPr="00D52E14" w:rsidRDefault="00E801FD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A76B28" w:rsidRPr="00D52E14" w14:paraId="7F5C26F3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7BAC3415" w14:textId="77777777" w:rsidR="00A76B28" w:rsidRPr="00D52E14" w:rsidRDefault="00A76B28" w:rsidP="00DA149F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Category Z substance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56F527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B07A5D1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4F713C29" w14:textId="77777777" w:rsidR="00A76B28" w:rsidRPr="00D52E14" w:rsidRDefault="00A76B28" w:rsidP="00D52E14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MARPOL Annex VI -  Related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61DC6B0" w14:textId="77777777" w:rsidR="00A76B28" w:rsidRPr="00D52E14" w:rsidRDefault="00A76B28" w:rsidP="00D52E14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Quantity (m3)</w:t>
            </w:r>
          </w:p>
        </w:tc>
      </w:tr>
      <w:tr w:rsidR="00A76B28" w:rsidRPr="00D52E14" w14:paraId="0DFFAE7C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0D4F3064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OS - Other substances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002666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4ACDE820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584F01FE" w14:textId="77777777" w:rsidR="00A76B28" w:rsidRPr="00D52E14" w:rsidRDefault="00A76B28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Ozone-depleting substances and</w:t>
            </w:r>
          </w:p>
          <w:p w14:paraId="6A0C5C77" w14:textId="77777777" w:rsidR="00A76B28" w:rsidRPr="00D52E14" w:rsidRDefault="00A76B28" w:rsidP="00D52E1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equipment containing such substances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7443059" w14:textId="77777777" w:rsidR="00A76B28" w:rsidRPr="00D52E14" w:rsidRDefault="00A76B28" w:rsidP="00D52E14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  <w:tr w:rsidR="00A76B28" w:rsidRPr="00D52E14" w14:paraId="68114FDB" w14:textId="77777777" w:rsidTr="00D52E14">
        <w:trPr>
          <w:trHeight w:val="340"/>
        </w:trPr>
        <w:tc>
          <w:tcPr>
            <w:tcW w:w="2660" w:type="dxa"/>
            <w:shd w:val="clear" w:color="auto" w:fill="auto"/>
            <w:vAlign w:val="center"/>
          </w:tcPr>
          <w:p w14:paraId="24D5911B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MARPOL Annex IV -Sewage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2C8C48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b/>
                <w:bCs/>
                <w:sz w:val="18"/>
                <w:szCs w:val="18"/>
                <w:lang w:val="en-SG"/>
              </w:rPr>
              <w:t>Quantity (m3)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80E66F8" w14:textId="77777777" w:rsidR="00A76B28" w:rsidRPr="00D52E14" w:rsidRDefault="00A76B28" w:rsidP="00A76B28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1B911682" w14:textId="77777777" w:rsidR="00A76B28" w:rsidRPr="00D52E14" w:rsidRDefault="00A76B28" w:rsidP="00AB537A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  <w:r w:rsidRPr="00D52E14">
              <w:rPr>
                <w:rFonts w:ascii="Arial" w:eastAsia="Calibri" w:hAnsi="Arial" w:cs="Arial"/>
                <w:sz w:val="18"/>
                <w:szCs w:val="18"/>
                <w:lang w:val="en-SG"/>
              </w:rPr>
              <w:t>Exhaust gas-cleaning residues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2819279C" w14:textId="77777777" w:rsidR="00A76B28" w:rsidRPr="00D52E14" w:rsidRDefault="00A76B28" w:rsidP="00D52E14">
            <w:pPr>
              <w:rPr>
                <w:rFonts w:ascii="Arial" w:eastAsia="Calibri" w:hAnsi="Arial" w:cs="Arial"/>
                <w:sz w:val="18"/>
                <w:szCs w:val="18"/>
                <w:lang w:val="en-SG"/>
              </w:rPr>
            </w:pPr>
          </w:p>
        </w:tc>
      </w:tr>
    </w:tbl>
    <w:p w14:paraId="7B3169A2" w14:textId="77777777" w:rsidR="00E801FD" w:rsidRPr="00E801FD" w:rsidRDefault="00E801FD" w:rsidP="00E801FD">
      <w:pPr>
        <w:rPr>
          <w:rFonts w:ascii="Arial" w:eastAsia="Calibri" w:hAnsi="Arial" w:cs="Arial"/>
          <w:sz w:val="18"/>
          <w:szCs w:val="18"/>
          <w:lang w:val="en-SG"/>
        </w:rPr>
      </w:pPr>
    </w:p>
    <w:p w14:paraId="0BA50490" w14:textId="77777777" w:rsidR="00A83CF2" w:rsidRDefault="00A83CF2" w:rsidP="00DA149F">
      <w:pPr>
        <w:autoSpaceDE w:val="0"/>
        <w:autoSpaceDN w:val="0"/>
        <w:adjustRightInd w:val="0"/>
        <w:ind w:left="-142"/>
        <w:rPr>
          <w:rFonts w:ascii="TimesNewRoman" w:hAnsi="TimesNewRoman" w:cs="TimesNewRoman"/>
          <w:sz w:val="18"/>
          <w:szCs w:val="18"/>
          <w:lang w:val="en-SG" w:eastAsia="en-SG"/>
        </w:rPr>
      </w:pPr>
      <w:r>
        <w:rPr>
          <w:rFonts w:ascii="TimesNewRoman" w:hAnsi="TimesNewRoman" w:cs="TimesNewRoman"/>
          <w:sz w:val="18"/>
          <w:szCs w:val="18"/>
          <w:lang w:val="en-SG" w:eastAsia="en-SG"/>
        </w:rPr>
        <w:t>On behalf of the port facility</w:t>
      </w:r>
      <w:r w:rsidR="00DA149F">
        <w:rPr>
          <w:rFonts w:ascii="TimesNewRoman" w:hAnsi="TimesNewRoman" w:cs="TimesNewRoman"/>
          <w:sz w:val="18"/>
          <w:szCs w:val="18"/>
          <w:lang w:val="en-SG" w:eastAsia="en-SG"/>
        </w:rPr>
        <w:t>, I</w:t>
      </w:r>
      <w:r>
        <w:rPr>
          <w:rFonts w:ascii="TimesNewRoman" w:hAnsi="TimesNewRoman" w:cs="TimesNewRoman"/>
          <w:sz w:val="18"/>
          <w:szCs w:val="18"/>
          <w:lang w:val="en-SG" w:eastAsia="en-SG"/>
        </w:rPr>
        <w:t xml:space="preserve"> confirm that the above wastes were delivered.</w:t>
      </w:r>
    </w:p>
    <w:tbl>
      <w:tblPr>
        <w:tblW w:w="9223" w:type="dxa"/>
        <w:tblInd w:w="-162" w:type="dxa"/>
        <w:tblLayout w:type="fixed"/>
        <w:tblLook w:val="01E0" w:firstRow="1" w:lastRow="1" w:firstColumn="1" w:lastColumn="1" w:noHBand="0" w:noVBand="0"/>
      </w:tblPr>
      <w:tblGrid>
        <w:gridCol w:w="1263"/>
        <w:gridCol w:w="2367"/>
        <w:gridCol w:w="3213"/>
        <w:gridCol w:w="2380"/>
      </w:tblGrid>
      <w:tr w:rsidR="00A72A13" w:rsidRPr="00897482" w14:paraId="0514508C" w14:textId="77777777" w:rsidTr="005B0A78">
        <w:trPr>
          <w:trHeight w:val="360"/>
        </w:trPr>
        <w:tc>
          <w:tcPr>
            <w:tcW w:w="1263" w:type="dxa"/>
            <w:vAlign w:val="bottom"/>
          </w:tcPr>
          <w:p w14:paraId="029B9B53" w14:textId="77777777" w:rsidR="00A72A13" w:rsidRPr="00897482" w:rsidRDefault="00A83CF2" w:rsidP="00A72A13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Full Name</w:t>
            </w:r>
            <w:r w:rsidR="00A72A13"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67" w:type="dxa"/>
            <w:tcBorders>
              <w:bottom w:val="single" w:sz="4" w:space="0" w:color="auto"/>
            </w:tcBorders>
            <w:vAlign w:val="bottom"/>
          </w:tcPr>
          <w:p w14:paraId="26A27567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3" w:type="dxa"/>
            <w:vAlign w:val="bottom"/>
          </w:tcPr>
          <w:p w14:paraId="417EB761" w14:textId="77777777" w:rsidR="00A72A13" w:rsidRPr="00897482" w:rsidRDefault="00A83CF2" w:rsidP="00C70CB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  <w:r w:rsidR="00A72A13"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vAlign w:val="bottom"/>
          </w:tcPr>
          <w:p w14:paraId="354DCF3E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ind w:left="1266" w:hanging="126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2A13" w:rsidRPr="00897482" w14:paraId="1FC22D66" w14:textId="77777777" w:rsidTr="00DA149F">
        <w:trPr>
          <w:trHeight w:val="417"/>
        </w:trPr>
        <w:tc>
          <w:tcPr>
            <w:tcW w:w="1263" w:type="dxa"/>
            <w:vAlign w:val="bottom"/>
          </w:tcPr>
          <w:p w14:paraId="7762C839" w14:textId="77777777" w:rsidR="00A72A13" w:rsidRPr="00897482" w:rsidRDefault="00A72A13" w:rsidP="00A72A13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sz="4" w:space="0" w:color="auto"/>
            </w:tcBorders>
            <w:vAlign w:val="bottom"/>
          </w:tcPr>
          <w:p w14:paraId="23A829D8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3" w:type="dxa"/>
            <w:vAlign w:val="bottom"/>
          </w:tcPr>
          <w:p w14:paraId="055A161E" w14:textId="77777777" w:rsidR="00A72A13" w:rsidRPr="00897482" w:rsidRDefault="00DA149F" w:rsidP="00C70CB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A149F">
              <w:rPr>
                <w:rFonts w:ascii="Arial" w:hAnsi="Arial" w:cs="Arial"/>
                <w:b/>
                <w:sz w:val="18"/>
                <w:szCs w:val="18"/>
                <w:lang w:val="en-SG" w:eastAsia="en-SG"/>
              </w:rPr>
              <w:t>Company Stamp</w:t>
            </w:r>
            <w:r w:rsidR="00A72A13"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0F3DC9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5472C0" w14:textId="77777777" w:rsidR="00A72A13" w:rsidRDefault="00A72A13" w:rsidP="00A72A13">
      <w:pPr>
        <w:pStyle w:val="BulletList"/>
        <w:numPr>
          <w:ilvl w:val="0"/>
          <w:numId w:val="0"/>
        </w:numPr>
        <w:tabs>
          <w:tab w:val="left" w:pos="1080"/>
        </w:tabs>
        <w:spacing w:before="0"/>
      </w:pPr>
    </w:p>
    <w:sectPr w:rsidR="00A72A13" w:rsidSect="005B0A7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52" w:bottom="81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B56D9" w14:textId="77777777" w:rsidR="0022103A" w:rsidRDefault="0022103A">
      <w:r>
        <w:separator/>
      </w:r>
    </w:p>
  </w:endnote>
  <w:endnote w:type="continuationSeparator" w:id="0">
    <w:p w14:paraId="4282BE69" w14:textId="77777777" w:rsidR="0022103A" w:rsidRDefault="0022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D692E" w:rsidRPr="00D52E14" w14:paraId="6350EF73" w14:textId="77777777" w:rsidTr="00E85B3A">
      <w:trPr>
        <w:trHeight w:hRule="exact" w:val="227"/>
      </w:trPr>
      <w:tc>
        <w:tcPr>
          <w:tcW w:w="1134" w:type="dxa"/>
          <w:shd w:val="clear" w:color="auto" w:fill="auto"/>
        </w:tcPr>
        <w:p w14:paraId="7B812EA2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5E6FF74" w14:textId="77777777" w:rsidR="009D692E" w:rsidRPr="00D52E14" w:rsidRDefault="00DA149F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SM063</w:t>
          </w:r>
        </w:p>
      </w:tc>
      <w:tc>
        <w:tcPr>
          <w:tcW w:w="1134" w:type="dxa"/>
          <w:shd w:val="clear" w:color="auto" w:fill="auto"/>
        </w:tcPr>
        <w:p w14:paraId="29E2CFB2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46AF3C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BBD8D41" w14:textId="77777777" w:rsidR="009D692E" w:rsidRPr="00D52E14" w:rsidRDefault="00E85B3A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E0C536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6FA9736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687D05A" w14:textId="77777777" w:rsidR="009D692E" w:rsidRPr="00D52E14" w:rsidRDefault="00E85B3A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D692E" w:rsidRPr="00D52E14" w14:paraId="7F56646B" w14:textId="77777777" w:rsidTr="00E85B3A">
      <w:trPr>
        <w:trHeight w:hRule="exact" w:val="227"/>
      </w:trPr>
      <w:tc>
        <w:tcPr>
          <w:tcW w:w="1134" w:type="dxa"/>
          <w:shd w:val="clear" w:color="auto" w:fill="auto"/>
        </w:tcPr>
        <w:p w14:paraId="32FEF80D" w14:textId="77777777" w:rsidR="009D692E" w:rsidRPr="00D52E14" w:rsidRDefault="0090198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7EEC6D" w14:textId="77777777" w:rsidR="009D692E" w:rsidRPr="00D52E14" w:rsidRDefault="00DA149F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CM08</w:t>
          </w:r>
        </w:p>
      </w:tc>
      <w:tc>
        <w:tcPr>
          <w:tcW w:w="1134" w:type="dxa"/>
          <w:shd w:val="clear" w:color="auto" w:fill="auto"/>
        </w:tcPr>
        <w:p w14:paraId="72410C67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85C088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A37F7A6" w14:textId="77777777" w:rsidR="009D692E" w:rsidRPr="00D52E14" w:rsidRDefault="00E85B3A" w:rsidP="008139F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02477C4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137997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02C5219" w14:textId="77777777" w:rsidR="009D692E" w:rsidRPr="00D52E14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2E1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9010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9010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52E1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0575DD3" w14:textId="77777777" w:rsidR="009D692E" w:rsidRDefault="009D6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B867B" w14:textId="77777777" w:rsidR="0022103A" w:rsidRDefault="0022103A">
      <w:r>
        <w:separator/>
      </w:r>
    </w:p>
  </w:footnote>
  <w:footnote w:type="continuationSeparator" w:id="0">
    <w:p w14:paraId="29867C86" w14:textId="77777777" w:rsidR="0022103A" w:rsidRDefault="0022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EB188" w14:textId="77777777" w:rsidR="00E85B3A" w:rsidRDefault="00E85B3A">
    <w:pPr>
      <w:pStyle w:val="Header"/>
    </w:pPr>
    <w:r>
      <w:pict w14:anchorId="6A0BD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231" type="#_x0000_t75" style="width:451.7pt;height:40.1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7739D" w14:textId="77777777" w:rsidR="009D692E" w:rsidRPr="00E85B3A" w:rsidRDefault="00E85B3A" w:rsidP="00E85B3A">
    <w:pPr>
      <w:pStyle w:val="Header"/>
    </w:pPr>
    <w:r>
      <w:pict w14:anchorId="63605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229" type="#_x0000_t75" style="width:451.7pt;height:40.1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3AA91" w14:textId="77777777" w:rsidR="00E85B3A" w:rsidRDefault="00E85B3A">
    <w:pPr>
      <w:pStyle w:val="Header"/>
    </w:pPr>
    <w:r>
      <w:pict w14:anchorId="019DB4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230" type="#_x0000_t75" style="width:451.7pt;height:40.1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1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2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E171F51"/>
    <w:multiLevelType w:val="hybridMultilevel"/>
    <w:tmpl w:val="3DBE1B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57C2FE6"/>
    <w:multiLevelType w:val="hybridMultilevel"/>
    <w:tmpl w:val="8F16E1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7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D6EE5"/>
    <w:multiLevelType w:val="hybridMultilevel"/>
    <w:tmpl w:val="31F4D5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6ABE"/>
    <w:multiLevelType w:val="hybridMultilevel"/>
    <w:tmpl w:val="B302D1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3" w15:restartNumberingAfterBreak="0">
    <w:nsid w:val="51A45169"/>
    <w:multiLevelType w:val="hybridMultilevel"/>
    <w:tmpl w:val="04EAD2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28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9" w15:restartNumberingAfterBreak="0">
    <w:nsid w:val="6E395939"/>
    <w:multiLevelType w:val="hybridMultilevel"/>
    <w:tmpl w:val="046619FC"/>
    <w:lvl w:ilvl="0" w:tplc="1EE0FE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9E7006"/>
    <w:multiLevelType w:val="hybridMultilevel"/>
    <w:tmpl w:val="AFAA9C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777CD9"/>
    <w:multiLevelType w:val="hybridMultilevel"/>
    <w:tmpl w:val="AC3273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7"/>
  </w:num>
  <w:num w:numId="3">
    <w:abstractNumId w:val="11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12"/>
  </w:num>
  <w:num w:numId="6">
    <w:abstractNumId w:val="17"/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8"/>
  </w:num>
  <w:num w:numId="23">
    <w:abstractNumId w:val="25"/>
  </w:num>
  <w:num w:numId="24">
    <w:abstractNumId w:val="22"/>
  </w:num>
  <w:num w:numId="25">
    <w:abstractNumId w:val="20"/>
  </w:num>
  <w:num w:numId="26">
    <w:abstractNumId w:val="19"/>
  </w:num>
  <w:num w:numId="27">
    <w:abstractNumId w:val="17"/>
  </w:num>
  <w:num w:numId="28">
    <w:abstractNumId w:val="12"/>
  </w:num>
  <w:num w:numId="29">
    <w:abstractNumId w:val="30"/>
  </w:num>
  <w:num w:numId="30">
    <w:abstractNumId w:val="24"/>
  </w:num>
  <w:num w:numId="31">
    <w:abstractNumId w:val="21"/>
  </w:num>
  <w:num w:numId="32">
    <w:abstractNumId w:val="32"/>
  </w:num>
  <w:num w:numId="33">
    <w:abstractNumId w:val="13"/>
  </w:num>
  <w:num w:numId="34">
    <w:abstractNumId w:val="23"/>
  </w:num>
  <w:num w:numId="35">
    <w:abstractNumId w:val="15"/>
  </w:num>
  <w:num w:numId="36">
    <w:abstractNumId w:val="31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537"/>
    <w:rsid w:val="00025FB0"/>
    <w:rsid w:val="00050A18"/>
    <w:rsid w:val="00091206"/>
    <w:rsid w:val="000A5554"/>
    <w:rsid w:val="000D197D"/>
    <w:rsid w:val="000F6947"/>
    <w:rsid w:val="00110C3D"/>
    <w:rsid w:val="00116A96"/>
    <w:rsid w:val="00121DE4"/>
    <w:rsid w:val="001A19A0"/>
    <w:rsid w:val="001D33AE"/>
    <w:rsid w:val="0022103A"/>
    <w:rsid w:val="00283FD1"/>
    <w:rsid w:val="002B0841"/>
    <w:rsid w:val="002C11E4"/>
    <w:rsid w:val="002D6030"/>
    <w:rsid w:val="002F235E"/>
    <w:rsid w:val="003034FF"/>
    <w:rsid w:val="0031405B"/>
    <w:rsid w:val="00347537"/>
    <w:rsid w:val="003528A7"/>
    <w:rsid w:val="00380C50"/>
    <w:rsid w:val="003A6CA6"/>
    <w:rsid w:val="003B34BE"/>
    <w:rsid w:val="003E621A"/>
    <w:rsid w:val="00422733"/>
    <w:rsid w:val="00431E5B"/>
    <w:rsid w:val="004737E0"/>
    <w:rsid w:val="004C5CE8"/>
    <w:rsid w:val="004E2199"/>
    <w:rsid w:val="00503EAE"/>
    <w:rsid w:val="00550F27"/>
    <w:rsid w:val="005B0A78"/>
    <w:rsid w:val="005B668D"/>
    <w:rsid w:val="005F683B"/>
    <w:rsid w:val="00630943"/>
    <w:rsid w:val="0066660C"/>
    <w:rsid w:val="006B4F9C"/>
    <w:rsid w:val="006C345D"/>
    <w:rsid w:val="006E3874"/>
    <w:rsid w:val="008139F3"/>
    <w:rsid w:val="00824372"/>
    <w:rsid w:val="00844CC7"/>
    <w:rsid w:val="00877524"/>
    <w:rsid w:val="00901984"/>
    <w:rsid w:val="00917B17"/>
    <w:rsid w:val="00992E4A"/>
    <w:rsid w:val="009A5071"/>
    <w:rsid w:val="009B2539"/>
    <w:rsid w:val="009D692E"/>
    <w:rsid w:val="009F217F"/>
    <w:rsid w:val="00A26991"/>
    <w:rsid w:val="00A36BE7"/>
    <w:rsid w:val="00A72A13"/>
    <w:rsid w:val="00A76B28"/>
    <w:rsid w:val="00A83CF2"/>
    <w:rsid w:val="00AB537A"/>
    <w:rsid w:val="00AC2A08"/>
    <w:rsid w:val="00AC66D4"/>
    <w:rsid w:val="00AF1E99"/>
    <w:rsid w:val="00B571B8"/>
    <w:rsid w:val="00B9010E"/>
    <w:rsid w:val="00C37EF1"/>
    <w:rsid w:val="00C4079D"/>
    <w:rsid w:val="00C70CB9"/>
    <w:rsid w:val="00C767D2"/>
    <w:rsid w:val="00C7751B"/>
    <w:rsid w:val="00D12886"/>
    <w:rsid w:val="00D51053"/>
    <w:rsid w:val="00D52E14"/>
    <w:rsid w:val="00D70812"/>
    <w:rsid w:val="00D86E63"/>
    <w:rsid w:val="00DA149F"/>
    <w:rsid w:val="00DA72B2"/>
    <w:rsid w:val="00DE1B44"/>
    <w:rsid w:val="00DF5D94"/>
    <w:rsid w:val="00E17461"/>
    <w:rsid w:val="00E301CC"/>
    <w:rsid w:val="00E34D42"/>
    <w:rsid w:val="00E801FD"/>
    <w:rsid w:val="00E85B3A"/>
    <w:rsid w:val="00EE2B1D"/>
    <w:rsid w:val="00F8068B"/>
    <w:rsid w:val="00F922A4"/>
    <w:rsid w:val="00FA086E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6366A25"/>
  <w15:chartTrackingRefBased/>
  <w15:docId w15:val="{6CF21757-6746-447B-83DE-6E637468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B3A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2F235E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2F235E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2F235E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2F235E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next w:val="Normal"/>
    <w:qFormat/>
    <w:rsid w:val="002F23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F235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F235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F235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F235E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E85B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E85B3A"/>
  </w:style>
  <w:style w:type="character" w:styleId="Hyperlink">
    <w:name w:val="Hyperlink"/>
    <w:rsid w:val="002F235E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rsid w:val="002F235E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Header">
    <w:name w:val="header"/>
    <w:basedOn w:val="Normal"/>
    <w:rsid w:val="002F2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235E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rsid w:val="002F235E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rsid w:val="002F235E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ckBox">
    <w:name w:val="Tick Box"/>
    <w:pPr>
      <w:spacing w:before="20" w:after="120"/>
      <w:ind w:left="-108"/>
    </w:pPr>
    <w:rPr>
      <w:sz w:val="24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2"/>
      </w:numPr>
    </w:pPr>
  </w:style>
  <w:style w:type="paragraph" w:customStyle="1" w:styleId="TableTextNumbers">
    <w:name w:val="Table Text Numbers"/>
    <w:basedOn w:val="TableText"/>
    <w:pPr>
      <w:numPr>
        <w:numId w:val="3"/>
      </w:numPr>
    </w:pPr>
  </w:style>
  <w:style w:type="paragraph" w:customStyle="1" w:styleId="TableTextIndent">
    <w:name w:val="Table Text Indent"/>
    <w:basedOn w:val="TableText"/>
    <w:pPr>
      <w:ind w:left="1337"/>
    </w:pPr>
    <w:rPr>
      <w:i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Procedure">
    <w:name w:val="Numbered Procedure"/>
    <w:basedOn w:val="BodyText"/>
    <w:rsid w:val="002F235E"/>
    <w:pPr>
      <w:keepNext/>
      <w:numPr>
        <w:numId w:val="24"/>
      </w:numPr>
    </w:p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sid w:val="002F235E"/>
    <w:rPr>
      <w:i/>
    </w:rPr>
  </w:style>
  <w:style w:type="paragraph" w:customStyle="1" w:styleId="BulletIndentList">
    <w:name w:val="Bullet Indent List"/>
    <w:autoRedefine/>
    <w:pPr>
      <w:numPr>
        <w:numId w:val="6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ListItem1">
    <w:name w:val="List Item 1"/>
    <w:rPr>
      <w:rFonts w:ascii="Verdana" w:hAnsi="Verdana"/>
      <w:sz w:val="22"/>
      <w:lang w:val="en-US" w:eastAsia="en-US"/>
    </w:rPr>
  </w:style>
  <w:style w:type="paragraph" w:customStyle="1" w:styleId="Hyperlink1">
    <w:name w:val="Hyperlink1"/>
    <w:rPr>
      <w:rFonts w:ascii="Verdana" w:hAnsi="Verdana"/>
      <w:bCs/>
      <w:iCs/>
      <w:color w:val="0000FF"/>
      <w:sz w:val="22"/>
      <w:u w:val="single"/>
      <w:lang w:val="en-US" w:eastAsia="en-US"/>
    </w:rPr>
  </w:style>
  <w:style w:type="paragraph" w:customStyle="1" w:styleId="BodyTextFlushLeft">
    <w:name w:val="Body Text Flush Left"/>
    <w:basedOn w:val="BodyText"/>
    <w:rsid w:val="002F235E"/>
    <w:pPr>
      <w:ind w:left="0"/>
    </w:pPr>
  </w:style>
  <w:style w:type="paragraph" w:customStyle="1" w:styleId="BulletList">
    <w:name w:val="Bullet List"/>
    <w:basedOn w:val="Normal"/>
    <w:rsid w:val="002F235E"/>
    <w:pPr>
      <w:numPr>
        <w:numId w:val="22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2F235E"/>
    <w:pPr>
      <w:numPr>
        <w:numId w:val="23"/>
      </w:numPr>
      <w:spacing w:before="120" w:after="120"/>
    </w:pPr>
    <w:rPr>
      <w:rFonts w:ascii="Verdana" w:hAnsi="Verdana"/>
      <w:sz w:val="22"/>
      <w:lang w:val="en-CA" w:eastAsia="en-US"/>
    </w:rPr>
  </w:style>
  <w:style w:type="paragraph" w:customStyle="1" w:styleId="picture">
    <w:name w:val="picture"/>
    <w:basedOn w:val="Normal"/>
    <w:next w:val="Normal"/>
    <w:rsid w:val="002F235E"/>
    <w:pPr>
      <w:spacing w:after="240"/>
      <w:ind w:left="1080"/>
    </w:pPr>
  </w:style>
  <w:style w:type="paragraph" w:customStyle="1" w:styleId="tablebullet">
    <w:name w:val="table bullet"/>
    <w:basedOn w:val="Normal"/>
    <w:rsid w:val="002F235E"/>
    <w:pPr>
      <w:numPr>
        <w:numId w:val="25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2F235E"/>
    <w:pPr>
      <w:ind w:left="432"/>
      <w:outlineLvl w:val="2"/>
    </w:pPr>
    <w:rPr>
      <w:i/>
    </w:rPr>
  </w:style>
  <w:style w:type="paragraph" w:customStyle="1" w:styleId="nolist">
    <w:name w:val="no_list"/>
    <w:rsid w:val="002F235E"/>
    <w:pPr>
      <w:numPr>
        <w:numId w:val="3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11"/>
      </w:numPr>
    </w:pPr>
  </w:style>
  <w:style w:type="character" w:customStyle="1" w:styleId="bold">
    <w:name w:val="bold"/>
    <w:rsid w:val="002F235E"/>
    <w:rPr>
      <w:b/>
    </w:rPr>
  </w:style>
  <w:style w:type="character" w:customStyle="1" w:styleId="italic">
    <w:name w:val="italic"/>
    <w:rsid w:val="002F235E"/>
    <w:rPr>
      <w:i/>
    </w:rPr>
  </w:style>
  <w:style w:type="paragraph" w:styleId="Caption">
    <w:name w:val="caption"/>
    <w:basedOn w:val="Normal"/>
    <w:next w:val="Normal"/>
    <w:qFormat/>
    <w:rsid w:val="002F235E"/>
    <w:pPr>
      <w:spacing w:before="120" w:after="120"/>
    </w:pPr>
    <w:rPr>
      <w:b/>
      <w:bCs/>
    </w:rPr>
  </w:style>
  <w:style w:type="paragraph" w:styleId="MacroText">
    <w:name w:val="macro"/>
    <w:semiHidden/>
    <w:rsid w:val="002F23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2F235E"/>
    <w:rPr>
      <w:sz w:val="24"/>
      <w:szCs w:val="24"/>
    </w:rPr>
  </w:style>
  <w:style w:type="paragraph" w:customStyle="1" w:styleId="link1">
    <w:name w:val="link1"/>
    <w:basedOn w:val="Normal"/>
    <w:rsid w:val="002F235E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2F235E"/>
    <w:pPr>
      <w:ind w:left="720"/>
    </w:pPr>
    <w:rPr>
      <w:b w:val="0"/>
    </w:rPr>
  </w:style>
  <w:style w:type="paragraph" w:customStyle="1" w:styleId="link3">
    <w:name w:val="link3"/>
    <w:basedOn w:val="link1"/>
    <w:rsid w:val="002F235E"/>
    <w:pPr>
      <w:ind w:left="1152"/>
    </w:pPr>
    <w:rPr>
      <w:b w:val="0"/>
    </w:rPr>
  </w:style>
  <w:style w:type="paragraph" w:customStyle="1" w:styleId="toctk">
    <w:name w:val="toctk"/>
    <w:rsid w:val="002F235E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9D6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8068B"/>
    <w:rPr>
      <w:rFonts w:ascii="Tahoma" w:hAnsi="Tahoma" w:cs="Tahoma"/>
      <w:sz w:val="16"/>
      <w:szCs w:val="16"/>
    </w:rPr>
  </w:style>
  <w:style w:type="paragraph" w:customStyle="1" w:styleId="Plain">
    <w:name w:val="Plain"/>
    <w:basedOn w:val="Normal"/>
    <w:rsid w:val="00A72A13"/>
    <w:pPr>
      <w:keepLines/>
    </w:pPr>
    <w:rPr>
      <w:sz w:val="24"/>
    </w:rPr>
  </w:style>
  <w:style w:type="table" w:customStyle="1" w:styleId="TableGrid1">
    <w:name w:val="Table Grid1"/>
    <w:basedOn w:val="TableNormal"/>
    <w:next w:val="TableGrid"/>
    <w:uiPriority w:val="59"/>
    <w:rsid w:val="00E801F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ILLNESS AND INJURY REPORT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ILLNESS AND INJURY REPORT</dc:title>
  <dc:subject/>
  <dc:creator> </dc:creator>
  <cp:keywords/>
  <dc:description/>
  <cp:lastModifiedBy>Suki Szeto</cp:lastModifiedBy>
  <cp:revision>4</cp:revision>
  <cp:lastPrinted>2007-09-17T04:13:00Z</cp:lastPrinted>
  <dcterms:created xsi:type="dcterms:W3CDTF">2020-10-20T06:45:00Z</dcterms:created>
  <dcterms:modified xsi:type="dcterms:W3CDTF">2020-10-21T08:51:00Z</dcterms:modified>
</cp:coreProperties>
</file>