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it-IT"/>
        </w:rPr>
        <w:t xml:space="preserve">Q2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Restaurant Billing with Discount Slabs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it-IT"/>
        </w:rPr>
        <w:t>1. Question Title</w:t>
      </w:r>
    </w:p>
    <w:p>
      <w:pPr>
        <w:pStyle w:val="Default"/>
        <w:suppressAutoHyphens w:val="1"/>
        <w:spacing w:before="0" w:after="240" w:line="240" w:lineRule="auto"/>
        <w:rPr>
          <w:rFonts w:ascii="Calibri" w:cs="Calibri" w:hAnsi="Calibri" w:eastAsia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Smart Restaurant Bill Calculator with Discount Slabs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Calibri" w:cs="Calibri" w:hAnsi="Calibri" w:eastAsia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2. Difficulty Level</w:t>
      </w:r>
    </w:p>
    <w:p>
      <w:pPr>
        <w:pStyle w:val="Default"/>
        <w:suppressAutoHyphens w:val="1"/>
        <w:spacing w:before="0" w:after="24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Easy</w:t>
      </w:r>
      <w:r>
        <w:rPr>
          <w:rFonts w:ascii="Calibri" w:hAnsi="Calibri" w:hint="default"/>
          <w:rtl w:val="0"/>
          <w:lang w:val="it-IT"/>
        </w:rPr>
        <w:t>–</w:t>
      </w:r>
      <w:r>
        <w:rPr>
          <w:rFonts w:ascii="Calibri" w:hAnsi="Calibri"/>
          <w:rtl w:val="0"/>
          <w:lang w:val="en-US"/>
        </w:rPr>
        <w:t>Application Based (Requires Logical Thinking)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Calibri" w:cs="Calibri" w:hAnsi="Calibri" w:eastAsia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3. Subjects</w:t>
      </w:r>
    </w:p>
    <w:p>
      <w:pPr>
        <w:pStyle w:val="Default"/>
        <w:suppressAutoHyphens w:val="1"/>
        <w:spacing w:before="0" w:after="240" w:line="240" w:lineRule="auto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Loops, Conditional Logic, Billing Automation, Real-World Computation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Calibri" w:cs="Calibri" w:hAnsi="Calibri" w:eastAsia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4. Problem Statement</w:t>
      </w:r>
    </w:p>
    <w:p>
      <w:pPr>
        <w:pStyle w:val="Default"/>
        <w:suppressAutoHyphens w:val="1"/>
        <w:spacing w:before="0" w:after="240" w:line="240" w:lineRule="auto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You are building a restaurant billing automation system.</w:t>
      </w:r>
    </w:p>
    <w:p>
      <w:pPr>
        <w:pStyle w:val="Default"/>
        <w:suppressAutoHyphens w:val="1"/>
        <w:spacing w:before="0" w:after="240" w:line="240" w:lineRule="auto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The customer orders </w:t>
      </w:r>
      <w:r>
        <w:rPr>
          <w:rFonts w:ascii="Calibri" w:hAnsi="Calibri"/>
          <w:b w:val="1"/>
          <w:bCs w:val="1"/>
          <w:rtl w:val="0"/>
          <w:lang w:val="en-US"/>
        </w:rPr>
        <w:t>N items</w:t>
      </w:r>
      <w:r>
        <w:rPr>
          <w:rFonts w:ascii="Calibri" w:hAnsi="Calibri"/>
          <w:rtl w:val="0"/>
          <w:lang w:val="en-US"/>
        </w:rPr>
        <w:t>, each with a price. You must: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 xml:space="preserve">Compute the </w:t>
      </w:r>
      <w:r>
        <w:rPr>
          <w:rFonts w:ascii="Calibri" w:hAnsi="Calibri"/>
          <w:b w:val="1"/>
          <w:bCs w:val="1"/>
          <w:rtl w:val="0"/>
          <w:lang w:val="en-US"/>
        </w:rPr>
        <w:t>total bill sum</w:t>
      </w:r>
      <w:r>
        <w:rPr>
          <w:rFonts w:ascii="Calibri" w:hAnsi="Calibri"/>
          <w:rtl w:val="0"/>
          <w:lang w:val="en-US"/>
        </w:rPr>
        <w:t xml:space="preserve"> using loops.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Apply discount based on final amount:</w:t>
      </w:r>
    </w:p>
    <w:tbl>
      <w:tblPr>
        <w:tblW w:w="2287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320"/>
        <w:gridCol w:w="967"/>
      </w:tblGrid>
      <w:tr>
        <w:tblPrEx>
          <w:shd w:val="clear" w:color="auto" w:fill="cadfff"/>
        </w:tblPrEx>
        <w:trPr>
          <w:trHeight w:val="245" w:hRule="atLeast"/>
        </w:trPr>
        <w:tc>
          <w:tcPr>
            <w:tcW w:type="dxa" w:w="1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Bill Amount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Discount</w:t>
            </w:r>
          </w:p>
        </w:tc>
      </w:tr>
      <w:tr>
        <w:tblPrEx>
          <w:shd w:val="clear" w:color="auto" w:fill="cadfff"/>
        </w:tblPrEx>
        <w:trPr>
          <w:trHeight w:val="245" w:hRule="atLeast"/>
        </w:trPr>
        <w:tc>
          <w:tcPr>
            <w:tcW w:type="dxa" w:w="1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 xml:space="preserve">≤ </w:t>
            </w:r>
            <w:r>
              <w:rPr>
                <w:shd w:val="nil" w:color="auto" w:fill="auto"/>
                <w:rtl w:val="0"/>
              </w:rPr>
              <w:t>100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0%</w:t>
            </w:r>
          </w:p>
        </w:tc>
      </w:tr>
      <w:tr>
        <w:tblPrEx>
          <w:shd w:val="clear" w:color="auto" w:fill="cadfff"/>
        </w:tblPrEx>
        <w:trPr>
          <w:trHeight w:val="245" w:hRule="atLeast"/>
        </w:trPr>
        <w:tc>
          <w:tcPr>
            <w:tcW w:type="dxa" w:w="1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101</w:t>
            </w:r>
            <w:r>
              <w:rPr>
                <w:shd w:val="nil" w:color="auto" w:fill="auto"/>
                <w:rtl w:val="0"/>
              </w:rPr>
              <w:t>–</w:t>
            </w:r>
            <w:r>
              <w:rPr>
                <w:shd w:val="nil" w:color="auto" w:fill="auto"/>
                <w:rtl w:val="0"/>
              </w:rPr>
              <w:t>500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10%</w:t>
            </w:r>
          </w:p>
        </w:tc>
      </w:tr>
      <w:tr>
        <w:tblPrEx>
          <w:shd w:val="clear" w:color="auto" w:fill="cadfff"/>
        </w:tblPrEx>
        <w:trPr>
          <w:trHeight w:val="245" w:hRule="atLeast"/>
        </w:trPr>
        <w:tc>
          <w:tcPr>
            <w:tcW w:type="dxa" w:w="1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&gt; 500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20%</w:t>
            </w:r>
          </w:p>
        </w:tc>
      </w:tr>
    </w:tbl>
    <w:p>
      <w:pPr>
        <w:pStyle w:val="Default"/>
        <w:widowControl w:val="0"/>
        <w:numPr>
          <w:ilvl w:val="0"/>
          <w:numId w:val="3"/>
        </w:numPr>
        <w:suppressAutoHyphens w:val="1"/>
        <w:spacing w:before="0" w:after="240" w:line="240" w:lineRule="auto"/>
        <w:rPr>
          <w:lang w:val="en-US"/>
        </w:rPr>
      </w:pPr>
    </w:p>
    <w:p>
      <w:pPr>
        <w:pStyle w:val="Default"/>
        <w:suppressAutoHyphens w:val="1"/>
        <w:spacing w:before="0" w:after="240" w:line="240" w:lineRule="auto"/>
        <w:rPr>
          <w:rFonts w:ascii="Calibri" w:cs="Calibri" w:hAnsi="Calibri" w:eastAsia="Calibri"/>
        </w:rPr>
      </w:pPr>
    </w:p>
    <w:p>
      <w:pPr>
        <w:pStyle w:val="Default"/>
        <w:suppressAutoHyphens w:val="1"/>
        <w:spacing w:before="0" w:after="240" w:line="240" w:lineRule="auto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Final billing amount: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finalBill = totalBill - (totalBill * discount / 100)</w:t>
      </w:r>
    </w:p>
    <w:p>
      <w:pPr>
        <w:pStyle w:val="Default"/>
        <w:suppressAutoHyphens w:val="1"/>
        <w:spacing w:before="0" w:after="240" w:line="240" w:lineRule="auto"/>
        <w:rPr>
          <w:rFonts w:ascii="Calibri" w:cs="Calibri" w:hAnsi="Calibri" w:eastAsia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Return: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"Final Bill = X, Discount Applied = Y%"</w:t>
      </w:r>
      <w:r>
        <w:rPr>
          <w:rFonts w:ascii="Calibri" w:cs="Calibri" w:hAnsi="Calibri" w:eastAsia="Calibri"/>
          <w:lang w:val="it-IT"/>
        </w:rPr>
        <w:br w:type="textWrapping"/>
      </w:r>
      <w:r>
        <w:rPr>
          <w:rFonts w:ascii="Calibri" w:hAnsi="Calibri"/>
          <w:rtl w:val="0"/>
          <w:lang w:val="en-US"/>
        </w:rPr>
        <w:t>(X must be rounded to nearest integer)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Calibri" w:cs="Calibri" w:hAnsi="Calibri" w:eastAsia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Input Format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N = &lt;number_of_items&gt;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prices = p1 p2 p3 ... pN</w:t>
      </w:r>
    </w:p>
    <w:p>
      <w:pPr>
        <w:pStyle w:val="Default"/>
        <w:suppressAutoHyphens w:val="1"/>
        <w:spacing w:before="0" w:after="319" w:line="240" w:lineRule="auto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it-IT"/>
        </w:rPr>
        <w:t>Output Format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Final Bill = &lt;amount&gt;, Discount Applied = &lt;percent&gt;%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Calibri" w:cs="Calibri" w:hAnsi="Calibri" w:eastAsia="Calibri"/>
          <w:b w:val="1"/>
          <w:bCs w:val="1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5. Constraints</w:t>
      </w:r>
    </w:p>
    <w:tbl>
      <w:tblPr>
        <w:tblW w:w="3111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473"/>
        <w:gridCol w:w="638"/>
      </w:tblGrid>
      <w:tr>
        <w:tblPrEx>
          <w:shd w:val="clear" w:color="auto" w:fill="cadfff"/>
        </w:tblPrEx>
        <w:trPr>
          <w:trHeight w:val="476" w:hRule="atLeast"/>
        </w:trPr>
        <w:tc>
          <w:tcPr>
            <w:tcW w:type="dxa" w:w="24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fr-FR"/>
              </w:rPr>
              <w:t>Constraint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Value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24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shd w:val="nil" w:color="auto" w:fill="auto"/>
                <w:rtl w:val="0"/>
              </w:rPr>
              <w:t xml:space="preserve">≤ </w:t>
            </w:r>
            <w:r>
              <w:rPr>
                <w:shd w:val="nil" w:color="auto" w:fill="auto"/>
                <w:rtl w:val="0"/>
                <w:lang w:val="de-DE"/>
              </w:rPr>
              <w:t xml:space="preserve">N </w:t>
            </w:r>
            <w:r>
              <w:rPr>
                <w:shd w:val="nil" w:color="auto" w:fill="auto"/>
                <w:rtl w:val="0"/>
              </w:rPr>
              <w:t xml:space="preserve">≤ </w:t>
            </w:r>
            <w:r>
              <w:rPr>
                <w:shd w:val="nil" w:color="auto" w:fill="auto"/>
                <w:rtl w:val="0"/>
              </w:rPr>
              <w:t>50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24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shd w:val="nil" w:color="auto" w:fill="auto"/>
                <w:rtl w:val="0"/>
              </w:rPr>
              <w:t xml:space="preserve">≤ </w:t>
            </w:r>
            <w:r>
              <w:rPr>
                <w:shd w:val="nil" w:color="auto" w:fill="auto"/>
                <w:rtl w:val="0"/>
                <w:lang w:val="en-US"/>
              </w:rPr>
              <w:t xml:space="preserve">price </w:t>
            </w:r>
            <w:r>
              <w:rPr>
                <w:shd w:val="nil" w:color="auto" w:fill="auto"/>
                <w:rtl w:val="0"/>
              </w:rPr>
              <w:t xml:space="preserve">≤ </w:t>
            </w:r>
            <w:r>
              <w:rPr>
                <w:shd w:val="nil" w:color="auto" w:fill="auto"/>
                <w:rtl w:val="0"/>
              </w:rPr>
              <w:t>1000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24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Output rounding allowed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Default"/>
        <w:widowControl w:val="0"/>
        <w:suppressAutoHyphens w:val="1"/>
        <w:spacing w:before="0" w:after="281" w:line="240" w:lineRule="auto"/>
        <w:ind w:left="108" w:hanging="108"/>
        <w:rPr>
          <w:rFonts w:ascii="Calibri" w:cs="Calibri" w:hAnsi="Calibri" w:eastAsia="Calibri"/>
          <w:b w:val="1"/>
          <w:bCs w:val="1"/>
          <w:lang w:val="fr-FR"/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Calibri" w:cs="Calibri" w:hAnsi="Calibri" w:eastAsia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6. Examples (With Variable Format)</w:t>
      </w:r>
    </w:p>
    <w:tbl>
      <w:tblPr>
        <w:tblW w:w="1076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3673"/>
        <w:gridCol w:w="3078"/>
        <w:gridCol w:w="4015"/>
      </w:tblGrid>
      <w:tr>
        <w:tblPrEx>
          <w:shd w:val="clear" w:color="auto" w:fill="cadfff"/>
        </w:tblPrEx>
        <w:trPr>
          <w:trHeight w:val="245" w:hRule="atLeast"/>
        </w:trPr>
        <w:tc>
          <w:tcPr>
            <w:tcW w:type="dxa" w:w="3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Input</w:t>
            </w:r>
          </w:p>
        </w:tc>
        <w:tc>
          <w:tcPr>
            <w:tcW w:type="dxa" w:w="30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Output</w:t>
            </w:r>
          </w:p>
        </w:tc>
        <w:tc>
          <w:tcPr>
            <w:tcW w:type="dxa" w:w="4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Explanation</w:t>
            </w:r>
          </w:p>
        </w:tc>
      </w:tr>
      <w:tr>
        <w:tblPrEx>
          <w:shd w:val="clear" w:color="auto" w:fill="cadfff"/>
        </w:tblPrEx>
        <w:trPr>
          <w:trHeight w:val="476" w:hRule="atLeast"/>
        </w:trPr>
        <w:tc>
          <w:tcPr>
            <w:tcW w:type="dxa" w:w="3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N = 3, prices = 40 60 30</w:t>
            </w:r>
          </w:p>
        </w:tc>
        <w:tc>
          <w:tcPr>
            <w:tcW w:type="dxa" w:w="30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Final Bill = 114, Discount Applied = 10%</w:t>
            </w:r>
          </w:p>
        </w:tc>
        <w:tc>
          <w:tcPr>
            <w:tcW w:type="dxa" w:w="4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 xml:space="preserve">Total=130 </w:t>
            </w:r>
            <w:r>
              <w:rPr>
                <w:shd w:val="nil" w:color="auto" w:fill="auto"/>
                <w:rtl w:val="0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 xml:space="preserve">10% applied </w:t>
            </w:r>
            <w:r>
              <w:rPr>
                <w:shd w:val="nil" w:color="auto" w:fill="auto"/>
                <w:rtl w:val="0"/>
              </w:rPr>
              <w:t xml:space="preserve">→ </w:t>
            </w:r>
            <w:r>
              <w:rPr>
                <w:shd w:val="nil" w:color="auto" w:fill="auto"/>
                <w:rtl w:val="0"/>
              </w:rPr>
              <w:t xml:space="preserve">117 </w:t>
            </w:r>
            <w:r>
              <w:rPr>
                <w:shd w:val="nil" w:color="auto" w:fill="auto"/>
                <w:rtl w:val="0"/>
              </w:rPr>
              <w:t xml:space="preserve">≈ </w:t>
            </w:r>
            <w:r>
              <w:rPr>
                <w:shd w:val="nil" w:color="auto" w:fill="auto"/>
                <w:rtl w:val="0"/>
                <w:lang w:val="en-US"/>
              </w:rPr>
              <w:t>114 after rounding</w:t>
            </w:r>
          </w:p>
        </w:tc>
      </w:tr>
      <w:tr>
        <w:tblPrEx>
          <w:shd w:val="clear" w:color="auto" w:fill="cadfff"/>
        </w:tblPrEx>
        <w:trPr>
          <w:trHeight w:val="476" w:hRule="atLeast"/>
        </w:trPr>
        <w:tc>
          <w:tcPr>
            <w:tcW w:type="dxa" w:w="3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N = 2, prices = 35 45</w:t>
            </w:r>
          </w:p>
        </w:tc>
        <w:tc>
          <w:tcPr>
            <w:tcW w:type="dxa" w:w="30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Final Bill = 80, Discount Applied = 0%</w:t>
            </w:r>
          </w:p>
        </w:tc>
        <w:tc>
          <w:tcPr>
            <w:tcW w:type="dxa" w:w="4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 xml:space="preserve">Total=80 </w:t>
            </w:r>
            <w:r>
              <w:rPr>
                <w:shd w:val="nil" w:color="auto" w:fill="auto"/>
                <w:rtl w:val="0"/>
              </w:rPr>
              <w:t>≤</w:t>
            </w:r>
            <w:r>
              <w:rPr>
                <w:shd w:val="nil" w:color="auto" w:fill="auto"/>
                <w:rtl w:val="0"/>
              </w:rPr>
              <w:t xml:space="preserve">100 </w:t>
            </w:r>
            <w:r>
              <w:rPr>
                <w:shd w:val="nil" w:color="auto" w:fill="auto"/>
                <w:rtl w:val="0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No discount</w:t>
            </w:r>
          </w:p>
        </w:tc>
      </w:tr>
      <w:tr>
        <w:tblPrEx>
          <w:shd w:val="clear" w:color="auto" w:fill="cadfff"/>
        </w:tblPrEx>
        <w:trPr>
          <w:trHeight w:val="476" w:hRule="atLeast"/>
        </w:trPr>
        <w:tc>
          <w:tcPr>
            <w:tcW w:type="dxa" w:w="3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N = 4, prices = 200 150 100 100</w:t>
            </w:r>
          </w:p>
        </w:tc>
        <w:tc>
          <w:tcPr>
            <w:tcW w:type="dxa" w:w="30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Final Bill = 440, Discount Applied = 20%</w:t>
            </w:r>
          </w:p>
        </w:tc>
        <w:tc>
          <w:tcPr>
            <w:tcW w:type="dxa" w:w="4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 xml:space="preserve">Total=550 </w:t>
            </w:r>
            <w:r>
              <w:rPr>
                <w:shd w:val="nil" w:color="auto" w:fill="auto"/>
                <w:rtl w:val="0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 xml:space="preserve">20% applied </w:t>
            </w:r>
            <w:r>
              <w:rPr>
                <w:shd w:val="nil" w:color="auto" w:fill="auto"/>
                <w:rtl w:val="0"/>
              </w:rPr>
              <w:t xml:space="preserve">→ </w:t>
            </w:r>
            <w:r>
              <w:rPr>
                <w:shd w:val="nil" w:color="auto" w:fill="auto"/>
                <w:rtl w:val="0"/>
              </w:rPr>
              <w:t>440</w:t>
            </w:r>
          </w:p>
        </w:tc>
      </w:tr>
    </w:tbl>
    <w:p>
      <w:pPr>
        <w:pStyle w:val="Default"/>
        <w:widowControl w:val="0"/>
        <w:suppressAutoHyphens w:val="1"/>
        <w:spacing w:before="0" w:after="281" w:line="240" w:lineRule="auto"/>
        <w:ind w:left="108" w:hanging="108"/>
        <w:rPr>
          <w:rFonts w:ascii="Calibri" w:cs="Calibri" w:hAnsi="Calibri" w:eastAsia="Calibri"/>
          <w:b w:val="1"/>
          <w:bCs w:val="1"/>
          <w:lang w:val="en-US"/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Calibri" w:cs="Calibri" w:hAnsi="Calibri" w:eastAsia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7. Test Cases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10 Total</w:t>
      </w:r>
    </w:p>
    <w:tbl>
      <w:tblPr>
        <w:tblW w:w="1076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119"/>
        <w:gridCol w:w="4636"/>
        <w:gridCol w:w="3652"/>
        <w:gridCol w:w="1359"/>
      </w:tblGrid>
      <w:tr>
        <w:tblPrEx>
          <w:shd w:val="clear" w:color="auto" w:fill="cadfff"/>
        </w:tblPrEx>
        <w:trPr>
          <w:trHeight w:val="476" w:hRule="atLeast"/>
        </w:trPr>
        <w:tc>
          <w:tcPr>
            <w:tcW w:type="dxa" w:w="1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Testcase No</w:t>
            </w:r>
          </w:p>
        </w:tc>
        <w:tc>
          <w:tcPr>
            <w:tcW w:type="dxa" w:w="4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Input</w:t>
            </w:r>
          </w:p>
        </w:tc>
        <w:tc>
          <w:tcPr>
            <w:tcW w:type="dxa" w:w="36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Expected Output</w:t>
            </w:r>
          </w:p>
        </w:tc>
        <w:tc>
          <w:tcPr>
            <w:tcW w:type="dxa" w:w="1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Public/Private</w:t>
            </w:r>
          </w:p>
        </w:tc>
      </w:tr>
      <w:tr>
        <w:tblPrEx>
          <w:shd w:val="clear" w:color="auto" w:fill="cadfff"/>
        </w:tblPrEx>
        <w:trPr>
          <w:trHeight w:val="476" w:hRule="atLeast"/>
        </w:trPr>
        <w:tc>
          <w:tcPr>
            <w:tcW w:type="dxa" w:w="1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1</w:t>
            </w:r>
          </w:p>
        </w:tc>
        <w:tc>
          <w:tcPr>
            <w:tcW w:type="dxa" w:w="4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N = 3, prices = 60 50 40</w:t>
            </w:r>
          </w:p>
        </w:tc>
        <w:tc>
          <w:tcPr>
            <w:tcW w:type="dxa" w:w="36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Final Bill = 135, Discount Applied = 10%</w:t>
            </w:r>
          </w:p>
        </w:tc>
        <w:tc>
          <w:tcPr>
            <w:tcW w:type="dxa" w:w="1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Public</w:t>
            </w:r>
          </w:p>
        </w:tc>
      </w:tr>
      <w:tr>
        <w:tblPrEx>
          <w:shd w:val="clear" w:color="auto" w:fill="cadfff"/>
        </w:tblPrEx>
        <w:trPr>
          <w:trHeight w:val="476" w:hRule="atLeast"/>
        </w:trPr>
        <w:tc>
          <w:tcPr>
            <w:tcW w:type="dxa" w:w="1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2</w:t>
            </w:r>
          </w:p>
        </w:tc>
        <w:tc>
          <w:tcPr>
            <w:tcW w:type="dxa" w:w="4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N = 1, prices = 120</w:t>
            </w:r>
          </w:p>
        </w:tc>
        <w:tc>
          <w:tcPr>
            <w:tcW w:type="dxa" w:w="36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Final Bill = 108, Discount Applied = 10%</w:t>
            </w:r>
          </w:p>
        </w:tc>
        <w:tc>
          <w:tcPr>
            <w:tcW w:type="dxa" w:w="1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Public</w:t>
            </w:r>
          </w:p>
        </w:tc>
      </w:tr>
      <w:tr>
        <w:tblPrEx>
          <w:shd w:val="clear" w:color="auto" w:fill="cadfff"/>
        </w:tblPrEx>
        <w:trPr>
          <w:trHeight w:val="476" w:hRule="atLeast"/>
        </w:trPr>
        <w:tc>
          <w:tcPr>
            <w:tcW w:type="dxa" w:w="1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3</w:t>
            </w:r>
          </w:p>
        </w:tc>
        <w:tc>
          <w:tcPr>
            <w:tcW w:type="dxa" w:w="4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N = 4, prices = 50 50 50 50</w:t>
            </w:r>
          </w:p>
        </w:tc>
        <w:tc>
          <w:tcPr>
            <w:tcW w:type="dxa" w:w="36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Final Bill = 180, Discount Applied = 10%</w:t>
            </w:r>
          </w:p>
        </w:tc>
        <w:tc>
          <w:tcPr>
            <w:tcW w:type="dxa" w:w="1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Public</w:t>
            </w:r>
          </w:p>
        </w:tc>
      </w:tr>
      <w:tr>
        <w:tblPrEx>
          <w:shd w:val="clear" w:color="auto" w:fill="cadfff"/>
        </w:tblPrEx>
        <w:trPr>
          <w:trHeight w:val="239" w:hRule="atLeast"/>
        </w:trPr>
        <w:tc>
          <w:tcPr>
            <w:tcW w:type="dxa" w:w="1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4</w:t>
            </w:r>
          </w:p>
        </w:tc>
        <w:tc>
          <w:tcPr>
            <w:tcW w:type="dxa" w:w="4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N = 5, prices = 10 15 20 30 25</w:t>
            </w:r>
          </w:p>
        </w:tc>
        <w:tc>
          <w:tcPr>
            <w:tcW w:type="dxa" w:w="36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 xml:space="preserve">Final Bill = </w:t>
            </w:r>
            <w:r>
              <w:rPr>
                <w:shd w:val="nil" w:color="auto" w:fill="auto"/>
                <w:rtl w:val="0"/>
                <w:lang w:val="en-US"/>
              </w:rPr>
              <w:t>100</w:t>
            </w:r>
            <w:r>
              <w:rPr>
                <w:shd w:val="nil" w:color="auto" w:fill="auto"/>
                <w:rtl w:val="0"/>
                <w:lang w:val="en-US"/>
              </w:rPr>
              <w:t>, Discount Applied = 0%</w:t>
            </w:r>
          </w:p>
        </w:tc>
        <w:tc>
          <w:tcPr>
            <w:tcW w:type="dxa" w:w="1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Public</w:t>
            </w:r>
          </w:p>
        </w:tc>
      </w:tr>
      <w:tr>
        <w:tblPrEx>
          <w:shd w:val="clear" w:color="auto" w:fill="cadfff"/>
        </w:tblPrEx>
        <w:trPr>
          <w:trHeight w:val="476" w:hRule="atLeast"/>
        </w:trPr>
        <w:tc>
          <w:tcPr>
            <w:tcW w:type="dxa" w:w="1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5</w:t>
            </w:r>
          </w:p>
        </w:tc>
        <w:tc>
          <w:tcPr>
            <w:tcW w:type="dxa" w:w="4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N = 3, prices = 250 200 150</w:t>
            </w:r>
          </w:p>
        </w:tc>
        <w:tc>
          <w:tcPr>
            <w:tcW w:type="dxa" w:w="36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Final Bill = 480, Discount Applied = 20%</w:t>
            </w:r>
          </w:p>
        </w:tc>
        <w:tc>
          <w:tcPr>
            <w:tcW w:type="dxa" w:w="1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Private</w:t>
            </w:r>
          </w:p>
        </w:tc>
      </w:tr>
      <w:tr>
        <w:tblPrEx>
          <w:shd w:val="clear" w:color="auto" w:fill="cadfff"/>
        </w:tblPrEx>
        <w:trPr>
          <w:trHeight w:val="476" w:hRule="atLeast"/>
        </w:trPr>
        <w:tc>
          <w:tcPr>
            <w:tcW w:type="dxa" w:w="1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6</w:t>
            </w:r>
          </w:p>
        </w:tc>
        <w:tc>
          <w:tcPr>
            <w:tcW w:type="dxa" w:w="4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N = 6, prices = 20 20 20 20 20 20</w:t>
            </w:r>
          </w:p>
        </w:tc>
        <w:tc>
          <w:tcPr>
            <w:tcW w:type="dxa" w:w="36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Final Bill = 108, Discount Applied = 10%</w:t>
            </w:r>
          </w:p>
        </w:tc>
        <w:tc>
          <w:tcPr>
            <w:tcW w:type="dxa" w:w="1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Private</w:t>
            </w:r>
          </w:p>
        </w:tc>
      </w:tr>
      <w:tr>
        <w:tblPrEx>
          <w:shd w:val="clear" w:color="auto" w:fill="cadfff"/>
        </w:tblPrEx>
        <w:trPr>
          <w:trHeight w:val="476" w:hRule="atLeast"/>
        </w:trPr>
        <w:tc>
          <w:tcPr>
            <w:tcW w:type="dxa" w:w="1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7</w:t>
            </w:r>
          </w:p>
        </w:tc>
        <w:tc>
          <w:tcPr>
            <w:tcW w:type="dxa" w:w="4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N = 2, prices = 300 300</w:t>
            </w:r>
          </w:p>
        </w:tc>
        <w:tc>
          <w:tcPr>
            <w:tcW w:type="dxa" w:w="36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Final Bill = 480, Discount Applied = 20%</w:t>
            </w:r>
          </w:p>
        </w:tc>
        <w:tc>
          <w:tcPr>
            <w:tcW w:type="dxa" w:w="1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Private</w:t>
            </w:r>
          </w:p>
        </w:tc>
      </w:tr>
      <w:tr>
        <w:tblPrEx>
          <w:shd w:val="clear" w:color="auto" w:fill="cadfff"/>
        </w:tblPrEx>
        <w:trPr>
          <w:trHeight w:val="239" w:hRule="atLeast"/>
        </w:trPr>
        <w:tc>
          <w:tcPr>
            <w:tcW w:type="dxa" w:w="1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8</w:t>
            </w:r>
          </w:p>
        </w:tc>
        <w:tc>
          <w:tcPr>
            <w:tcW w:type="dxa" w:w="4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N = 4, prices = 99 2 2 2</w:t>
            </w:r>
          </w:p>
        </w:tc>
        <w:tc>
          <w:tcPr>
            <w:tcW w:type="dxa" w:w="36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Final Bill = 9</w:t>
            </w:r>
            <w:r>
              <w:rPr>
                <w:shd w:val="nil" w:color="auto" w:fill="auto"/>
                <w:rtl w:val="0"/>
                <w:lang w:val="en-US"/>
              </w:rPr>
              <w:t>4</w:t>
            </w:r>
            <w:r>
              <w:rPr>
                <w:shd w:val="nil" w:color="auto" w:fill="auto"/>
                <w:rtl w:val="0"/>
                <w:lang w:val="en-US"/>
              </w:rPr>
              <w:t xml:space="preserve">, Discount Applied = </w:t>
            </w:r>
            <w:r>
              <w:rPr>
                <w:shd w:val="nil" w:color="auto" w:fill="auto"/>
                <w:rtl w:val="0"/>
                <w:lang w:val="en-US"/>
              </w:rPr>
              <w:t>10</w:t>
            </w:r>
            <w:r>
              <w:rPr>
                <w:shd w:val="nil" w:color="auto" w:fill="auto"/>
                <w:rtl w:val="0"/>
              </w:rPr>
              <w:t>%</w:t>
            </w:r>
          </w:p>
        </w:tc>
        <w:tc>
          <w:tcPr>
            <w:tcW w:type="dxa" w:w="1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Private</w:t>
            </w:r>
          </w:p>
        </w:tc>
      </w:tr>
      <w:tr>
        <w:tblPrEx>
          <w:shd w:val="clear" w:color="auto" w:fill="cadfff"/>
        </w:tblPrEx>
        <w:trPr>
          <w:trHeight w:val="476" w:hRule="atLeast"/>
        </w:trPr>
        <w:tc>
          <w:tcPr>
            <w:tcW w:type="dxa" w:w="1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9</w:t>
            </w:r>
          </w:p>
        </w:tc>
        <w:tc>
          <w:tcPr>
            <w:tcW w:type="dxa" w:w="4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N = 3, prices = 400 150 50</w:t>
            </w:r>
          </w:p>
        </w:tc>
        <w:tc>
          <w:tcPr>
            <w:tcW w:type="dxa" w:w="36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Final Bill = 480, Discount Applied = 20%</w:t>
            </w:r>
          </w:p>
        </w:tc>
        <w:tc>
          <w:tcPr>
            <w:tcW w:type="dxa" w:w="1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Private</w:t>
            </w:r>
          </w:p>
        </w:tc>
      </w:tr>
      <w:tr>
        <w:tblPrEx>
          <w:shd w:val="clear" w:color="auto" w:fill="cadfff"/>
        </w:tblPrEx>
        <w:trPr>
          <w:trHeight w:val="476" w:hRule="atLeast"/>
        </w:trPr>
        <w:tc>
          <w:tcPr>
            <w:tcW w:type="dxa" w:w="1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10</w:t>
            </w:r>
          </w:p>
        </w:tc>
        <w:tc>
          <w:tcPr>
            <w:tcW w:type="dxa" w:w="4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N = 5, prices = 100 200 300 50 50</w:t>
            </w:r>
          </w:p>
        </w:tc>
        <w:tc>
          <w:tcPr>
            <w:tcW w:type="dxa" w:w="36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Final Bill = 560, Discount Applied = 20%</w:t>
            </w:r>
          </w:p>
        </w:tc>
        <w:tc>
          <w:tcPr>
            <w:tcW w:type="dxa" w:w="1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Private</w:t>
            </w:r>
          </w:p>
        </w:tc>
      </w:tr>
    </w:tbl>
    <w:p>
      <w:pPr>
        <w:pStyle w:val="Default"/>
        <w:widowControl w:val="0"/>
        <w:suppressAutoHyphens w:val="1"/>
        <w:spacing w:before="0" w:after="281" w:line="240" w:lineRule="auto"/>
        <w:ind w:left="108" w:hanging="108"/>
        <w:rPr>
          <w:rFonts w:ascii="Calibri" w:cs="Calibri" w:hAnsi="Calibri" w:eastAsia="Calibri"/>
          <w:b w:val="1"/>
          <w:bCs w:val="1"/>
          <w:lang w:val="en-US"/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Calibri" w:cs="Calibri" w:hAnsi="Calibri" w:eastAsia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8. Starter Code</w:t>
      </w:r>
    </w:p>
    <w:p>
      <w:pPr>
        <w:pStyle w:val="Default"/>
        <w:suppressAutoHyphens w:val="1"/>
        <w:spacing w:before="0" w:after="319" w:line="240" w:lineRule="auto"/>
        <w:rPr>
          <w:rFonts w:ascii="Calibri" w:cs="Calibri" w:hAnsi="Calibri" w:eastAsia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Python</w:t>
      </w:r>
    </w:p>
    <w:p>
      <w:pPr>
        <w:pStyle w:val="code"/>
      </w:pPr>
      <w:r>
        <w:rPr>
          <w:rtl w:val="0"/>
          <w:lang w:val="en-US"/>
        </w:rPr>
        <w:t>def calculateBill(prices: list) -&gt; str:</w:t>
      </w:r>
    </w:p>
    <w:p>
      <w:pPr>
        <w:pStyle w:val="code"/>
        <w:rPr>
          <w:lang w:val="de-DE"/>
        </w:rPr>
      </w:pPr>
      <w:r>
        <w:rPr>
          <w:rtl w:val="0"/>
          <w:lang w:val="de-DE"/>
        </w:rPr>
        <w:t xml:space="preserve">    # TODO: Implement logic</w:t>
      </w:r>
    </w:p>
    <w:p>
      <w:pPr>
        <w:pStyle w:val="code"/>
      </w:pPr>
      <w:r>
        <w:rPr>
          <w:rtl w:val="0"/>
          <w:lang w:val="en-US"/>
        </w:rPr>
        <w:t xml:space="preserve">    return ""</w:t>
      </w:r>
    </w:p>
    <w:p>
      <w:pPr>
        <w:pStyle w:val="Default"/>
        <w:suppressAutoHyphens w:val="1"/>
        <w:spacing w:before="0" w:after="319" w:line="240" w:lineRule="auto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it-IT"/>
        </w:rPr>
        <w:t>C++</w:t>
      </w:r>
    </w:p>
    <w:p>
      <w:pPr>
        <w:pStyle w:val="code"/>
      </w:pPr>
      <w:r>
        <w:rPr>
          <w:rtl w:val="0"/>
          <w:lang w:val="en-US"/>
        </w:rPr>
        <w:t>#include &lt;bits/stdc++.h&gt;</w:t>
      </w:r>
    </w:p>
    <w:p>
      <w:pPr>
        <w:pStyle w:val="code"/>
      </w:pPr>
      <w:r>
        <w:rPr>
          <w:rtl w:val="0"/>
          <w:lang w:val="en-US"/>
        </w:rPr>
        <w:t>using namespace std;</w:t>
      </w:r>
    </w:p>
    <w:p>
      <w:pPr>
        <w:pStyle w:val="code"/>
      </w:pPr>
    </w:p>
    <w:p>
      <w:pPr>
        <w:pStyle w:val="code"/>
      </w:pPr>
      <w:r>
        <w:rPr>
          <w:rtl w:val="0"/>
          <w:lang w:val="en-US"/>
        </w:rPr>
        <w:t>string calculateBill(vector&lt;int&gt;&amp; prices){</w:t>
      </w:r>
    </w:p>
    <w:p>
      <w:pPr>
        <w:pStyle w:val="code"/>
      </w:pPr>
      <w:r>
        <w:rPr>
          <w:rtl w:val="0"/>
          <w:lang w:val="en-US"/>
        </w:rPr>
        <w:t xml:space="preserve">    // TODO: Implement logic here</w:t>
      </w:r>
    </w:p>
    <w:p>
      <w:pPr>
        <w:pStyle w:val="code"/>
      </w:pPr>
      <w:r>
        <w:rPr>
          <w:rtl w:val="0"/>
          <w:lang w:val="en-US"/>
        </w:rPr>
        <w:t xml:space="preserve">    return "";</w:t>
      </w:r>
    </w:p>
    <w:p>
      <w:pPr>
        <w:pStyle w:val="code"/>
      </w:pPr>
      <w:r>
        <w:rPr>
          <w:rtl w:val="0"/>
          <w:lang w:val="en-US"/>
        </w:rPr>
        <w:t>}</w:t>
      </w:r>
    </w:p>
    <w:p>
      <w:pPr>
        <w:pStyle w:val="code"/>
        <w:rPr>
          <w:lang w:val="es-ES_tradnl"/>
        </w:rPr>
      </w:pPr>
      <w:r>
        <w:rPr>
          <w:rtl w:val="0"/>
          <w:lang w:val="es-ES_tradnl"/>
        </w:rPr>
        <w:t>Java</w:t>
      </w:r>
    </w:p>
    <w:p>
      <w:pPr>
        <w:pStyle w:val="code"/>
      </w:pPr>
      <w:r>
        <w:rPr>
          <w:rtl w:val="0"/>
          <w:lang w:val="en-US"/>
        </w:rPr>
        <w:t>public class Solution {</w:t>
      </w:r>
    </w:p>
    <w:p>
      <w:pPr>
        <w:pStyle w:val="code"/>
      </w:pPr>
    </w:p>
    <w:p>
      <w:pPr>
        <w:pStyle w:val="code"/>
      </w:pPr>
      <w:r>
        <w:rPr>
          <w:rtl w:val="0"/>
          <w:lang w:val="en-US"/>
        </w:rPr>
        <w:t xml:space="preserve">    public String calculateBill(int[] prices) {</w:t>
      </w:r>
    </w:p>
    <w:p>
      <w:pPr>
        <w:pStyle w:val="code"/>
      </w:pPr>
      <w:r>
        <w:rPr>
          <w:rtl w:val="0"/>
          <w:lang w:val="en-US"/>
        </w:rPr>
        <w:t xml:space="preserve">        // TODO: Implement logic here</w:t>
      </w:r>
    </w:p>
    <w:p>
      <w:pPr>
        <w:pStyle w:val="code"/>
      </w:pPr>
      <w:r>
        <w:rPr>
          <w:rtl w:val="0"/>
          <w:lang w:val="en-US"/>
        </w:rPr>
        <w:t xml:space="preserve">        return "";</w:t>
      </w:r>
    </w:p>
    <w:p>
      <w:pPr>
        <w:pStyle w:val="code"/>
      </w:pPr>
      <w:r>
        <w:rPr>
          <w:rtl w:val="0"/>
          <w:lang w:val="en-US"/>
        </w:rPr>
        <w:t xml:space="preserve">    }</w:t>
      </w:r>
    </w:p>
    <w:p>
      <w:pPr>
        <w:pStyle w:val="code"/>
      </w:pPr>
      <w:r>
        <w:rPr>
          <w:rtl w:val="0"/>
          <w:lang w:val="en-US"/>
        </w:rPr>
        <w:t>}</w:t>
      </w:r>
    </w:p>
    <w:p>
      <w:pPr>
        <w:pStyle w:val="Default"/>
        <w:suppressAutoHyphens w:val="1"/>
        <w:spacing w:before="0" w:after="319" w:line="240" w:lineRule="auto"/>
        <w:rPr>
          <w:rFonts w:ascii="Calibri" w:cs="Calibri" w:hAnsi="Calibri" w:eastAsia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JavaScript</w:t>
      </w:r>
    </w:p>
    <w:p>
      <w:pPr>
        <w:pStyle w:val="code"/>
      </w:pPr>
      <w:r>
        <w:rPr>
          <w:rtl w:val="0"/>
          <w:lang w:val="en-US"/>
        </w:rPr>
        <w:t>function calculateBill(prices){</w:t>
      </w:r>
    </w:p>
    <w:p>
      <w:pPr>
        <w:pStyle w:val="code"/>
      </w:pPr>
      <w:r>
        <w:rPr>
          <w:rtl w:val="0"/>
          <w:lang w:val="en-US"/>
        </w:rPr>
        <w:t xml:space="preserve">    // TODO: Implement logic here</w:t>
      </w:r>
    </w:p>
    <w:p>
      <w:pPr>
        <w:pStyle w:val="code"/>
      </w:pPr>
      <w:r>
        <w:rPr>
          <w:rtl w:val="0"/>
          <w:lang w:val="en-US"/>
        </w:rPr>
        <w:t xml:space="preserve">    return "";</w:t>
      </w:r>
    </w:p>
    <w:p>
      <w:pPr>
        <w:pStyle w:val="code"/>
      </w:pPr>
      <w:r>
        <w:rPr>
          <w:rtl w:val="0"/>
          <w:lang w:val="en-US"/>
        </w:rPr>
        <w:t>}</w:t>
      </w:r>
    </w:p>
    <w:p>
      <w:pPr>
        <w:pStyle w:val="Default"/>
        <w:suppressAutoHyphens w:val="1"/>
        <w:spacing w:before="0" w:after="319" w:line="240" w:lineRule="auto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it-IT"/>
        </w:rPr>
        <w:t>C</w:t>
      </w:r>
    </w:p>
    <w:p>
      <w:pPr>
        <w:pStyle w:val="code"/>
      </w:pPr>
      <w:r>
        <w:rPr>
          <w:rtl w:val="0"/>
          <w:lang w:val="en-US"/>
        </w:rPr>
        <w:t>#include &lt;stdio.h&gt;</w:t>
      </w:r>
    </w:p>
    <w:p>
      <w:pPr>
        <w:pStyle w:val="code"/>
      </w:pPr>
      <w:r>
        <w:rPr>
          <w:rtl w:val="0"/>
          <w:lang w:val="en-US"/>
        </w:rPr>
        <w:t>#include &lt;math.h&gt;</w:t>
      </w:r>
    </w:p>
    <w:p>
      <w:pPr>
        <w:pStyle w:val="code"/>
      </w:pPr>
    </w:p>
    <w:p>
      <w:pPr>
        <w:pStyle w:val="code"/>
      </w:pPr>
      <w:r>
        <w:rPr>
          <w:rtl w:val="0"/>
          <w:lang w:val="en-US"/>
        </w:rPr>
        <w:t>char* calculateBill(int prices[], int N){</w:t>
      </w:r>
    </w:p>
    <w:p>
      <w:pPr>
        <w:pStyle w:val="code"/>
      </w:pPr>
      <w:r>
        <w:rPr>
          <w:rtl w:val="0"/>
          <w:lang w:val="en-US"/>
        </w:rPr>
        <w:t xml:space="preserve">    // TODO: Implement logic here</w:t>
      </w:r>
    </w:p>
    <w:p>
      <w:pPr>
        <w:pStyle w:val="code"/>
      </w:pPr>
      <w:r>
        <w:rPr>
          <w:rtl w:val="0"/>
          <w:lang w:val="en-US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Calibri" w:cs="Calibri" w:hAnsi="Calibri" w:eastAsia="Calibri"/>
          <w:b w:val="1"/>
          <w:bCs w:val="1"/>
          <w:lang w:val="de-DE"/>
        </w:rPr>
      </w:pPr>
      <w:r>
        <w:rPr>
          <w:rFonts w:ascii="Calibri" w:hAnsi="Calibri"/>
          <w:b w:val="1"/>
          <w:bCs w:val="1"/>
          <w:rtl w:val="0"/>
          <w:lang w:val="de-DE"/>
        </w:rPr>
        <w:t>9. Final Solution</w:t>
      </w:r>
    </w:p>
    <w:p>
      <w:pPr>
        <w:pStyle w:val="Default"/>
        <w:suppressAutoHyphens w:val="1"/>
        <w:spacing w:before="0" w:after="319" w:line="240" w:lineRule="auto"/>
        <w:rPr>
          <w:rFonts w:ascii="Calibri" w:cs="Calibri" w:hAnsi="Calibri" w:eastAsia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Python</w:t>
      </w:r>
    </w:p>
    <w:p>
      <w:pPr>
        <w:pStyle w:val="code"/>
      </w:pPr>
      <w:r>
        <w:rPr>
          <w:rtl w:val="0"/>
          <w:lang w:val="en-US"/>
        </w:rPr>
        <w:t>def calculateBill(prices: list) -&gt; str:</w:t>
      </w:r>
    </w:p>
    <w:p>
      <w:pPr>
        <w:pStyle w:val="code"/>
      </w:pPr>
      <w:r>
        <w:rPr>
          <w:rtl w:val="0"/>
          <w:lang w:val="en-US"/>
        </w:rPr>
        <w:t xml:space="preserve">    total = 0</w:t>
      </w:r>
    </w:p>
    <w:p>
      <w:pPr>
        <w:pStyle w:val="code"/>
      </w:pPr>
      <w:r>
        <w:rPr>
          <w:rtl w:val="0"/>
          <w:lang w:val="en-US"/>
        </w:rPr>
        <w:t xml:space="preserve">    for p in prices:</w:t>
      </w:r>
    </w:p>
    <w:p>
      <w:pPr>
        <w:pStyle w:val="code"/>
      </w:pPr>
      <w:r>
        <w:rPr>
          <w:rtl w:val="0"/>
          <w:lang w:val="en-US"/>
        </w:rPr>
        <w:t xml:space="preserve">        total += p</w:t>
      </w:r>
    </w:p>
    <w:p>
      <w:pPr>
        <w:pStyle w:val="code"/>
      </w:pPr>
    </w:p>
    <w:p>
      <w:pPr>
        <w:pStyle w:val="code"/>
      </w:pPr>
      <w:r>
        <w:rPr>
          <w:rtl w:val="0"/>
          <w:lang w:val="en-US"/>
        </w:rPr>
        <w:t xml:space="preserve">    if total &lt;= 100:</w:t>
      </w:r>
    </w:p>
    <w:p>
      <w:pPr>
        <w:pStyle w:val="code"/>
      </w:pPr>
      <w:r>
        <w:rPr>
          <w:rtl w:val="0"/>
          <w:lang w:val="en-US"/>
        </w:rPr>
        <w:t xml:space="preserve">        discount = 0</w:t>
      </w:r>
    </w:p>
    <w:p>
      <w:pPr>
        <w:pStyle w:val="code"/>
      </w:pPr>
      <w:r>
        <w:rPr>
          <w:rtl w:val="0"/>
          <w:lang w:val="en-US"/>
        </w:rPr>
        <w:t xml:space="preserve">    elif total &lt;= 500:</w:t>
      </w:r>
    </w:p>
    <w:p>
      <w:pPr>
        <w:pStyle w:val="code"/>
      </w:pPr>
      <w:r>
        <w:rPr>
          <w:rtl w:val="0"/>
          <w:lang w:val="en-US"/>
        </w:rPr>
        <w:t xml:space="preserve">        discount = 10</w:t>
      </w:r>
    </w:p>
    <w:p>
      <w:pPr>
        <w:pStyle w:val="code"/>
      </w:pPr>
      <w:r>
        <w:rPr>
          <w:rtl w:val="0"/>
          <w:lang w:val="en-US"/>
        </w:rPr>
        <w:t xml:space="preserve">    else:</w:t>
      </w:r>
    </w:p>
    <w:p>
      <w:pPr>
        <w:pStyle w:val="code"/>
      </w:pPr>
      <w:r>
        <w:rPr>
          <w:rtl w:val="0"/>
          <w:lang w:val="en-US"/>
        </w:rPr>
        <w:t xml:space="preserve">        discount = 20</w:t>
      </w:r>
    </w:p>
    <w:p>
      <w:pPr>
        <w:pStyle w:val="code"/>
      </w:pPr>
    </w:p>
    <w:p>
      <w:pPr>
        <w:pStyle w:val="code"/>
      </w:pPr>
      <w:r>
        <w:rPr>
          <w:rtl w:val="0"/>
          <w:lang w:val="en-US"/>
        </w:rPr>
        <w:t xml:space="preserve">    final = round(total - (total * discount / 100))</w:t>
      </w:r>
    </w:p>
    <w:p>
      <w:pPr>
        <w:pStyle w:val="code"/>
      </w:pPr>
      <w:r>
        <w:rPr>
          <w:rtl w:val="0"/>
          <w:lang w:val="en-US"/>
        </w:rPr>
        <w:t xml:space="preserve">    return f"Final Bill = {final}, Discount Applied = {discount}%"</w:t>
      </w:r>
    </w:p>
    <w:p>
      <w:pPr>
        <w:pStyle w:val="Default"/>
        <w:suppressAutoHyphens w:val="1"/>
        <w:spacing w:before="0" w:after="319" w:line="240" w:lineRule="auto"/>
        <w:rPr>
          <w:rFonts w:ascii="Calibri" w:cs="Calibri" w:hAnsi="Calibri" w:eastAsia="Calibri"/>
          <w:b w:val="1"/>
          <w:bCs w:val="1"/>
          <w:lang w:val="es-ES_tradnl"/>
        </w:rPr>
      </w:pPr>
      <w:r>
        <w:rPr>
          <w:rFonts w:ascii="Calibri" w:hAnsi="Calibri"/>
          <w:b w:val="1"/>
          <w:bCs w:val="1"/>
          <w:rtl w:val="0"/>
          <w:lang w:val="es-ES_tradnl"/>
        </w:rPr>
        <w:t>Java</w:t>
      </w:r>
    </w:p>
    <w:p>
      <w:pPr>
        <w:pStyle w:val="code"/>
      </w:pPr>
      <w:r>
        <w:rPr>
          <w:rtl w:val="0"/>
          <w:lang w:val="en-US"/>
        </w:rPr>
        <w:t>public class Solution {</w:t>
      </w:r>
    </w:p>
    <w:p>
      <w:pPr>
        <w:pStyle w:val="code"/>
      </w:pPr>
    </w:p>
    <w:p>
      <w:pPr>
        <w:pStyle w:val="code"/>
      </w:pPr>
      <w:r>
        <w:rPr>
          <w:rtl w:val="0"/>
          <w:lang w:val="en-US"/>
        </w:rPr>
        <w:t xml:space="preserve">    public String calculateBill(int[] prices) {</w:t>
      </w:r>
    </w:p>
    <w:p>
      <w:pPr>
        <w:pStyle w:val="code"/>
      </w:pPr>
      <w:r>
        <w:rPr>
          <w:rtl w:val="0"/>
          <w:lang w:val="en-US"/>
        </w:rPr>
        <w:t xml:space="preserve">        int total = 0;</w:t>
      </w:r>
    </w:p>
    <w:p>
      <w:pPr>
        <w:pStyle w:val="code"/>
      </w:pPr>
      <w:r>
        <w:rPr>
          <w:rtl w:val="0"/>
          <w:lang w:val="en-US"/>
        </w:rPr>
        <w:t xml:space="preserve">        for(int p : prices)</w:t>
      </w:r>
    </w:p>
    <w:p>
      <w:pPr>
        <w:pStyle w:val="code"/>
      </w:pPr>
      <w:r>
        <w:rPr>
          <w:rtl w:val="0"/>
          <w:lang w:val="en-US"/>
        </w:rPr>
        <w:t xml:space="preserve">            total += p;</w:t>
      </w:r>
    </w:p>
    <w:p>
      <w:pPr>
        <w:pStyle w:val="code"/>
      </w:pPr>
    </w:p>
    <w:p>
      <w:pPr>
        <w:pStyle w:val="code"/>
      </w:pPr>
      <w:r>
        <w:rPr>
          <w:rtl w:val="0"/>
          <w:lang w:val="en-US"/>
        </w:rPr>
        <w:t xml:space="preserve">        int discount;</w:t>
      </w:r>
    </w:p>
    <w:p>
      <w:pPr>
        <w:pStyle w:val="code"/>
      </w:pPr>
      <w:r>
        <w:rPr>
          <w:rtl w:val="0"/>
          <w:lang w:val="en-US"/>
        </w:rPr>
        <w:t xml:space="preserve">        if(total &lt;= 100) discount = 0;</w:t>
      </w:r>
    </w:p>
    <w:p>
      <w:pPr>
        <w:pStyle w:val="code"/>
      </w:pPr>
      <w:r>
        <w:rPr>
          <w:rtl w:val="0"/>
          <w:lang w:val="en-US"/>
        </w:rPr>
        <w:t xml:space="preserve">        else if(total &lt;= 500) discount = 10;</w:t>
      </w:r>
    </w:p>
    <w:p>
      <w:pPr>
        <w:pStyle w:val="code"/>
      </w:pPr>
      <w:r>
        <w:rPr>
          <w:rtl w:val="0"/>
          <w:lang w:val="en-US"/>
        </w:rPr>
        <w:t xml:space="preserve">        else discount = 20;</w:t>
      </w:r>
    </w:p>
    <w:p>
      <w:pPr>
        <w:pStyle w:val="code"/>
      </w:pPr>
    </w:p>
    <w:p>
      <w:pPr>
        <w:pStyle w:val="code"/>
      </w:pPr>
      <w:r>
        <w:rPr>
          <w:rtl w:val="0"/>
          <w:lang w:val="en-US"/>
        </w:rPr>
        <w:t xml:space="preserve">        int finalAmt = (int)Math.round(total - (total * discount / 100.0));</w:t>
      </w:r>
    </w:p>
    <w:p>
      <w:pPr>
        <w:pStyle w:val="code"/>
      </w:pPr>
      <w:r>
        <w:rPr>
          <w:rtl w:val="0"/>
          <w:lang w:val="en-US"/>
        </w:rPr>
        <w:t xml:space="preserve">        return "Final Bill = " + finalAmt + ", Discount Applied = " + discount + "%";</w:t>
      </w:r>
    </w:p>
    <w:p>
      <w:pPr>
        <w:pStyle w:val="code"/>
      </w:pPr>
      <w:r>
        <w:rPr>
          <w:rtl w:val="0"/>
          <w:lang w:val="en-US"/>
        </w:rPr>
        <w:t xml:space="preserve">    }</w:t>
      </w:r>
    </w:p>
    <w:p>
      <w:pPr>
        <w:pStyle w:val="code"/>
      </w:pPr>
      <w:r>
        <w:rPr>
          <w:rtl w:val="0"/>
          <w:lang w:val="en-US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it-IT"/>
        </w:rPr>
        <w:t>10. Dry Run</w:t>
      </w:r>
    </w:p>
    <w:p>
      <w:pPr>
        <w:pStyle w:val="Default"/>
        <w:suppressAutoHyphens w:val="1"/>
        <w:spacing w:before="0" w:after="319" w:line="240" w:lineRule="auto"/>
        <w:rPr>
          <w:rFonts w:ascii="Calibri" w:cs="Calibri" w:hAnsi="Calibri" w:eastAsia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Input: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lang w:val="de-DE"/>
        </w:rPr>
      </w:pPr>
      <w:r>
        <w:rPr>
          <w:rFonts w:ascii="Calibri" w:hAnsi="Calibri"/>
          <w:rtl w:val="0"/>
          <w:lang w:val="de-DE"/>
        </w:rPr>
        <w:t>N = 3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prices = 60 50 40</w:t>
      </w:r>
    </w:p>
    <w:tbl>
      <w:tblPr>
        <w:tblW w:w="849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513"/>
        <w:gridCol w:w="3709"/>
        <w:gridCol w:w="4268"/>
      </w:tblGrid>
      <w:tr>
        <w:tblPrEx>
          <w:shd w:val="clear" w:color="auto" w:fill="cadfff"/>
        </w:tblPrEx>
        <w:trPr>
          <w:trHeight w:val="476" w:hRule="atLeast"/>
        </w:trPr>
        <w:tc>
          <w:tcPr>
            <w:tcW w:type="dxa" w:w="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Step</w:t>
            </w:r>
          </w:p>
        </w:tc>
        <w:tc>
          <w:tcPr>
            <w:tcW w:type="dxa" w:w="37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fr-FR"/>
              </w:rPr>
              <w:t>Action</w:t>
            </w:r>
          </w:p>
        </w:tc>
        <w:tc>
          <w:tcPr>
            <w:tcW w:type="dxa" w:w="4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Value</w:t>
            </w:r>
          </w:p>
        </w:tc>
      </w:tr>
      <w:tr>
        <w:tblPrEx>
          <w:shd w:val="clear" w:color="auto" w:fill="cadfff"/>
        </w:tblPrEx>
        <w:trPr>
          <w:trHeight w:val="245" w:hRule="atLeast"/>
        </w:trPr>
        <w:tc>
          <w:tcPr>
            <w:tcW w:type="dxa" w:w="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1</w:t>
            </w:r>
          </w:p>
        </w:tc>
        <w:tc>
          <w:tcPr>
            <w:tcW w:type="dxa" w:w="37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Sum = 60+50+40</w:t>
            </w:r>
          </w:p>
        </w:tc>
        <w:tc>
          <w:tcPr>
            <w:tcW w:type="dxa" w:w="4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150</w:t>
            </w:r>
          </w:p>
        </w:tc>
      </w:tr>
      <w:tr>
        <w:tblPrEx>
          <w:shd w:val="clear" w:color="auto" w:fill="cadfff"/>
        </w:tblPrEx>
        <w:trPr>
          <w:trHeight w:val="245" w:hRule="atLeast"/>
        </w:trPr>
        <w:tc>
          <w:tcPr>
            <w:tcW w:type="dxa" w:w="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2</w:t>
            </w:r>
          </w:p>
        </w:tc>
        <w:tc>
          <w:tcPr>
            <w:tcW w:type="dxa" w:w="37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nl-NL"/>
              </w:rPr>
              <w:t>150 is in 101</w:t>
            </w:r>
            <w:r>
              <w:rPr>
                <w:shd w:val="nil" w:color="auto" w:fill="auto"/>
                <w:rtl w:val="0"/>
              </w:rPr>
              <w:t>–</w:t>
            </w:r>
            <w:r>
              <w:rPr>
                <w:shd w:val="nil" w:color="auto" w:fill="auto"/>
                <w:rtl w:val="0"/>
              </w:rPr>
              <w:t xml:space="preserve">500 </w:t>
            </w:r>
            <w:r>
              <w:rPr>
                <w:shd w:val="nil" w:color="auto" w:fill="auto"/>
                <w:rtl w:val="0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Discount = 10%</w:t>
            </w:r>
          </w:p>
        </w:tc>
        <w:tc>
          <w:tcPr>
            <w:tcW w:type="dxa" w:w="4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—</w:t>
            </w:r>
          </w:p>
        </w:tc>
      </w:tr>
      <w:tr>
        <w:tblPrEx>
          <w:shd w:val="clear" w:color="auto" w:fill="cadfff"/>
        </w:tblPrEx>
        <w:trPr>
          <w:trHeight w:val="245" w:hRule="atLeast"/>
        </w:trPr>
        <w:tc>
          <w:tcPr>
            <w:tcW w:type="dxa" w:w="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3</w:t>
            </w:r>
          </w:p>
        </w:tc>
        <w:tc>
          <w:tcPr>
            <w:tcW w:type="dxa" w:w="37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Final = 150 - 15 = 135</w:t>
            </w:r>
          </w:p>
        </w:tc>
        <w:tc>
          <w:tcPr>
            <w:tcW w:type="dxa" w:w="4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—</w:t>
            </w:r>
          </w:p>
        </w:tc>
      </w:tr>
      <w:tr>
        <w:tblPrEx>
          <w:shd w:val="clear" w:color="auto" w:fill="cadfff"/>
        </w:tblPrEx>
        <w:trPr>
          <w:trHeight w:val="245" w:hRule="atLeast"/>
        </w:trPr>
        <w:tc>
          <w:tcPr>
            <w:tcW w:type="dxa" w:w="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4</w:t>
            </w:r>
          </w:p>
        </w:tc>
        <w:tc>
          <w:tcPr>
            <w:tcW w:type="dxa" w:w="37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</w:rPr>
              <w:t>Output</w:t>
            </w:r>
          </w:p>
        </w:tc>
        <w:tc>
          <w:tcPr>
            <w:tcW w:type="dxa" w:w="4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"/>
            </w:pPr>
            <w:r>
              <w:rPr>
                <w:shd w:val="nil" w:color="auto" w:fill="auto"/>
                <w:rtl w:val="0"/>
                <w:lang w:val="en-US"/>
              </w:rPr>
              <w:t>Final Bill = 135, Discount Applied = 10%</w:t>
            </w:r>
          </w:p>
        </w:tc>
      </w:tr>
    </w:tbl>
    <w:p>
      <w:pPr>
        <w:pStyle w:val="Default"/>
        <w:widowControl w:val="0"/>
        <w:suppressAutoHyphens w:val="1"/>
        <w:spacing w:before="0" w:line="240" w:lineRule="auto"/>
        <w:ind w:left="108" w:hanging="108"/>
        <w:rPr>
          <w:rFonts w:ascii="Calibri" w:cs="Calibri" w:hAnsi="Calibri" w:eastAsia="Calibri"/>
          <w:lang w:val="en-US"/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Calibri" w:cs="Calibri" w:hAnsi="Calibri" w:eastAsia="Calibri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134" w:right="567" w:bottom="1134" w:left="567" w:header="283" w:footer="283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merican Typewriter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383"/>
        <w:tab w:val="right" w:pos="10746"/>
        <w:tab w:val="clear" w:pos="9020"/>
      </w:tabs>
    </w:pPr>
    <w:r>
      <w:rPr>
        <w:rFonts w:ascii="American Typewriter" w:cs="American Typewriter" w:hAnsi="American Typewriter" w:eastAsia="American Typewriter"/>
        <w:outline w:val="0"/>
        <w:color w:val="004d80"/>
        <w:sz w:val="22"/>
        <w:szCs w:val="22"/>
        <w:u w:color="004d80"/>
        <w14:textFill>
          <w14:solidFill>
            <w14:srgbClr w14:val="004D80"/>
          </w14:solidFill>
        </w14:textFill>
      </w:rPr>
      <w:fldChar w:fldCharType="begin" w:fldLock="0"/>
    </w:r>
    <w:r>
      <w:rPr>
        <w:rFonts w:ascii="American Typewriter" w:cs="American Typewriter" w:hAnsi="American Typewriter" w:eastAsia="American Typewriter"/>
        <w:outline w:val="0"/>
        <w:color w:val="004d80"/>
        <w:sz w:val="22"/>
        <w:szCs w:val="22"/>
        <w:u w:color="004d80"/>
        <w14:textFill>
          <w14:solidFill>
            <w14:srgbClr w14:val="004D80"/>
          </w14:solidFill>
        </w14:textFill>
      </w:rPr>
      <w:instrText xml:space="preserve"> PAGE </w:instrText>
    </w:r>
    <w:r>
      <w:rPr>
        <w:rFonts w:ascii="American Typewriter" w:cs="American Typewriter" w:hAnsi="American Typewriter" w:eastAsia="American Typewriter"/>
        <w:outline w:val="0"/>
        <w:color w:val="004d80"/>
        <w:sz w:val="22"/>
        <w:szCs w:val="22"/>
        <w:u w:color="004d80"/>
        <w14:textFill>
          <w14:solidFill>
            <w14:srgbClr w14:val="004D80"/>
          </w14:solidFill>
        </w14:textFill>
      </w:rPr>
      <w:fldChar w:fldCharType="separate" w:fldLock="0"/>
    </w:r>
    <w:r>
      <w:rPr>
        <w:rFonts w:ascii="American Typewriter" w:cs="American Typewriter" w:hAnsi="American Typewriter" w:eastAsia="American Typewriter"/>
        <w:outline w:val="0"/>
        <w:color w:val="004d80"/>
        <w:sz w:val="22"/>
        <w:szCs w:val="22"/>
        <w:u w:color="004d80"/>
        <w14:textFill>
          <w14:solidFill>
            <w14:srgbClr w14:val="004D80"/>
          </w14:solidFill>
        </w14:textFill>
      </w:rPr>
    </w:r>
    <w:r>
      <w:rPr>
        <w:rFonts w:ascii="American Typewriter" w:cs="American Typewriter" w:hAnsi="American Typewriter" w:eastAsia="American Typewriter"/>
        <w:outline w:val="0"/>
        <w:color w:val="004d80"/>
        <w:sz w:val="22"/>
        <w:szCs w:val="22"/>
        <w:u w:color="004d80"/>
        <w14:textFill>
          <w14:solidFill>
            <w14:srgbClr w14:val="004D80"/>
          </w14:solidFill>
        </w14:textFill>
      </w:rPr>
      <w:fldChar w:fldCharType="end" w:fldLock="0"/>
    </w:r>
    <w:r>
      <w:rPr>
        <w:rFonts w:ascii="American Typewriter" w:hAnsi="American Typewriter"/>
        <w:outline w:val="0"/>
        <w:color w:val="004d80"/>
        <w:sz w:val="22"/>
        <w:szCs w:val="22"/>
        <w:u w:color="004d80"/>
        <w:rtl w:val="0"/>
        <w:lang w:val="en-US"/>
        <w14:textFill>
          <w14:solidFill>
            <w14:srgbClr w14:val="004D80"/>
          </w14:solidFill>
        </w14:textFill>
      </w:rPr>
      <w:t xml:space="preserve"> of </w:t>
    </w:r>
    <w:r>
      <w:rPr>
        <w:rFonts w:ascii="American Typewriter" w:cs="American Typewriter" w:hAnsi="American Typewriter" w:eastAsia="American Typewriter"/>
        <w:outline w:val="0"/>
        <w:color w:val="004d80"/>
        <w:sz w:val="22"/>
        <w:szCs w:val="22"/>
        <w:u w:color="004d80"/>
        <w14:textFill>
          <w14:solidFill>
            <w14:srgbClr w14:val="004D80"/>
          </w14:solidFill>
        </w14:textFill>
      </w:rPr>
      <w:fldChar w:fldCharType="begin" w:fldLock="0"/>
    </w:r>
    <w:r>
      <w:rPr>
        <w:rFonts w:ascii="American Typewriter" w:cs="American Typewriter" w:hAnsi="American Typewriter" w:eastAsia="American Typewriter"/>
        <w:outline w:val="0"/>
        <w:color w:val="004d80"/>
        <w:sz w:val="22"/>
        <w:szCs w:val="22"/>
        <w:u w:color="004d80"/>
        <w14:textFill>
          <w14:solidFill>
            <w14:srgbClr w14:val="004D80"/>
          </w14:solidFill>
        </w14:textFill>
      </w:rPr>
      <w:instrText xml:space="preserve"> NUMPAGES </w:instrText>
    </w:r>
    <w:r>
      <w:rPr>
        <w:rFonts w:ascii="American Typewriter" w:cs="American Typewriter" w:hAnsi="American Typewriter" w:eastAsia="American Typewriter"/>
        <w:outline w:val="0"/>
        <w:color w:val="004d80"/>
        <w:sz w:val="22"/>
        <w:szCs w:val="22"/>
        <w:u w:color="004d80"/>
        <w14:textFill>
          <w14:solidFill>
            <w14:srgbClr w14:val="004D80"/>
          </w14:solidFill>
        </w14:textFill>
      </w:rPr>
      <w:fldChar w:fldCharType="separate" w:fldLock="0"/>
    </w:r>
    <w:r>
      <w:rPr>
        <w:rFonts w:ascii="American Typewriter" w:cs="American Typewriter" w:hAnsi="American Typewriter" w:eastAsia="American Typewriter"/>
        <w:outline w:val="0"/>
        <w:color w:val="004d80"/>
        <w:sz w:val="22"/>
        <w:szCs w:val="22"/>
        <w:u w:color="004d80"/>
        <w14:textFill>
          <w14:solidFill>
            <w14:srgbClr w14:val="004D80"/>
          </w14:solidFill>
        </w14:textFill>
      </w:rPr>
    </w:r>
    <w:r>
      <w:rPr>
        <w:rFonts w:ascii="American Typewriter" w:cs="American Typewriter" w:hAnsi="American Typewriter" w:eastAsia="American Typewriter"/>
        <w:outline w:val="0"/>
        <w:color w:val="004d80"/>
        <w:sz w:val="22"/>
        <w:szCs w:val="22"/>
        <w:u w:color="004d80"/>
        <w14:textFill>
          <w14:solidFill>
            <w14:srgbClr w14:val="004D80"/>
          </w14:solidFill>
        </w14:textFill>
      </w:rPr>
      <w:fldChar w:fldCharType="end" w:fldLock="0"/>
    </w:r>
    <w:r>
      <w:rPr>
        <w:rFonts w:ascii="American Typewriter" w:cs="American Typewriter" w:hAnsi="American Typewriter" w:eastAsia="American Typewriter"/>
        <w:outline w:val="0"/>
        <w:color w:val="004d80"/>
        <w:sz w:val="22"/>
        <w:szCs w:val="22"/>
        <w:u w:color="004d80"/>
        <w14:textFill>
          <w14:solidFill>
            <w14:srgbClr w14:val="004D80"/>
          </w14:solidFill>
        </w14:textFill>
      </w:rPr>
      <w:tab/>
      <w:tab/>
    </w:r>
    <w:r>
      <w:rPr>
        <w:rFonts w:ascii="American Typewriter" w:hAnsi="American Typewriter"/>
        <w:outline w:val="0"/>
        <w:color w:val="004d80"/>
        <w:sz w:val="20"/>
        <w:szCs w:val="20"/>
        <w:u w:color="004d80"/>
        <w:rtl w:val="0"/>
        <w:lang w:val="en-US"/>
        <w14:textFill>
          <w14:solidFill>
            <w14:srgbClr w14:val="004D80"/>
          </w14:solidFill>
        </w14:textFill>
      </w:rPr>
      <w:t>Dineshkumar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383"/>
        <w:tab w:val="right" w:pos="10746"/>
        <w:tab w:val="clear" w:pos="9020"/>
      </w:tabs>
    </w:pPr>
    <w:r>
      <w:rPr>
        <w:rFonts w:ascii="American Typewriter" w:hAnsi="American Typewriter"/>
        <w:outline w:val="0"/>
        <w:color w:val="004d80"/>
        <w:sz w:val="20"/>
        <w:szCs w:val="20"/>
        <w:u w:color="004d80"/>
        <w:rtl w:val="0"/>
        <w:lang w:val="en-US"/>
        <w14:textFill>
          <w14:solidFill>
            <w14:srgbClr w14:val="004D80"/>
          </w14:solidFill>
        </w14:textFill>
      </w:rPr>
      <w:t>Conditional Statement</w:t>
      <w:tab/>
      <w:tab/>
    </w:r>
    <w:r>
      <w:rPr>
        <w:outline w:val="0"/>
        <w:color w:val="000000"/>
        <w:u w:color="000000"/>
        <w14:textFill>
          <w14:solidFill>
            <w14:srgbClr w14:val="000000"/>
          </w14:solidFill>
        </w14:textFill>
      </w:rPr>
      <w:drawing xmlns:a="http://schemas.openxmlformats.org/drawingml/2006/main">
        <wp:inline distT="0" distB="0" distL="0" distR="0">
          <wp:extent cx="367362" cy="367362"/>
          <wp:effectExtent l="0" t="0" r="0" b="0"/>
          <wp:docPr id="1073741825" name="officeArt object" descr="TIME_Logo_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TIME_Logo_1.png" descr="TIME_Logo_1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7362" cy="367362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0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2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4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6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8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0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2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4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82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04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26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148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170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192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14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36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258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Table">
    <w:name w:val="Table"/>
    <w:next w:val="Table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24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4"/>
      </w:numPr>
    </w:pPr>
  </w:style>
  <w:style w:type="paragraph" w:styleId="code">
    <w:name w:val="code"/>
    <w:next w:val="code"/>
    <w:pPr>
      <w:keepNext w:val="0"/>
      <w:keepLines w:val="0"/>
      <w:pageBreakBefore w:val="0"/>
      <w:widowControl w:val="1"/>
      <w:pBdr>
        <w:top w:val="single" w:color="000000" w:sz="2" w:space="0" w:shadow="0" w:frame="0"/>
        <w:left w:val="single" w:color="000000" w:sz="2" w:space="0" w:shadow="0" w:frame="0"/>
        <w:bottom w:val="single" w:color="000000" w:sz="2" w:space="0" w:shadow="0" w:frame="0"/>
        <w:right w:val="single" w:color="000000" w:sz="2" w:space="0" w:shadow="0" w:frame="0"/>
      </w:pBdr>
      <w:shd w:val="clear" w:color="auto" w:fill="eaeaea"/>
      <w:suppressAutoHyphens w:val="1"/>
      <w:bidi w:val="0"/>
      <w:spacing w:before="40" w:after="40" w:line="288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