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0f0f0" w:val="clear"/>
        <w:spacing w:line="320" w:lineRule="auto"/>
        <w:rPr>
          <w:color w:val="262626"/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rtl w:val="0"/>
          </w:rPr>
          <w:t xml:space="preserve">204. Count Primes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0f0f0" w:val="clear"/>
        <w:spacing w:line="320" w:lineRule="auto"/>
        <w:rPr>
          <w:color w:val="18181b"/>
          <w:sz w:val="20"/>
          <w:szCs w:val="20"/>
        </w:rPr>
      </w:pPr>
      <w:r w:rsidDel="00000000" w:rsidR="00000000" w:rsidRPr="00000000">
        <w:rPr>
          <w:color w:val="ffb800"/>
          <w:sz w:val="20"/>
          <w:szCs w:val="20"/>
          <w:rtl w:val="0"/>
        </w:rPr>
        <w:t xml:space="preserve">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0f0f0" w:val="clear"/>
        <w:rPr>
          <w:color w:val="18181b"/>
          <w:sz w:val="20"/>
          <w:szCs w:val="20"/>
        </w:rPr>
      </w:pPr>
      <w:r w:rsidDel="00000000" w:rsidR="00000000" w:rsidRPr="00000000">
        <w:rPr>
          <w:color w:val="18181b"/>
          <w:sz w:val="20"/>
          <w:szCs w:val="20"/>
          <w:rtl w:val="0"/>
        </w:rPr>
        <w:t xml:space="preserve">Hint</w:t>
      </w:r>
    </w:p>
    <w:p w:rsidR="00000000" w:rsidDel="00000000" w:rsidP="00000000" w:rsidRDefault="00000000" w:rsidRPr="00000000" w14:paraId="00000005">
      <w:pPr>
        <w:shd w:fill="f0f0f0" w:val="clear"/>
        <w:spacing w:after="240" w:lineRule="auto"/>
        <w:rPr>
          <w:color w:val="262626"/>
          <w:sz w:val="20"/>
          <w:szCs w:val="20"/>
        </w:rPr>
      </w:pPr>
      <w:r w:rsidDel="00000000" w:rsidR="00000000" w:rsidRPr="00000000">
        <w:rPr>
          <w:color w:val="262626"/>
          <w:sz w:val="20"/>
          <w:szCs w:val="20"/>
          <w:rtl w:val="0"/>
        </w:rPr>
        <w:t xml:space="preserve">Given an integer n, return </w:t>
      </w:r>
      <w:r w:rsidDel="00000000" w:rsidR="00000000" w:rsidRPr="00000000">
        <w:rPr>
          <w:i w:val="1"/>
          <w:iCs w:val="1"/>
          <w:color w:val="262626"/>
          <w:sz w:val="20"/>
          <w:szCs w:val="20"/>
          <w:rtl w:val="0"/>
        </w:rPr>
        <w:t xml:space="preserve">the number of prime numbers that are strictly less than</w:t>
      </w:r>
      <w:r w:rsidDel="00000000" w:rsidR="00000000" w:rsidRPr="00000000">
        <w:rPr>
          <w:color w:val="262626"/>
          <w:sz w:val="20"/>
          <w:szCs w:val="20"/>
          <w:rtl w:val="0"/>
        </w:rPr>
        <w:t xml:space="preserve"> n.</w:t>
      </w:r>
    </w:p>
    <w:p w:rsidR="00000000" w:rsidDel="00000000" w:rsidP="00000000" w:rsidRDefault="00000000" w:rsidRPr="00000000" w14:paraId="00000006">
      <w:pPr>
        <w:shd w:fill="f0f0f0" w:val="clear"/>
        <w:spacing w:after="240" w:lineRule="auto"/>
        <w:rPr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b w:val="1"/>
          <w:bCs w:val="1"/>
          <w:color w:val="262626"/>
          <w:sz w:val="20"/>
          <w:szCs w:val="20"/>
          <w:rtl w:val="0"/>
        </w:rPr>
        <w:t xml:space="preserve">Example 1:</w:t>
      </w:r>
    </w:p>
    <w:p w:rsidR="00000000" w:rsidDel="00000000" w:rsidP="00000000" w:rsidRDefault="00000000" w:rsidRPr="00000000" w14:paraId="00000007">
      <w:pPr>
        <w:rPr>
          <w:color w:val="262626"/>
          <w:sz w:val="20"/>
          <w:szCs w:val="20"/>
        </w:rPr>
      </w:pPr>
      <w:r w:rsidDel="00000000" w:rsidR="00000000" w:rsidRPr="00000000">
        <w:rPr>
          <w:b w:val="1"/>
          <w:bCs w:val="1"/>
          <w:color w:val="262626"/>
          <w:sz w:val="20"/>
          <w:szCs w:val="20"/>
          <w:rtl w:val="0"/>
        </w:rPr>
        <w:t xml:space="preserve">Input:</w:t>
      </w:r>
      <w:r w:rsidDel="00000000" w:rsidR="00000000" w:rsidRPr="00000000">
        <w:rPr>
          <w:color w:val="262626"/>
          <w:sz w:val="20"/>
          <w:szCs w:val="20"/>
          <w:rtl w:val="0"/>
        </w:rPr>
        <w:t xml:space="preserve"> n = 10</w:t>
      </w:r>
    </w:p>
    <w:p w:rsidR="00000000" w:rsidDel="00000000" w:rsidP="00000000" w:rsidRDefault="00000000" w:rsidRPr="00000000" w14:paraId="00000008">
      <w:pPr>
        <w:rPr>
          <w:color w:val="262626"/>
          <w:sz w:val="20"/>
          <w:szCs w:val="20"/>
        </w:rPr>
      </w:pPr>
      <w:r w:rsidDel="00000000" w:rsidR="00000000" w:rsidRPr="00000000">
        <w:rPr>
          <w:b w:val="1"/>
          <w:bCs w:val="1"/>
          <w:color w:val="262626"/>
          <w:sz w:val="20"/>
          <w:szCs w:val="20"/>
          <w:rtl w:val="0"/>
        </w:rPr>
        <w:t xml:space="preserve">Output:</w:t>
      </w:r>
      <w:r w:rsidDel="00000000" w:rsidR="00000000" w:rsidRPr="00000000">
        <w:rPr>
          <w:color w:val="262626"/>
          <w:sz w:val="20"/>
          <w:szCs w:val="20"/>
          <w:rtl w:val="0"/>
        </w:rPr>
        <w:t xml:space="preserve"> 4</w:t>
      </w:r>
    </w:p>
    <w:p w:rsidR="00000000" w:rsidDel="00000000" w:rsidP="00000000" w:rsidRDefault="00000000" w:rsidRPr="00000000" w14:paraId="00000009">
      <w:pPr>
        <w:rPr>
          <w:color w:val="262626"/>
          <w:sz w:val="20"/>
          <w:szCs w:val="20"/>
        </w:rPr>
      </w:pPr>
      <w:r w:rsidDel="00000000" w:rsidR="00000000" w:rsidRPr="00000000">
        <w:rPr>
          <w:b w:val="1"/>
          <w:bCs w:val="1"/>
          <w:color w:val="262626"/>
          <w:sz w:val="20"/>
          <w:szCs w:val="20"/>
          <w:rtl w:val="0"/>
        </w:rPr>
        <w:t xml:space="preserve">Explanation:</w:t>
      </w:r>
      <w:r w:rsidDel="00000000" w:rsidR="00000000" w:rsidRPr="00000000">
        <w:rPr>
          <w:color w:val="262626"/>
          <w:sz w:val="20"/>
          <w:szCs w:val="20"/>
          <w:rtl w:val="0"/>
        </w:rPr>
        <w:t xml:space="preserve"> There are 4 prime numbers less than 10, they are 2, 3, 5, 7.</w:t>
      </w:r>
    </w:p>
    <w:p w:rsidR="00000000" w:rsidDel="00000000" w:rsidP="00000000" w:rsidRDefault="00000000" w:rsidRPr="00000000" w14:paraId="0000000A">
      <w:pPr>
        <w:shd w:fill="f0f0f0" w:val="clear"/>
        <w:rPr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0f0f0" w:val="clear"/>
        <w:spacing w:after="240" w:lineRule="auto"/>
        <w:rPr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b w:val="1"/>
          <w:bCs w:val="1"/>
          <w:color w:val="262626"/>
          <w:sz w:val="20"/>
          <w:szCs w:val="20"/>
          <w:rtl w:val="0"/>
        </w:rPr>
        <w:t xml:space="preserve">Example 2:</w:t>
      </w:r>
    </w:p>
    <w:p w:rsidR="00000000" w:rsidDel="00000000" w:rsidP="00000000" w:rsidRDefault="00000000" w:rsidRPr="00000000" w14:paraId="0000000C">
      <w:pPr>
        <w:rPr>
          <w:color w:val="262626"/>
          <w:sz w:val="20"/>
          <w:szCs w:val="20"/>
        </w:rPr>
      </w:pPr>
      <w:r w:rsidDel="00000000" w:rsidR="00000000" w:rsidRPr="00000000">
        <w:rPr>
          <w:b w:val="1"/>
          <w:bCs w:val="1"/>
          <w:color w:val="262626"/>
          <w:sz w:val="20"/>
          <w:szCs w:val="20"/>
          <w:rtl w:val="0"/>
        </w:rPr>
        <w:t xml:space="preserve">Input:</w:t>
      </w:r>
      <w:r w:rsidDel="00000000" w:rsidR="00000000" w:rsidRPr="00000000">
        <w:rPr>
          <w:color w:val="262626"/>
          <w:sz w:val="20"/>
          <w:szCs w:val="20"/>
          <w:rtl w:val="0"/>
        </w:rPr>
        <w:t xml:space="preserve"> n = 0</w:t>
      </w:r>
    </w:p>
    <w:p w:rsidR="00000000" w:rsidDel="00000000" w:rsidP="00000000" w:rsidRDefault="00000000" w:rsidRPr="00000000" w14:paraId="0000000D">
      <w:pPr>
        <w:rPr>
          <w:color w:val="262626"/>
          <w:sz w:val="20"/>
          <w:szCs w:val="20"/>
        </w:rPr>
      </w:pPr>
      <w:r w:rsidDel="00000000" w:rsidR="00000000" w:rsidRPr="00000000">
        <w:rPr>
          <w:b w:val="1"/>
          <w:bCs w:val="1"/>
          <w:color w:val="262626"/>
          <w:sz w:val="20"/>
          <w:szCs w:val="20"/>
          <w:rtl w:val="0"/>
        </w:rPr>
        <w:t xml:space="preserve">Output:</w:t>
      </w:r>
      <w:r w:rsidDel="00000000" w:rsidR="00000000" w:rsidRPr="00000000">
        <w:rPr>
          <w:color w:val="262626"/>
          <w:sz w:val="20"/>
          <w:szCs w:val="20"/>
          <w:rtl w:val="0"/>
        </w:rPr>
        <w:t xml:space="preserve"> 0</w:t>
      </w:r>
    </w:p>
    <w:p w:rsidR="00000000" w:rsidDel="00000000" w:rsidP="00000000" w:rsidRDefault="00000000" w:rsidRPr="00000000" w14:paraId="0000000E">
      <w:pPr>
        <w:shd w:fill="f0f0f0" w:val="clear"/>
        <w:rPr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0f0f0" w:val="clear"/>
        <w:spacing w:after="240" w:lineRule="auto"/>
        <w:rPr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b w:val="1"/>
          <w:bCs w:val="1"/>
          <w:color w:val="262626"/>
          <w:sz w:val="20"/>
          <w:szCs w:val="20"/>
          <w:rtl w:val="0"/>
        </w:rPr>
        <w:t xml:space="preserve">Example 3:</w:t>
      </w:r>
    </w:p>
    <w:p w:rsidR="00000000" w:rsidDel="00000000" w:rsidP="00000000" w:rsidRDefault="00000000" w:rsidRPr="00000000" w14:paraId="00000010">
      <w:pPr>
        <w:rPr>
          <w:color w:val="262626"/>
          <w:sz w:val="20"/>
          <w:szCs w:val="20"/>
        </w:rPr>
      </w:pPr>
      <w:r w:rsidDel="00000000" w:rsidR="00000000" w:rsidRPr="00000000">
        <w:rPr>
          <w:b w:val="1"/>
          <w:bCs w:val="1"/>
          <w:color w:val="262626"/>
          <w:sz w:val="20"/>
          <w:szCs w:val="20"/>
          <w:rtl w:val="0"/>
        </w:rPr>
        <w:t xml:space="preserve">Input:</w:t>
      </w:r>
      <w:r w:rsidDel="00000000" w:rsidR="00000000" w:rsidRPr="00000000">
        <w:rPr>
          <w:color w:val="262626"/>
          <w:sz w:val="20"/>
          <w:szCs w:val="20"/>
          <w:rtl w:val="0"/>
        </w:rPr>
        <w:t xml:space="preserve"> n = 1</w:t>
      </w:r>
    </w:p>
    <w:p w:rsidR="00000000" w:rsidDel="00000000" w:rsidP="00000000" w:rsidRDefault="00000000" w:rsidRPr="00000000" w14:paraId="00000011">
      <w:pPr>
        <w:rPr>
          <w:color w:val="262626"/>
          <w:sz w:val="20"/>
          <w:szCs w:val="20"/>
        </w:rPr>
      </w:pPr>
      <w:r w:rsidDel="00000000" w:rsidR="00000000" w:rsidRPr="00000000">
        <w:rPr>
          <w:b w:val="1"/>
          <w:bCs w:val="1"/>
          <w:color w:val="262626"/>
          <w:sz w:val="20"/>
          <w:szCs w:val="20"/>
          <w:rtl w:val="0"/>
        </w:rPr>
        <w:t xml:space="preserve">Output:</w:t>
      </w:r>
      <w:r w:rsidDel="00000000" w:rsidR="00000000" w:rsidRPr="00000000">
        <w:rPr>
          <w:color w:val="262626"/>
          <w:sz w:val="20"/>
          <w:szCs w:val="20"/>
          <w:rtl w:val="0"/>
        </w:rPr>
        <w:t xml:space="preserve"> 0</w:t>
      </w:r>
    </w:p>
    <w:p w:rsidR="00000000" w:rsidDel="00000000" w:rsidP="00000000" w:rsidRDefault="00000000" w:rsidRPr="00000000" w14:paraId="00000012">
      <w:pPr>
        <w:shd w:fill="f0f0f0" w:val="clear"/>
        <w:rPr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0f0f0" w:val="clear"/>
        <w:spacing w:after="240" w:lineRule="auto"/>
        <w:rPr>
          <w:color w:val="262626"/>
          <w:sz w:val="20"/>
          <w:szCs w:val="20"/>
        </w:rPr>
      </w:pPr>
      <w:r w:rsidDel="00000000" w:rsidR="00000000" w:rsidRPr="00000000">
        <w:rPr>
          <w:color w:val="262626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hd w:fill="f0f0f0" w:val="clear"/>
        <w:spacing w:after="240" w:lineRule="auto"/>
        <w:rPr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b w:val="1"/>
          <w:bCs w:val="1"/>
          <w:color w:val="262626"/>
          <w:sz w:val="20"/>
          <w:szCs w:val="20"/>
          <w:rtl w:val="0"/>
        </w:rPr>
        <w:t xml:space="preserve">Constraints: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62626"/>
          <w:sz w:val="20"/>
          <w:szCs w:val="20"/>
          <w:rtl w:val="0"/>
        </w:rPr>
        <w:t xml:space="preserve">0 &lt;= n &lt;= 5 * 106</w:t>
      </w:r>
    </w:p>
    <w:p w:rsidR="00000000" w:rsidDel="00000000" w:rsidP="00000000" w:rsidRDefault="00000000" w:rsidRPr="00000000" w14:paraId="00000016">
      <w:pPr>
        <w:spacing w:after="240" w:lineRule="auto"/>
        <w:rPr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rPr>
          <w:b w:val="1"/>
          <w:bCs w:val="1"/>
          <w:color w:val="1a1a1a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a1a1a"/>
          <w:sz w:val="26"/>
          <w:szCs w:val="26"/>
          <w:highlight w:val="white"/>
          <w:rtl w:val="0"/>
        </w:rPr>
        <w:t xml:space="preserve">Sieve of Eratosthenes. - O(log log n)</w:t>
      </w:r>
    </w:p>
    <w:p w:rsidR="00000000" w:rsidDel="00000000" w:rsidP="00000000" w:rsidRDefault="00000000" w:rsidRPr="00000000" w14:paraId="00000018">
      <w:pPr>
        <w:spacing w:after="240" w:lineRule="auto"/>
        <w:rPr>
          <w:b w:val="1"/>
          <w:bCs w:val="1"/>
          <w:color w:val="1a1a1a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76" w:lineRule="auto"/>
        <w:rPr>
          <w:rFonts w:ascii="Courier New" w:cs="Courier New" w:eastAsia="Courier New" w:hAnsi="Courier New"/>
          <w:color w:val="1a1a1a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77aa"/>
          <w:sz w:val="24"/>
          <w:szCs w:val="24"/>
          <w:highlight w:val="whit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d4a68"/>
          <w:sz w:val="24"/>
          <w:szCs w:val="24"/>
          <w:highlight w:val="white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="276" w:lineRule="auto"/>
        <w:rPr>
          <w:rFonts w:ascii="Courier New" w:cs="Courier New" w:eastAsia="Courier New" w:hAnsi="Courier New"/>
          <w:color w:val="1a1a1a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7aa"/>
          <w:sz w:val="24"/>
          <w:szCs w:val="24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d4a68"/>
          <w:sz w:val="24"/>
          <w:szCs w:val="24"/>
          <w:highlight w:val="white"/>
          <w:rtl w:val="0"/>
        </w:rPr>
        <w:t xml:space="preserve">countPrimes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9900"/>
          <w:sz w:val="24"/>
          <w:szCs w:val="24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6e3a"/>
          <w:sz w:val="24"/>
          <w:szCs w:val="24"/>
          <w:highlight w:val="white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9900"/>
          <w:sz w:val="24"/>
          <w:szCs w:val="24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="276" w:lineRule="auto"/>
        <w:rPr>
          <w:rFonts w:ascii="Courier New" w:cs="Courier New" w:eastAsia="Courier New" w:hAnsi="Courier New"/>
          <w:color w:val="1a1a1a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77aa"/>
          <w:sz w:val="24"/>
          <w:szCs w:val="24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9a6e3a"/>
          <w:sz w:val="24"/>
          <w:szCs w:val="24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="276" w:lineRule="auto"/>
        <w:rPr>
          <w:rFonts w:ascii="Courier New" w:cs="Courier New" w:eastAsia="Courier New" w:hAnsi="Courier New"/>
          <w:color w:val="1a1a1a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77aa"/>
          <w:sz w:val="24"/>
          <w:szCs w:val="24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highlight w:val="whit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="276" w:lineRule="auto"/>
        <w:rPr>
          <w:rFonts w:ascii="Courier New" w:cs="Courier New" w:eastAsia="Courier New" w:hAnsi="Courier New"/>
          <w:color w:val="1a1a1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="276" w:lineRule="auto"/>
        <w:rPr>
          <w:rFonts w:ascii="Courier New" w:cs="Courier New" w:eastAsia="Courier New" w:hAnsi="Courier New"/>
          <w:color w:val="1a1a1a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       is_prime </w:t>
      </w:r>
      <w:r w:rsidDel="00000000" w:rsidR="00000000" w:rsidRPr="00000000">
        <w:rPr>
          <w:rFonts w:ascii="Courier New" w:cs="Courier New" w:eastAsia="Courier New" w:hAnsi="Courier New"/>
          <w:color w:val="9a6e3a"/>
          <w:sz w:val="24"/>
          <w:szCs w:val="24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highlight w:val="whit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6e3a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n</w:t>
      </w:r>
    </w:p>
    <w:p w:rsidR="00000000" w:rsidDel="00000000" w:rsidP="00000000" w:rsidRDefault="00000000" w:rsidRPr="00000000" w14:paraId="0000001F">
      <w:pPr>
        <w:spacing w:after="240" w:line="276" w:lineRule="auto"/>
        <w:rPr>
          <w:rFonts w:ascii="Courier New" w:cs="Courier New" w:eastAsia="Courier New" w:hAnsi="Courier New"/>
          <w:color w:val="1a1a1a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       is_prime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highlight w:val="whit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6e3a"/>
          <w:sz w:val="24"/>
          <w:szCs w:val="24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is_prime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highlight w:val="whit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6e3a"/>
          <w:sz w:val="24"/>
          <w:szCs w:val="24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highlight w:val="white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="276" w:lineRule="auto"/>
        <w:rPr>
          <w:rFonts w:ascii="Courier New" w:cs="Courier New" w:eastAsia="Courier New" w:hAnsi="Courier New"/>
          <w:color w:val="1a1a1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="276" w:lineRule="auto"/>
        <w:rPr>
          <w:rFonts w:ascii="Courier New" w:cs="Courier New" w:eastAsia="Courier New" w:hAnsi="Courier New"/>
          <w:color w:val="1a1a1a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77aa"/>
          <w:sz w:val="24"/>
          <w:szCs w:val="24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0077aa"/>
          <w:sz w:val="24"/>
          <w:szCs w:val="24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9900"/>
          <w:sz w:val="24"/>
          <w:szCs w:val="24"/>
          <w:highlight w:val="whit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9900"/>
          <w:sz w:val="24"/>
          <w:szCs w:val="24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9a6e3a"/>
          <w:sz w:val="24"/>
          <w:szCs w:val="24"/>
          <w:highlight w:val="white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highlight w:val="white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6e3a"/>
          <w:sz w:val="24"/>
          <w:szCs w:val="24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highlight w:val="whit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="276" w:lineRule="auto"/>
        <w:rPr>
          <w:rFonts w:ascii="Courier New" w:cs="Courier New" w:eastAsia="Courier New" w:hAnsi="Courier New"/>
          <w:color w:val="1a1a1a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77aa"/>
          <w:sz w:val="24"/>
          <w:szCs w:val="24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is_prime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highlight w:val="white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="276" w:lineRule="auto"/>
        <w:rPr>
          <w:rFonts w:ascii="Courier New" w:cs="Courier New" w:eastAsia="Courier New" w:hAnsi="Courier New"/>
          <w:color w:val="1a1a1a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77aa"/>
          <w:sz w:val="24"/>
          <w:szCs w:val="24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77aa"/>
          <w:sz w:val="24"/>
          <w:szCs w:val="24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9900"/>
          <w:sz w:val="24"/>
          <w:szCs w:val="24"/>
          <w:highlight w:val="whit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color w:val="9a6e3a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highlight w:val="whit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="276" w:lineRule="auto"/>
        <w:rPr>
          <w:rFonts w:ascii="Courier New" w:cs="Courier New" w:eastAsia="Courier New" w:hAnsi="Courier New"/>
          <w:color w:val="1a1a1a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                   is_prime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highlight w:val="whit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6e3a"/>
          <w:sz w:val="24"/>
          <w:szCs w:val="24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highlight w:val="white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="276" w:lineRule="auto"/>
        <w:rPr>
          <w:rFonts w:ascii="Courier New" w:cs="Courier New" w:eastAsia="Courier New" w:hAnsi="Courier New"/>
          <w:color w:val="1a1a1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Courier New" w:cs="Courier New" w:eastAsia="Courier New" w:hAnsi="Courier New"/>
          <w:color w:val="999999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77aa"/>
          <w:sz w:val="24"/>
          <w:szCs w:val="24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9900"/>
          <w:sz w:val="24"/>
          <w:szCs w:val="24"/>
          <w:highlight w:val="white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4"/>
          <w:szCs w:val="24"/>
          <w:highlight w:val="white"/>
          <w:rtl w:val="0"/>
        </w:rPr>
        <w:t xml:space="preserve">is_prime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Courier New" w:cs="Courier New" w:eastAsia="Courier New" w:hAnsi="Courier New"/>
          <w:color w:val="99999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ms481yqye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Time Complexity Explanation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Sieve of Eratosthenes is known to have a time complexity of: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y9hmx0m5pd" w:id="1"/>
      <w:bookmarkEnd w:id="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O(n log log n)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break it down.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l4m1lkutq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Step-by-Step Reasoning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bjmextlour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### 1️⃣ Outer loop: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Runs for all primes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tl w:val="0"/>
        </w:rPr>
        <w:t xml:space="preserve"> up to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√n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 = 2 to √n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outer loop runs about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√n times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xh7b26wotn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### 2️⃣ Inner loop: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prime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tl w:val="0"/>
        </w:rPr>
        <w:t xml:space="preserve">, we mark: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multiples of p → p*p, p*(p+1), p*(p+2), …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number of operations: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n/p  operations for each prime 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hx06dwgfs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Total work done: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n/2 + n/3 + n/5 + n/7 + n/11 + ...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series (sum of reciprocals of primes) is known to be: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26x4w9dw8e" w:id="6"/>
      <w:bookmarkEnd w:id="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O(log log n)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total time: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999999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O(n × log log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Rule="auto"/>
        <w:rPr>
          <w:color w:val="1a1a1a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lineRule="auto"/>
        <w:rPr>
          <w:color w:val="26262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lineRule="auto"/>
        <w:rPr>
          <w:color w:val="26262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etcode.com/problems/count-prim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